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6FE38" w14:textId="0B00B557" w:rsidR="00DD1779" w:rsidRPr="00276E4E" w:rsidRDefault="00DD1779" w:rsidP="00952554">
      <w:pPr>
        <w:rPr>
          <w:b/>
          <w:i/>
        </w:rPr>
      </w:pPr>
    </w:p>
    <w:p w14:paraId="1AA49D92" w14:textId="3BAD302A" w:rsidR="008B0F07" w:rsidRPr="005254FE" w:rsidRDefault="00DD1779" w:rsidP="008B0F07">
      <w:pPr>
        <w:jc w:val="center"/>
        <w:rPr>
          <w:b/>
          <w:sz w:val="32"/>
          <w:szCs w:val="32"/>
        </w:rPr>
      </w:pPr>
      <w:r w:rsidRPr="005254FE">
        <w:rPr>
          <w:b/>
          <w:sz w:val="32"/>
          <w:szCs w:val="32"/>
        </w:rPr>
        <w:t>P</w:t>
      </w:r>
      <w:r w:rsidR="00CF6FD8" w:rsidRPr="005254FE">
        <w:rPr>
          <w:b/>
          <w:sz w:val="32"/>
          <w:szCs w:val="32"/>
        </w:rPr>
        <w:t>RIJAVNI OBRAZAC</w:t>
      </w:r>
      <w:r w:rsidR="008C6E53" w:rsidRPr="005254FE">
        <w:rPr>
          <w:b/>
          <w:sz w:val="32"/>
          <w:szCs w:val="32"/>
        </w:rPr>
        <w:t xml:space="preserve"> </w:t>
      </w:r>
    </w:p>
    <w:p w14:paraId="383DB604" w14:textId="16D93B22" w:rsidR="008B0F07" w:rsidRPr="005254FE" w:rsidRDefault="008B0F07" w:rsidP="0062224C">
      <w:pPr>
        <w:jc w:val="center"/>
      </w:pPr>
      <w:r w:rsidRPr="005254FE">
        <w:t>u okviru LAG natječaja</w:t>
      </w:r>
    </w:p>
    <w:p w14:paraId="652BC3A2" w14:textId="67686812" w:rsidR="005254FE" w:rsidRPr="004632BC" w:rsidRDefault="0062224C" w:rsidP="0062224C">
      <w:pPr>
        <w:shd w:val="clear" w:color="auto" w:fill="FFFFFF" w:themeFill="background1"/>
        <w:tabs>
          <w:tab w:val="left" w:pos="426"/>
          <w:tab w:val="left" w:pos="8647"/>
        </w:tabs>
        <w:ind w:right="-563"/>
        <w:jc w:val="center"/>
        <w:rPr>
          <w:rFonts w:eastAsia="Calibri"/>
          <w:b/>
          <w:bCs/>
          <w:iCs/>
        </w:rPr>
      </w:pPr>
      <w:bookmarkStart w:id="0" w:name="_Hlk188877471"/>
      <w:bookmarkStart w:id="1" w:name="_Hlk183701811"/>
      <w:r w:rsidRPr="004632BC">
        <w:rPr>
          <w:rFonts w:eastAsia="Calibri"/>
          <w:b/>
          <w:bCs/>
          <w:iCs/>
        </w:rPr>
        <w:t xml:space="preserve">„2.1. </w:t>
      </w:r>
      <w:r w:rsidR="00D91C72">
        <w:rPr>
          <w:rFonts w:eastAsia="Calibri"/>
          <w:b/>
          <w:bCs/>
          <w:iCs/>
        </w:rPr>
        <w:t>-</w:t>
      </w:r>
      <w:r w:rsidRPr="004632BC">
        <w:rPr>
          <w:rFonts w:eastAsia="Calibri"/>
          <w:b/>
          <w:bCs/>
          <w:iCs/>
        </w:rPr>
        <w:t xml:space="preserve"> 2. Potpora razvoju društvenih, kulturnih, gospodarskih i drugih događanja u svrhu jačanja identiteta i promocije LAG područja “</w:t>
      </w:r>
      <w:bookmarkEnd w:id="0"/>
    </w:p>
    <w:p w14:paraId="7E2D451A" w14:textId="77777777" w:rsidR="0062224C" w:rsidRPr="005254FE" w:rsidRDefault="0062224C" w:rsidP="004632BC">
      <w:pPr>
        <w:shd w:val="clear" w:color="auto" w:fill="FFFFFF" w:themeFill="background1"/>
        <w:tabs>
          <w:tab w:val="left" w:pos="426"/>
          <w:tab w:val="left" w:pos="8647"/>
        </w:tabs>
        <w:ind w:right="-563"/>
        <w:jc w:val="center"/>
        <w:rPr>
          <w:b/>
        </w:rPr>
      </w:pPr>
    </w:p>
    <w:p w14:paraId="5AFD0062" w14:textId="25734286" w:rsidR="005254FE" w:rsidRPr="005254FE" w:rsidRDefault="005254FE" w:rsidP="005254FE">
      <w:pPr>
        <w:shd w:val="clear" w:color="auto" w:fill="FFFFFF" w:themeFill="background1"/>
        <w:tabs>
          <w:tab w:val="left" w:pos="426"/>
          <w:tab w:val="left" w:pos="8647"/>
        </w:tabs>
        <w:ind w:right="-563"/>
        <w:jc w:val="center"/>
        <w:rPr>
          <w:b/>
        </w:rPr>
      </w:pPr>
      <w:r w:rsidRPr="005254FE">
        <w:rPr>
          <w:b/>
        </w:rPr>
        <w:t xml:space="preserve">ZA PROVEDBU INTERVENCIJE </w:t>
      </w:r>
    </w:p>
    <w:p w14:paraId="370483F9" w14:textId="77777777" w:rsidR="005254FE" w:rsidRPr="005254FE" w:rsidRDefault="005254FE" w:rsidP="005254FE">
      <w:pPr>
        <w:shd w:val="clear" w:color="auto" w:fill="FFFFFF" w:themeFill="background1"/>
        <w:tabs>
          <w:tab w:val="left" w:pos="426"/>
          <w:tab w:val="left" w:pos="8647"/>
        </w:tabs>
        <w:ind w:right="-563"/>
        <w:jc w:val="center"/>
        <w:rPr>
          <w:b/>
        </w:rPr>
      </w:pPr>
      <w:bookmarkStart w:id="2" w:name="_Hlk184289662"/>
      <w:r w:rsidRPr="005254FE">
        <w:rPr>
          <w:b/>
        </w:rPr>
        <w:t>2.1. „Pametna sela i gradovi – održivi razvoj lokalne zajednice“</w:t>
      </w:r>
    </w:p>
    <w:bookmarkEnd w:id="1"/>
    <w:bookmarkEnd w:id="2"/>
    <w:p w14:paraId="4347AF2A" w14:textId="77777777" w:rsidR="005254FE" w:rsidRPr="005254FE" w:rsidRDefault="005254FE" w:rsidP="005254FE">
      <w:pPr>
        <w:shd w:val="clear" w:color="auto" w:fill="FFFFFF" w:themeFill="background1"/>
        <w:tabs>
          <w:tab w:val="left" w:pos="426"/>
          <w:tab w:val="left" w:pos="8647"/>
        </w:tabs>
        <w:ind w:right="-563"/>
        <w:jc w:val="center"/>
        <w:rPr>
          <w:bCs/>
        </w:rPr>
      </w:pPr>
      <w:r w:rsidRPr="005254FE">
        <w:rPr>
          <w:bCs/>
        </w:rPr>
        <w:t>iz Lokalne razvojne strategije LAG-a „Marinianis“  za razdoblje 2023.-2027.</w:t>
      </w:r>
    </w:p>
    <w:p w14:paraId="68A0EF56" w14:textId="77777777" w:rsidR="008F0520" w:rsidRDefault="008F0520" w:rsidP="008B0F07">
      <w:pPr>
        <w:jc w:val="center"/>
        <w:rPr>
          <w:b/>
          <w:i/>
        </w:rPr>
      </w:pPr>
    </w:p>
    <w:p w14:paraId="6C22A518" w14:textId="2AF04859" w:rsidR="00AF2BBB" w:rsidRPr="00276E4E" w:rsidRDefault="00AF2BBB" w:rsidP="00CC44E4">
      <w:pPr>
        <w:widowControl w:val="0"/>
        <w:shd w:val="clear" w:color="auto" w:fill="FFFFFF" w:themeFill="background1"/>
        <w:tabs>
          <w:tab w:val="left" w:pos="142"/>
        </w:tabs>
        <w:autoSpaceDE w:val="0"/>
        <w:autoSpaceDN w:val="0"/>
        <w:spacing w:after="72"/>
        <w:jc w:val="center"/>
        <w:textAlignment w:val="baseline"/>
        <w:rPr>
          <w:b/>
          <w:i/>
        </w:rPr>
      </w:pPr>
      <w:r w:rsidRPr="005E3ECF">
        <w:rPr>
          <w:b/>
          <w:bCs/>
        </w:rPr>
        <w:t>Ref. br.2.1-0</w:t>
      </w:r>
      <w:r w:rsidR="0062224C">
        <w:rPr>
          <w:b/>
          <w:bCs/>
        </w:rPr>
        <w:t>2</w:t>
      </w:r>
      <w:r w:rsidRPr="005E3ECF">
        <w:rPr>
          <w:b/>
          <w:bCs/>
        </w:rPr>
        <w:t>/2025</w:t>
      </w:r>
    </w:p>
    <w:p w14:paraId="063F6AF9" w14:textId="10383797" w:rsidR="00F503B4" w:rsidRPr="00276E4E" w:rsidRDefault="00952554" w:rsidP="00F503B4">
      <w:pPr>
        <w:jc w:val="center"/>
        <w:rPr>
          <w:b/>
          <w:i/>
        </w:rPr>
      </w:pPr>
      <w:r>
        <w:rPr>
          <w:b/>
          <w:i/>
          <w:noProof/>
          <w:lang w:eastAsia="hr-HR"/>
        </w:rPr>
        <mc:AlternateContent>
          <mc:Choice Requires="wps">
            <w:drawing>
              <wp:anchor distT="0" distB="0" distL="114300" distR="114300" simplePos="0" relativeHeight="251889664" behindDoc="0" locked="0" layoutInCell="1" allowOverlap="1" wp14:anchorId="57B95972" wp14:editId="06501484">
                <wp:simplePos x="0" y="0"/>
                <wp:positionH relativeFrom="column">
                  <wp:posOffset>514351</wp:posOffset>
                </wp:positionH>
                <wp:positionV relativeFrom="paragraph">
                  <wp:posOffset>17779</wp:posOffset>
                </wp:positionV>
                <wp:extent cx="4629150" cy="1762125"/>
                <wp:effectExtent l="0" t="0" r="19050" b="28575"/>
                <wp:wrapNone/>
                <wp:docPr id="16" name="Tekstni okvir 16"/>
                <wp:cNvGraphicFramePr/>
                <a:graphic xmlns:a="http://schemas.openxmlformats.org/drawingml/2006/main">
                  <a:graphicData uri="http://schemas.microsoft.com/office/word/2010/wordprocessingShape">
                    <wps:wsp>
                      <wps:cNvSpPr txBox="1"/>
                      <wps:spPr>
                        <a:xfrm>
                          <a:off x="0" y="0"/>
                          <a:ext cx="4629150" cy="17621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37BA2" w14:textId="77777777" w:rsidR="009577A0" w:rsidRPr="00952554" w:rsidRDefault="009577A0">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7B95972" id="_x0000_t202" coordsize="21600,21600" o:spt="202" path="m,l,21600r21600,l21600,xe">
                <v:stroke joinstyle="miter"/>
                <v:path gradientshapeok="t" o:connecttype="rect"/>
              </v:shapetype>
              <v:shape id="Tekstni okvir 16" o:spid="_x0000_s1026" type="#_x0000_t202" style="position:absolute;left:0;text-align:left;margin-left:40.5pt;margin-top:1.4pt;width:364.5pt;height:138.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" filled="f" strokeweight=".5pt">
                <v:textbox>
                  <w:txbxContent>
                    <w:p w14:paraId="6F137BA2" w14:textId="77777777" w:rsidR="009577A0" w:rsidRPr="00952554" w:rsidRDefault="009577A0">
                      <w:pPr>
                        <w:rPr>
                          <w:color w:val="FFFFFF" w:themeColor="background1"/>
                          <w14:textFill>
                            <w14:noFill/>
                          </w14:textFill>
                        </w:rPr>
                      </w:pPr>
                    </w:p>
                  </w:txbxContent>
                </v:textbox>
              </v:shape>
            </w:pict>
          </mc:Fallback>
        </mc:AlternateContent>
      </w:r>
    </w:p>
    <w:p w14:paraId="43C3A8CF" w14:textId="790C3ED1" w:rsidR="00F503B4" w:rsidRPr="00276E4E" w:rsidRDefault="00952554" w:rsidP="008F0520">
      <w:pPr>
        <w:rPr>
          <w:b/>
          <w:i/>
        </w:rPr>
      </w:pPr>
      <w:r>
        <w:rPr>
          <w:b/>
          <w:i/>
        </w:rPr>
        <w:t xml:space="preserve">                                             </w:t>
      </w:r>
      <w:r>
        <w:rPr>
          <w:noProof/>
          <w:lang w:eastAsia="hr-HR"/>
        </w:rPr>
        <w:drawing>
          <wp:inline distT="0" distB="0" distL="0" distR="0" wp14:anchorId="4B99CA6A" wp14:editId="606F7AEA">
            <wp:extent cx="2343150" cy="666750"/>
            <wp:effectExtent l="0" t="0" r="0" b="0"/>
            <wp:docPr id="12"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43150" cy="666750"/>
                    </a:xfrm>
                    <a:prstGeom prst="rect">
                      <a:avLst/>
                    </a:prstGeom>
                  </pic:spPr>
                </pic:pic>
              </a:graphicData>
            </a:graphic>
          </wp:inline>
        </w:drawing>
      </w:r>
    </w:p>
    <w:p w14:paraId="442FDCC6" w14:textId="77777777" w:rsidR="00F503B4" w:rsidRDefault="00F503B4" w:rsidP="00F503B4">
      <w:pPr>
        <w:jc w:val="center"/>
        <w:rPr>
          <w:b/>
          <w:i/>
        </w:rPr>
      </w:pPr>
    </w:p>
    <w:p w14:paraId="5C8FC24E" w14:textId="5E88FC67" w:rsidR="005254FE" w:rsidRDefault="00952554" w:rsidP="00952554">
      <w:pPr>
        <w:jc w:val="center"/>
        <w:rPr>
          <w:b/>
          <w:i/>
        </w:rPr>
      </w:pPr>
      <w:r w:rsidRPr="00872195">
        <w:rPr>
          <w:noProof/>
          <w:lang w:eastAsia="hr-HR"/>
        </w:rPr>
        <w:drawing>
          <wp:inline distT="0" distB="0" distL="0" distR="0" wp14:anchorId="1EF79B4F" wp14:editId="1F7C27B6">
            <wp:extent cx="4314825" cy="656356"/>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8126" cy="722268"/>
                    </a:xfrm>
                    <a:prstGeom prst="rect">
                      <a:avLst/>
                    </a:prstGeom>
                    <a:noFill/>
                    <a:ln>
                      <a:noFill/>
                    </a:ln>
                  </pic:spPr>
                </pic:pic>
              </a:graphicData>
            </a:graphic>
          </wp:inline>
        </w:drawing>
      </w:r>
    </w:p>
    <w:p w14:paraId="118EA531" w14:textId="77777777" w:rsidR="008E675F" w:rsidRPr="00276E4E" w:rsidRDefault="008E675F" w:rsidP="00DD1779">
      <w:pPr>
        <w:rPr>
          <w:b/>
        </w:rPr>
      </w:pPr>
    </w:p>
    <w:p w14:paraId="7B356E05" w14:textId="2DB53169"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w:t>
      </w:r>
      <w:r w:rsidR="00952554">
        <w:rPr>
          <w:b/>
          <w:sz w:val="22"/>
          <w:szCs w:val="22"/>
        </w:rPr>
        <w:t>„Pametna sela i gradovi – održivi razvoj lokalne zajednice“</w:t>
      </w:r>
      <w:r w:rsidR="000C6DB6" w:rsidRPr="00B501D8">
        <w:rPr>
          <w:b/>
          <w:sz w:val="22"/>
          <w:szCs w:val="22"/>
        </w:rPr>
        <w:t xml:space="preserve"> objavljen na mrežnoj stranici</w:t>
      </w:r>
      <w:r w:rsidR="00952554">
        <w:rPr>
          <w:b/>
          <w:sz w:val="22"/>
          <w:szCs w:val="22"/>
        </w:rPr>
        <w:t xml:space="preserve"> </w:t>
      </w:r>
      <w:hyperlink r:id="rId14" w:history="1">
        <w:r w:rsidR="00952554" w:rsidRPr="00F50E22">
          <w:rPr>
            <w:rStyle w:val="Hiperveza"/>
            <w:b/>
            <w:sz w:val="22"/>
            <w:szCs w:val="22"/>
          </w:rPr>
          <w:t>www.lag-marinianis.hr</w:t>
        </w:r>
      </w:hyperlink>
      <w:r w:rsidR="00952554">
        <w:rPr>
          <w:b/>
          <w:sz w:val="22"/>
          <w:szCs w:val="22"/>
        </w:rPr>
        <w:t xml:space="preserve"> </w:t>
      </w:r>
      <w:r w:rsidR="000C6DB6" w:rsidRPr="00B501D8">
        <w:rPr>
          <w:b/>
          <w:sz w:val="22"/>
          <w:szCs w:val="22"/>
        </w:rPr>
        <w:t xml:space="preserve">   </w:t>
      </w:r>
    </w:p>
    <w:p w14:paraId="60D938B6" w14:textId="0BF1EE0E"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AF2BBB">
        <w:rPr>
          <w:i/>
          <w:sz w:val="22"/>
          <w:szCs w:val="22"/>
        </w:rPr>
        <w:t xml:space="preserve"> </w:t>
      </w:r>
      <w:r w:rsidR="008B0F07" w:rsidRPr="00B501D8">
        <w:rPr>
          <w:i/>
          <w:sz w:val="22"/>
          <w:szCs w:val="22"/>
        </w:rPr>
        <w:t>Zahtjev</w:t>
      </w:r>
      <w:r w:rsidR="00AF2BBB">
        <w:rPr>
          <w:i/>
          <w:sz w:val="22"/>
          <w:szCs w:val="22"/>
        </w:rPr>
        <w:t>a</w:t>
      </w:r>
      <w:r w:rsidR="008B0F07" w:rsidRPr="00B501D8">
        <w:rPr>
          <w:i/>
          <w:sz w:val="22"/>
          <w:szCs w:val="22"/>
        </w:rPr>
        <w:t xml:space="preserve"> za potpor</w:t>
      </w:r>
      <w:r w:rsidR="00AF2BBB">
        <w:rPr>
          <w:i/>
          <w:sz w:val="22"/>
          <w:szCs w:val="22"/>
        </w:rPr>
        <w:t>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7D2890BE"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 xml:space="preserve">rijavni obrazac </w:t>
      </w:r>
      <w:r w:rsidR="00AF2BBB">
        <w:rPr>
          <w:i/>
          <w:sz w:val="22"/>
          <w:szCs w:val="22"/>
        </w:rPr>
        <w:t xml:space="preserve">Zahtjeva za potporu </w:t>
      </w:r>
      <w:r w:rsidRPr="00B501D8">
        <w:rPr>
          <w:i/>
          <w:sz w:val="22"/>
          <w:szCs w:val="22"/>
        </w:rPr>
        <w:t>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67ADAB8A"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 xml:space="preserve">Prijavni obrazac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4577A5FB" w14:textId="5EF8BDA9"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noProof/>
          <w:lang w:eastAsia="hr-HR"/>
        </w:rPr>
        <w:drawing>
          <wp:anchor distT="0" distB="0" distL="114300" distR="114300" simplePos="0" relativeHeight="251966464" behindDoc="0" locked="0" layoutInCell="1" allowOverlap="1" wp14:anchorId="7579C071" wp14:editId="2C9804B1">
            <wp:simplePos x="0" y="0"/>
            <wp:positionH relativeFrom="margin">
              <wp:posOffset>1419225</wp:posOffset>
            </wp:positionH>
            <wp:positionV relativeFrom="paragraph">
              <wp:posOffset>168910</wp:posOffset>
            </wp:positionV>
            <wp:extent cx="923925" cy="247650"/>
            <wp:effectExtent l="0" t="0" r="9525" b="0"/>
            <wp:wrapNone/>
            <wp:docPr id="212321909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pic:spPr>
                </pic:pic>
              </a:graphicData>
            </a:graphic>
            <wp14:sizeRelH relativeFrom="margin">
              <wp14:pctWidth>0</wp14:pctWidth>
            </wp14:sizeRelH>
            <wp14:sizeRelV relativeFrom="page">
              <wp14:pctHeight>0</wp14:pctHeight>
            </wp14:sizeRelV>
          </wp:anchor>
        </w:drawing>
      </w:r>
    </w:p>
    <w:p w14:paraId="1A276ED8" w14:textId="77777777"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B912BD">
        <w:t>*</w:t>
      </w:r>
      <w:r w:rsidRPr="00B912BD">
        <w:rPr>
          <w:b/>
          <w:i/>
        </w:rPr>
        <w:t xml:space="preserve">bijela polja su namijenjena popunjavanju  </w:t>
      </w:r>
    </w:p>
    <w:p w14:paraId="75D41414" w14:textId="77777777"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rFonts w:asciiTheme="minorHAnsi" w:hAnsiTheme="minorHAnsi" w:cstheme="minorHAnsi"/>
        </w:rPr>
        <w:t xml:space="preserve">       </w:t>
      </w:r>
    </w:p>
    <w:p w14:paraId="64134BA2" w14:textId="27CAF4E2"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noProof/>
          <w:lang w:eastAsia="hr-HR"/>
        </w:rPr>
        <w:drawing>
          <wp:anchor distT="0" distB="0" distL="114300" distR="114300" simplePos="0" relativeHeight="251967488" behindDoc="0" locked="0" layoutInCell="1" allowOverlap="1" wp14:anchorId="5AD8AD27" wp14:editId="6E5AADD0">
            <wp:simplePos x="0" y="0"/>
            <wp:positionH relativeFrom="column">
              <wp:posOffset>1409700</wp:posOffset>
            </wp:positionH>
            <wp:positionV relativeFrom="paragraph">
              <wp:posOffset>15240</wp:posOffset>
            </wp:positionV>
            <wp:extent cx="906780" cy="584835"/>
            <wp:effectExtent l="0" t="0" r="7620" b="5715"/>
            <wp:wrapNone/>
            <wp:docPr id="23328426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6780" cy="584835"/>
                    </a:xfrm>
                    <a:prstGeom prst="rect">
                      <a:avLst/>
                    </a:prstGeom>
                    <a:noFill/>
                  </pic:spPr>
                </pic:pic>
              </a:graphicData>
            </a:graphic>
            <wp14:sizeRelH relativeFrom="page">
              <wp14:pctWidth>0</wp14:pctWidth>
            </wp14:sizeRelH>
            <wp14:sizeRelV relativeFrom="margin">
              <wp14:pctHeight>0</wp14:pctHeight>
            </wp14:sizeRelV>
          </wp:anchor>
        </w:drawing>
      </w:r>
      <w:r>
        <w:rPr>
          <w:rFonts w:asciiTheme="minorHAnsi" w:hAnsiTheme="minorHAnsi" w:cstheme="minorHAnsi"/>
        </w:rPr>
        <w:t xml:space="preserve">          </w:t>
      </w:r>
      <w:r w:rsidRPr="00B912BD">
        <w:rPr>
          <w:b/>
        </w:rPr>
        <w:t xml:space="preserve">LEGENDA: </w:t>
      </w:r>
      <w:r w:rsidRPr="00B912BD">
        <w:t xml:space="preserve">                                             </w:t>
      </w:r>
    </w:p>
    <w:p w14:paraId="5349762B" w14:textId="77777777" w:rsidR="003B75F3" w:rsidRPr="00B912BD"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rFonts w:asciiTheme="minorHAnsi" w:hAnsiTheme="minorHAnsi" w:cstheme="minorHAnsi"/>
          <w:b/>
        </w:rPr>
        <w:t xml:space="preserve">                                                              </w:t>
      </w:r>
      <w:r>
        <w:rPr>
          <w:rFonts w:asciiTheme="minorHAnsi" w:hAnsiTheme="minorHAnsi" w:cstheme="minorHAnsi"/>
          <w:b/>
        </w:rPr>
        <w:tab/>
        <w:t xml:space="preserve">   </w:t>
      </w:r>
      <w:r w:rsidRPr="00B912BD">
        <w:t>*</w:t>
      </w:r>
      <w:r w:rsidRPr="00B912BD">
        <w:rPr>
          <w:b/>
          <w:i/>
        </w:rPr>
        <w:t xml:space="preserve">polja obojana drugim bojama ne dirati </w:t>
      </w:r>
    </w:p>
    <w:p w14:paraId="4447342D" w14:textId="77777777" w:rsidR="003B75F3" w:rsidRDefault="003B75F3" w:rsidP="003B75F3">
      <w:pPr>
        <w:pBdr>
          <w:top w:val="single" w:sz="4" w:space="1" w:color="auto"/>
          <w:left w:val="single" w:sz="4" w:space="4" w:color="auto"/>
          <w:bottom w:val="single" w:sz="4" w:space="31" w:color="auto"/>
          <w:right w:val="single" w:sz="4" w:space="4" w:color="auto"/>
        </w:pBdr>
        <w:shd w:val="clear" w:color="auto" w:fill="E2EFD9" w:themeFill="accent6" w:themeFillTint="33"/>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3B7AE3B9" w14:textId="5694446D" w:rsidR="002D0FD0" w:rsidRDefault="00DD1779" w:rsidP="00CB6CB6">
      <w:pPr>
        <w:ind w:hanging="13"/>
        <w:jc w:val="center"/>
        <w:rPr>
          <w:rFonts w:eastAsia="Arial Unicode MS"/>
          <w:b/>
          <w:bCs/>
        </w:rPr>
      </w:pPr>
      <w:r w:rsidRPr="00276E4E">
        <w:rPr>
          <w:rFonts w:eastAsia="Arial Unicode MS"/>
          <w:b/>
          <w:bCs/>
        </w:rPr>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p w14:paraId="71B72500" w14:textId="77777777" w:rsidR="00F2222F" w:rsidRPr="00CB6CB6" w:rsidRDefault="00F2222F" w:rsidP="00CB6CB6">
      <w:pPr>
        <w:ind w:hanging="13"/>
        <w:jc w:val="center"/>
        <w:rPr>
          <w:rFonts w:eastAsia="Arial Unicode MS"/>
          <w:b/>
          <w:bCs/>
        </w:rPr>
      </w:pPr>
    </w:p>
    <w:tbl>
      <w:tblPr>
        <w:tblStyle w:val="Reetkatablice"/>
        <w:tblW w:w="9498" w:type="dxa"/>
        <w:tblInd w:w="-289" w:type="dxa"/>
        <w:tblLayout w:type="fixed"/>
        <w:tblLook w:val="04A0" w:firstRow="1" w:lastRow="0" w:firstColumn="1" w:lastColumn="0" w:noHBand="0" w:noVBand="1"/>
      </w:tblPr>
      <w:tblGrid>
        <w:gridCol w:w="989"/>
        <w:gridCol w:w="3151"/>
        <w:gridCol w:w="2329"/>
        <w:gridCol w:w="63"/>
        <w:gridCol w:w="2966"/>
      </w:tblGrid>
      <w:tr w:rsidR="00B300D1" w:rsidRPr="007C568D" w14:paraId="0C69FCC0" w14:textId="77777777" w:rsidTr="00673951">
        <w:trPr>
          <w:trHeight w:val="419"/>
        </w:trPr>
        <w:tc>
          <w:tcPr>
            <w:tcW w:w="9498" w:type="dxa"/>
            <w:gridSpan w:val="5"/>
            <w:shd w:val="clear" w:color="auto" w:fill="FBE4D5" w:themeFill="accent2" w:themeFillTint="33"/>
          </w:tcPr>
          <w:p w14:paraId="00B0744A" w14:textId="06AF54B8" w:rsidR="00B300D1" w:rsidRPr="00276E4E" w:rsidRDefault="00B300D1" w:rsidP="00673951">
            <w:pPr>
              <w:spacing w:before="120" w:after="120"/>
              <w:ind w:left="-409"/>
              <w:jc w:val="center"/>
              <w:rPr>
                <w:b/>
              </w:rPr>
            </w:pPr>
            <w:r w:rsidRPr="00276E4E">
              <w:rPr>
                <w:b/>
              </w:rPr>
              <w:lastRenderedPageBreak/>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5"/>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3"/>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3"/>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3B75F3">
        <w:trPr>
          <w:trHeight w:val="567"/>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4"/>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3B75F3">
        <w:trPr>
          <w:trHeight w:val="20"/>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3B75F3">
        <w:trPr>
          <w:trHeight w:val="20"/>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gridSpan w:val="2"/>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6909ECFC" w14:textId="77777777" w:rsidTr="003B75F3">
        <w:trPr>
          <w:trHeight w:val="1133"/>
        </w:trPr>
        <w:tc>
          <w:tcPr>
            <w:tcW w:w="989" w:type="dxa"/>
            <w:tcBorders>
              <w:bottom w:val="single" w:sz="4" w:space="0" w:color="auto"/>
            </w:tcBorders>
            <w:shd w:val="clear" w:color="auto" w:fill="DEEAF6" w:themeFill="accent1" w:themeFillTint="33"/>
            <w:vAlign w:val="center"/>
          </w:tcPr>
          <w:p w14:paraId="5693FEA1" w14:textId="7B37B7D0"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tcPr>
          <w:p w14:paraId="25839D49" w14:textId="77777777" w:rsidR="00370D84" w:rsidRDefault="00323B3C" w:rsidP="003B75F3">
            <w:pPr>
              <w:rPr>
                <w:rFonts w:eastAsia="Calibri"/>
                <w:i/>
                <w:sz w:val="20"/>
                <w:szCs w:val="20"/>
                <w:lang w:eastAsia="en-US"/>
              </w:rPr>
            </w:pPr>
            <w:r>
              <w:rPr>
                <w:rFonts w:eastAsia="Calibri"/>
                <w:b/>
                <w:lang w:eastAsia="en-US"/>
              </w:rPr>
              <w:t>Projekt se provodi u partnerstvu:</w:t>
            </w:r>
            <w:r w:rsidR="00370D84" w:rsidRPr="00B501D8">
              <w:rPr>
                <w:rFonts w:eastAsia="Calibri"/>
                <w:i/>
                <w:sz w:val="20"/>
                <w:szCs w:val="20"/>
                <w:lang w:eastAsia="en-US"/>
              </w:rPr>
              <w:t>(ovisno o odgovoru u ku</w:t>
            </w:r>
            <w:r w:rsidR="001A740C" w:rsidRPr="00B501D8">
              <w:rPr>
                <w:rFonts w:eastAsia="Calibri"/>
                <w:i/>
                <w:sz w:val="20"/>
                <w:szCs w:val="20"/>
                <w:lang w:eastAsia="en-US"/>
              </w:rPr>
              <w:t>ć</w:t>
            </w:r>
            <w:r w:rsidR="00370D84" w:rsidRPr="00B501D8">
              <w:rPr>
                <w:rFonts w:eastAsia="Calibri"/>
                <w:i/>
                <w:sz w:val="20"/>
                <w:szCs w:val="20"/>
                <w:lang w:eastAsia="en-US"/>
              </w:rPr>
              <w:t>icu upisati „x“)</w:t>
            </w:r>
          </w:p>
          <w:p w14:paraId="33B5C42E" w14:textId="4535B8D5" w:rsidR="00A90464" w:rsidRPr="00B501D8" w:rsidRDefault="00A90464" w:rsidP="003B75F3">
            <w:pPr>
              <w:rPr>
                <w:rFonts w:eastAsia="Calibri"/>
                <w:b/>
                <w:sz w:val="20"/>
                <w:szCs w:val="20"/>
                <w:lang w:eastAsia="en-US"/>
              </w:rPr>
            </w:pPr>
            <w:r>
              <w:rPr>
                <w:i/>
                <w:sz w:val="20"/>
                <w:szCs w:val="20"/>
              </w:rPr>
              <w:t>(</w:t>
            </w:r>
            <w:r w:rsidRPr="002A6125">
              <w:rPr>
                <w:i/>
                <w:sz w:val="20"/>
                <w:szCs w:val="20"/>
              </w:rPr>
              <w:t>Ukoliko se projekt ne provodi u partnerstvu, Vaš projekt nije prihvatljiv za sufinanciranje</w:t>
            </w:r>
            <w:r>
              <w:rPr>
                <w:i/>
                <w:sz w:val="20"/>
                <w:szCs w:val="20"/>
              </w:rPr>
              <w:t>)</w:t>
            </w:r>
          </w:p>
        </w:tc>
        <w:tc>
          <w:tcPr>
            <w:tcW w:w="2329" w:type="dxa"/>
            <w:tcBorders>
              <w:bottom w:val="single" w:sz="4" w:space="0" w:color="auto"/>
            </w:tcBorders>
            <w:shd w:val="clear" w:color="auto" w:fill="auto"/>
            <w:vAlign w:val="center"/>
          </w:tcPr>
          <w:p w14:paraId="5F33E570" w14:textId="2D88C932"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3840" behindDoc="0" locked="0" layoutInCell="1" allowOverlap="1" wp14:anchorId="4B85E75D" wp14:editId="3C70B61B">
                      <wp:simplePos x="0" y="0"/>
                      <wp:positionH relativeFrom="margin">
                        <wp:posOffset>569595</wp:posOffset>
                      </wp:positionH>
                      <wp:positionV relativeFrom="paragraph">
                        <wp:posOffset>166370</wp:posOffset>
                      </wp:positionV>
                      <wp:extent cx="391795" cy="339725"/>
                      <wp:effectExtent l="0" t="0" r="27305" b="22225"/>
                      <wp:wrapNone/>
                      <wp:docPr id="575225542"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52A6180B" w14:textId="3E4CA85C" w:rsidR="009577A0" w:rsidRPr="009C2BD7" w:rsidRDefault="009577A0" w:rsidP="00B300D1">
                                  <w:pPr>
                                    <w:rPr>
                                      <w:sz w:val="32"/>
                                      <w:szCs w:val="32"/>
                                    </w:rPr>
                                  </w:pPr>
                                  <w:r>
                                    <w:rPr>
                                      <w:sz w:val="32"/>
                                      <w:szCs w:val="32"/>
                                    </w:rPr>
                                    <w:t xml:space="preserve">  xx      </w:t>
                                  </w:r>
                                </w:p>
                                <w:p w14:paraId="48F552CF"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B85E75D" id="Text Box 575225542" o:spid="_x0000_s1027" type="#_x0000_t202" style="position:absolute;margin-left:44.85pt;margin-top:13.1pt;width:30.85pt;height:2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CaYre0XQIAAMgEAAAOAAAAAAAAAAAAAAAAAC4CAABkcnMvZTJvRG9jLnht&#10;bFBLAQItABQABgAIAAAAIQCP1Ezy3AAAAAgBAAAPAAAAAAAAAAAAAAAAALcEAABkcnMvZG93bnJl&#10;di54bWxQSwUGAAAAAAQABADzAAAAwAUAAAAA&#10;" fillcolor="window" strokeweight=".5pt">
                      <v:textbox>
                        <w:txbxContent>
                          <w:p w14:paraId="52A6180B" w14:textId="3E4CA85C" w:rsidR="009577A0" w:rsidRPr="009C2BD7" w:rsidRDefault="009577A0" w:rsidP="00B300D1">
                            <w:pPr>
                              <w:rPr>
                                <w:sz w:val="32"/>
                                <w:szCs w:val="32"/>
                              </w:rPr>
                            </w:pPr>
                            <w:r>
                              <w:rPr>
                                <w:sz w:val="32"/>
                                <w:szCs w:val="32"/>
                              </w:rPr>
                              <w:t xml:space="preserve">  xx      </w:t>
                            </w:r>
                          </w:p>
                          <w:p w14:paraId="48F552CF" w14:textId="77777777" w:rsidR="009577A0" w:rsidRDefault="009577A0" w:rsidP="00B300D1"/>
                        </w:txbxContent>
                      </v:textbox>
                      <w10:wrap anchorx="margin"/>
                    </v:shape>
                  </w:pict>
                </mc:Fallback>
              </mc:AlternateContent>
            </w:r>
          </w:p>
          <w:p w14:paraId="64F5D386" w14:textId="010552AD" w:rsidR="00370D84" w:rsidRDefault="00370D84" w:rsidP="00370D84">
            <w:pPr>
              <w:spacing w:before="120"/>
              <w:rPr>
                <w:b/>
              </w:rPr>
            </w:pPr>
            <w:r>
              <w:rPr>
                <w:b/>
              </w:rPr>
              <w:t xml:space="preserve">   DA   </w:t>
            </w:r>
          </w:p>
          <w:p w14:paraId="45C0B3B7" w14:textId="60384208"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0CBB4CE0" w14:textId="1D6C406E" w:rsidR="00370D84" w:rsidRDefault="0024056D"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7936" behindDoc="0" locked="0" layoutInCell="1" allowOverlap="1" wp14:anchorId="6F93E216" wp14:editId="78A340AB">
                      <wp:simplePos x="0" y="0"/>
                      <wp:positionH relativeFrom="margin">
                        <wp:posOffset>625475</wp:posOffset>
                      </wp:positionH>
                      <wp:positionV relativeFrom="paragraph">
                        <wp:posOffset>198120</wp:posOffset>
                      </wp:positionV>
                      <wp:extent cx="391795" cy="339725"/>
                      <wp:effectExtent l="0" t="0" r="27305" b="22225"/>
                      <wp:wrapNone/>
                      <wp:docPr id="1485800208"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2454A8A" w14:textId="35DE2CBE" w:rsidR="009577A0" w:rsidRPr="009C2BD7" w:rsidRDefault="009577A0" w:rsidP="00B300D1">
                                  <w:pPr>
                                    <w:rPr>
                                      <w:sz w:val="32"/>
                                      <w:szCs w:val="32"/>
                                    </w:rPr>
                                  </w:pPr>
                                  <w:r>
                                    <w:rPr>
                                      <w:sz w:val="32"/>
                                      <w:szCs w:val="32"/>
                                    </w:rPr>
                                    <w:t xml:space="preserve">  x  xxxxxxxcccxx      </w:t>
                                  </w:r>
                                </w:p>
                                <w:p w14:paraId="07494BC8"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F93E216" id="Text Box 1485800208" o:spid="_x0000_s1028" type="#_x0000_t202" style="position:absolute;margin-left:49.25pt;margin-top:15.6pt;width:30.85pt;height:26.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" fillcolor="window" strokeweight=".5pt">
                      <v:textbox>
                        <w:txbxContent>
                          <w:p w14:paraId="12454A8A" w14:textId="35DE2CBE" w:rsidR="009577A0" w:rsidRPr="009C2BD7" w:rsidRDefault="009577A0"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07494BC8" w14:textId="77777777" w:rsidR="009577A0" w:rsidRDefault="009577A0" w:rsidP="00B300D1"/>
                        </w:txbxContent>
                      </v:textbox>
                      <w10:wrap anchorx="margin"/>
                    </v:shape>
                  </w:pict>
                </mc:Fallback>
              </mc:AlternateContent>
            </w:r>
          </w:p>
          <w:p w14:paraId="0880D53E" w14:textId="155FF5FA" w:rsidR="00370D84" w:rsidRDefault="00370D84" w:rsidP="00370D84">
            <w:pPr>
              <w:suppressAutoHyphens w:val="0"/>
              <w:spacing w:after="160" w:line="259" w:lineRule="auto"/>
              <w:rPr>
                <w:b/>
              </w:rPr>
            </w:pPr>
            <w:r>
              <w:rPr>
                <w:b/>
              </w:rPr>
              <w:t xml:space="preserve">     NE</w:t>
            </w:r>
          </w:p>
          <w:p w14:paraId="518150E9" w14:textId="52898457" w:rsidR="00370D84" w:rsidRPr="00276E4E" w:rsidRDefault="00370D84" w:rsidP="00370D84">
            <w:pPr>
              <w:spacing w:before="120"/>
              <w:rPr>
                <w:b/>
              </w:rPr>
            </w:pPr>
          </w:p>
        </w:tc>
      </w:tr>
      <w:tr w:rsidR="00D90F1C" w:rsidRPr="00276E4E" w14:paraId="58EDC377" w14:textId="77777777" w:rsidTr="003B75F3">
        <w:trPr>
          <w:trHeight w:val="737"/>
        </w:trPr>
        <w:tc>
          <w:tcPr>
            <w:tcW w:w="989" w:type="dxa"/>
            <w:tcBorders>
              <w:bottom w:val="single" w:sz="4" w:space="0" w:color="auto"/>
            </w:tcBorders>
            <w:shd w:val="clear" w:color="auto" w:fill="DEEAF6" w:themeFill="accent1" w:themeFillTint="33"/>
            <w:vAlign w:val="center"/>
          </w:tcPr>
          <w:p w14:paraId="2E3CC4A7" w14:textId="0DDD0013" w:rsidR="00D90F1C" w:rsidRPr="00B501D8" w:rsidRDefault="0024056D" w:rsidP="00370D84">
            <w:pPr>
              <w:rPr>
                <w:rFonts w:eastAsia="Calibri"/>
                <w:b/>
                <w:sz w:val="20"/>
                <w:szCs w:val="20"/>
                <w:lang w:eastAsia="en-US"/>
              </w:rPr>
            </w:pPr>
            <w:r w:rsidRPr="00B501D8">
              <w:rPr>
                <w:rFonts w:eastAsia="Calibri"/>
                <w:b/>
                <w:sz w:val="20"/>
                <w:szCs w:val="20"/>
                <w:lang w:eastAsia="en-US"/>
              </w:rPr>
              <w:t>I.1.4.1.</w:t>
            </w:r>
          </w:p>
        </w:tc>
        <w:tc>
          <w:tcPr>
            <w:tcW w:w="3151" w:type="dxa"/>
            <w:tcBorders>
              <w:bottom w:val="single" w:sz="4" w:space="0" w:color="auto"/>
            </w:tcBorders>
            <w:shd w:val="clear" w:color="auto" w:fill="DEEAF6" w:themeFill="accent1" w:themeFillTint="33"/>
          </w:tcPr>
          <w:p w14:paraId="16F196A9" w14:textId="2648D28B" w:rsidR="00D90F1C" w:rsidRDefault="00D90F1C" w:rsidP="007B6028">
            <w:pPr>
              <w:rPr>
                <w:b/>
              </w:rPr>
            </w:pPr>
            <w:r w:rsidRPr="00323B3C">
              <w:rPr>
                <w:b/>
              </w:rPr>
              <w:t>Navedite nazive svih</w:t>
            </w:r>
            <w:r w:rsidR="00AA1545">
              <w:rPr>
                <w:b/>
              </w:rPr>
              <w:t xml:space="preserve"> </w:t>
            </w:r>
            <w:r w:rsidRPr="00323B3C">
              <w:rPr>
                <w:b/>
              </w:rPr>
              <w:t>partnera</w:t>
            </w:r>
            <w:r w:rsidR="00AA1545">
              <w:rPr>
                <w:b/>
              </w:rPr>
              <w:t xml:space="preserve"> u projektu</w:t>
            </w:r>
            <w:r w:rsidRPr="00323B3C">
              <w:rPr>
                <w:b/>
              </w:rPr>
              <w:t>:</w:t>
            </w:r>
          </w:p>
          <w:p w14:paraId="6C510931" w14:textId="5F6946BA" w:rsidR="00A90464" w:rsidRPr="004632BC" w:rsidRDefault="00A90464" w:rsidP="003B75F3">
            <w:pPr>
              <w:rPr>
                <w:rFonts w:eastAsia="Calibri"/>
                <w:i/>
                <w:sz w:val="20"/>
                <w:szCs w:val="20"/>
                <w:lang w:eastAsia="en-US"/>
              </w:rPr>
            </w:pPr>
          </w:p>
        </w:tc>
        <w:tc>
          <w:tcPr>
            <w:tcW w:w="5358" w:type="dxa"/>
            <w:gridSpan w:val="3"/>
            <w:tcBorders>
              <w:bottom w:val="single" w:sz="4" w:space="0" w:color="auto"/>
            </w:tcBorders>
            <w:shd w:val="clear" w:color="auto" w:fill="auto"/>
            <w:vAlign w:val="center"/>
          </w:tcPr>
          <w:p w14:paraId="09172B88" w14:textId="77777777" w:rsidR="00D90F1C" w:rsidRPr="007862C6" w:rsidRDefault="00D90F1C" w:rsidP="00370D84">
            <w:pPr>
              <w:suppressAutoHyphens w:val="0"/>
              <w:spacing w:after="160" w:line="259" w:lineRule="auto"/>
              <w:rPr>
                <w:noProof/>
                <w:sz w:val="20"/>
                <w:szCs w:val="20"/>
                <w:lang w:eastAsia="hr-HR"/>
              </w:rPr>
            </w:pPr>
          </w:p>
        </w:tc>
      </w:tr>
      <w:tr w:rsidR="00AD3812" w:rsidRPr="00276E4E" w14:paraId="1E7C4128" w14:textId="6440635C" w:rsidTr="003B75F3">
        <w:trPr>
          <w:trHeight w:val="998"/>
        </w:trPr>
        <w:tc>
          <w:tcPr>
            <w:tcW w:w="989" w:type="dxa"/>
            <w:tcBorders>
              <w:bottom w:val="single" w:sz="4" w:space="0" w:color="auto"/>
            </w:tcBorders>
            <w:shd w:val="clear" w:color="auto" w:fill="DEEAF6" w:themeFill="accent1" w:themeFillTint="33"/>
            <w:vAlign w:val="center"/>
          </w:tcPr>
          <w:p w14:paraId="1DE00909" w14:textId="1B37991E" w:rsidR="00AD3812" w:rsidRPr="00B501D8" w:rsidRDefault="00AD3812" w:rsidP="00AD3812">
            <w:pPr>
              <w:rPr>
                <w:rFonts w:eastAsia="Calibri"/>
                <w:b/>
                <w:sz w:val="20"/>
                <w:szCs w:val="20"/>
                <w:lang w:eastAsia="en-US"/>
              </w:rPr>
            </w:pPr>
            <w:r>
              <w:rPr>
                <w:rFonts w:eastAsia="Calibri"/>
                <w:b/>
                <w:sz w:val="20"/>
                <w:szCs w:val="20"/>
                <w:lang w:eastAsia="en-US"/>
              </w:rPr>
              <w:t>I.1.4.2.</w:t>
            </w:r>
          </w:p>
        </w:tc>
        <w:tc>
          <w:tcPr>
            <w:tcW w:w="3151" w:type="dxa"/>
            <w:tcBorders>
              <w:bottom w:val="single" w:sz="4" w:space="0" w:color="auto"/>
            </w:tcBorders>
            <w:shd w:val="clear" w:color="auto" w:fill="DEEAF6" w:themeFill="accent1" w:themeFillTint="33"/>
          </w:tcPr>
          <w:p w14:paraId="36C755A4" w14:textId="7CC938A5" w:rsidR="00AD3812" w:rsidRPr="00A61247" w:rsidDel="00A90464" w:rsidRDefault="00AD3812" w:rsidP="007B6028">
            <w:pPr>
              <w:rPr>
                <w:rFonts w:eastAsia="Calibri"/>
                <w:b/>
                <w:lang w:eastAsia="en-US"/>
              </w:rPr>
            </w:pPr>
            <w:r>
              <w:rPr>
                <w:rFonts w:eastAsia="Calibri"/>
                <w:b/>
                <w:lang w:eastAsia="en-US"/>
              </w:rPr>
              <w:t xml:space="preserve">Najmanje jedna projektna aktivnost se sastoji od ulaganja u  </w:t>
            </w:r>
            <w:r w:rsidRPr="004632BC">
              <w:rPr>
                <w:rFonts w:eastAsia="Calibri"/>
                <w:b/>
                <w:bCs/>
                <w:sz w:val="23"/>
                <w:szCs w:val="23"/>
              </w:rPr>
              <w:t>organizaciju novih i/ili  postojećih društvenih, kulturnih, gospodarskih, obrazovnih, znanstveno-stručnih, ekoloških i drugih događanja (manifestacije, skupovi, sajmovi, informativne i edukacijske radionice, akcije i dr.)</w:t>
            </w:r>
            <w:r>
              <w:rPr>
                <w:rFonts w:eastAsia="Calibri"/>
                <w:bCs/>
                <w:sz w:val="23"/>
                <w:szCs w:val="23"/>
              </w:rPr>
              <w:t xml:space="preserve"> </w:t>
            </w:r>
          </w:p>
        </w:tc>
        <w:tc>
          <w:tcPr>
            <w:tcW w:w="2392" w:type="dxa"/>
            <w:gridSpan w:val="2"/>
            <w:tcBorders>
              <w:bottom w:val="single" w:sz="4" w:space="0" w:color="auto"/>
            </w:tcBorders>
            <w:shd w:val="clear" w:color="auto" w:fill="auto"/>
            <w:vAlign w:val="center"/>
          </w:tcPr>
          <w:p w14:paraId="4C471E05" w14:textId="77777777" w:rsidR="00AD3812" w:rsidRDefault="00AD3812" w:rsidP="00AD3812">
            <w:pPr>
              <w:rPr>
                <w:b/>
              </w:rPr>
            </w:pPr>
            <w:r w:rsidRPr="004632BC">
              <w:rPr>
                <w:noProof/>
                <w:sz w:val="20"/>
                <w:szCs w:val="20"/>
                <w:lang w:eastAsia="hr-HR"/>
              </w:rPr>
              <mc:AlternateContent>
                <mc:Choice Requires="wps">
                  <w:drawing>
                    <wp:anchor distT="0" distB="0" distL="114300" distR="114300" simplePos="0" relativeHeight="251936768" behindDoc="0" locked="0" layoutInCell="1" allowOverlap="1" wp14:anchorId="3B199E15" wp14:editId="60D264B8">
                      <wp:simplePos x="0" y="0"/>
                      <wp:positionH relativeFrom="margin">
                        <wp:posOffset>569595</wp:posOffset>
                      </wp:positionH>
                      <wp:positionV relativeFrom="paragraph">
                        <wp:posOffset>166370</wp:posOffset>
                      </wp:positionV>
                      <wp:extent cx="391795" cy="339725"/>
                      <wp:effectExtent l="0" t="0" r="27305" b="22225"/>
                      <wp:wrapNone/>
                      <wp:docPr id="5" name="Text Box 575225542"/>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30109C6" w14:textId="77777777" w:rsidR="009577A0" w:rsidRPr="009C2BD7" w:rsidRDefault="009577A0" w:rsidP="00B300D1">
                                  <w:pPr>
                                    <w:rPr>
                                      <w:sz w:val="32"/>
                                      <w:szCs w:val="32"/>
                                    </w:rPr>
                                  </w:pPr>
                                  <w:r>
                                    <w:rPr>
                                      <w:sz w:val="32"/>
                                      <w:szCs w:val="32"/>
                                    </w:rPr>
                                    <w:t xml:space="preserve">  xx      </w:t>
                                  </w:r>
                                </w:p>
                                <w:p w14:paraId="09E0D603"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B199E15" id="_x0000_s1029" type="#_x0000_t202" style="position:absolute;margin-left:44.85pt;margin-top:13.1pt;width:30.85pt;height:26.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BAVyyfXQIAAMAEAAAOAAAAAAAAAAAAAAAAAC4CAABkcnMvZTJvRG9jLnht&#10;bFBLAQItABQABgAIAAAAIQCP1Ezy3AAAAAgBAAAPAAAAAAAAAAAAAAAAALcEAABkcnMvZG93bnJl&#10;di54bWxQSwUGAAAAAAQABADzAAAAwAUAAAAA&#10;" fillcolor="window" strokeweight=".5pt">
                      <v:textbox>
                        <w:txbxContent>
                          <w:p w14:paraId="730109C6" w14:textId="77777777" w:rsidR="009577A0" w:rsidRPr="009C2BD7" w:rsidRDefault="009577A0" w:rsidP="00B300D1">
                            <w:pPr>
                              <w:rPr>
                                <w:sz w:val="32"/>
                                <w:szCs w:val="32"/>
                              </w:rPr>
                            </w:pPr>
                            <w:r>
                              <w:rPr>
                                <w:sz w:val="32"/>
                                <w:szCs w:val="32"/>
                              </w:rPr>
                              <w:t xml:space="preserve">  xx      </w:t>
                            </w:r>
                          </w:p>
                          <w:p w14:paraId="09E0D603" w14:textId="77777777" w:rsidR="009577A0" w:rsidRDefault="009577A0" w:rsidP="00B300D1"/>
                        </w:txbxContent>
                      </v:textbox>
                      <w10:wrap anchorx="margin"/>
                    </v:shape>
                  </w:pict>
                </mc:Fallback>
              </mc:AlternateContent>
            </w:r>
          </w:p>
          <w:p w14:paraId="5F5781C0" w14:textId="77777777" w:rsidR="00AD3812" w:rsidRDefault="00AD3812" w:rsidP="00AD3812">
            <w:pPr>
              <w:spacing w:before="120"/>
              <w:rPr>
                <w:b/>
              </w:rPr>
            </w:pPr>
            <w:r>
              <w:rPr>
                <w:b/>
              </w:rPr>
              <w:t xml:space="preserve">   DA   </w:t>
            </w:r>
          </w:p>
          <w:p w14:paraId="182D5756" w14:textId="77777777" w:rsidR="00AD3812" w:rsidRPr="007862C6" w:rsidRDefault="00AD3812" w:rsidP="00AD3812">
            <w:pPr>
              <w:suppressAutoHyphens w:val="0"/>
              <w:spacing w:after="160" w:line="259" w:lineRule="auto"/>
              <w:rPr>
                <w:noProof/>
                <w:sz w:val="20"/>
                <w:szCs w:val="20"/>
                <w:lang w:eastAsia="hr-HR"/>
              </w:rPr>
            </w:pPr>
          </w:p>
        </w:tc>
        <w:tc>
          <w:tcPr>
            <w:tcW w:w="2966" w:type="dxa"/>
            <w:tcBorders>
              <w:bottom w:val="single" w:sz="4" w:space="0" w:color="auto"/>
            </w:tcBorders>
            <w:shd w:val="clear" w:color="auto" w:fill="auto"/>
            <w:vAlign w:val="center"/>
          </w:tcPr>
          <w:p w14:paraId="3BA41B0E" w14:textId="77777777" w:rsidR="00AD3812" w:rsidRDefault="00AD3812" w:rsidP="00AD3812">
            <w:pPr>
              <w:suppressAutoHyphens w:val="0"/>
              <w:spacing w:after="160" w:line="259" w:lineRule="auto"/>
              <w:rPr>
                <w:b/>
              </w:rPr>
            </w:pPr>
            <w:r w:rsidRPr="004632BC">
              <w:rPr>
                <w:noProof/>
                <w:sz w:val="20"/>
                <w:szCs w:val="20"/>
                <w:lang w:eastAsia="hr-HR"/>
              </w:rPr>
              <mc:AlternateContent>
                <mc:Choice Requires="wps">
                  <w:drawing>
                    <wp:anchor distT="0" distB="0" distL="114300" distR="114300" simplePos="0" relativeHeight="251937792" behindDoc="0" locked="0" layoutInCell="1" allowOverlap="1" wp14:anchorId="481055BE" wp14:editId="35B64579">
                      <wp:simplePos x="0" y="0"/>
                      <wp:positionH relativeFrom="margin">
                        <wp:posOffset>625475</wp:posOffset>
                      </wp:positionH>
                      <wp:positionV relativeFrom="paragraph">
                        <wp:posOffset>198120</wp:posOffset>
                      </wp:positionV>
                      <wp:extent cx="391795" cy="339725"/>
                      <wp:effectExtent l="0" t="0" r="27305" b="22225"/>
                      <wp:wrapNone/>
                      <wp:docPr id="10" name="Text Box 148580020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6EBF90" w14:textId="77777777" w:rsidR="009577A0" w:rsidRPr="009C2BD7" w:rsidRDefault="009577A0" w:rsidP="00B300D1">
                                  <w:pPr>
                                    <w:rPr>
                                      <w:sz w:val="32"/>
                                      <w:szCs w:val="32"/>
                                    </w:rPr>
                                  </w:pPr>
                                  <w:r>
                                    <w:rPr>
                                      <w:sz w:val="32"/>
                                      <w:szCs w:val="32"/>
                                    </w:rPr>
                                    <w:t xml:space="preserve">  x  xxxxxxxcccxx      </w:t>
                                  </w:r>
                                </w:p>
                                <w:p w14:paraId="6DB7AD2F"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81055BE" id="_x0000_s1030" type="#_x0000_t202" style="position:absolute;margin-left:49.25pt;margin-top:15.6pt;width:30.85pt;height:26.7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OFw9GteAgAAwgQAAA4AAAAAAAAAAAAAAAAALgIAAGRycy9lMm9Eb2Mu&#10;eG1sUEsBAi0AFAAGAAgAAAAhAJzBWSHdAAAACAEAAA8AAAAAAAAAAAAAAAAAuAQAAGRycy9kb3du&#10;cmV2LnhtbFBLBQYAAAAABAAEAPMAAADCBQAAAAA=&#10;" fillcolor="window" strokeweight=".5pt">
                      <v:textbox>
                        <w:txbxContent>
                          <w:p w14:paraId="026EBF90" w14:textId="77777777" w:rsidR="009577A0" w:rsidRPr="009C2BD7" w:rsidRDefault="009577A0" w:rsidP="00B300D1">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6DB7AD2F" w14:textId="77777777" w:rsidR="009577A0" w:rsidRDefault="009577A0" w:rsidP="00B300D1"/>
                        </w:txbxContent>
                      </v:textbox>
                      <w10:wrap anchorx="margin"/>
                    </v:shape>
                  </w:pict>
                </mc:Fallback>
              </mc:AlternateContent>
            </w:r>
          </w:p>
          <w:p w14:paraId="21AEC034" w14:textId="77777777" w:rsidR="00AD3812" w:rsidRDefault="00AD3812" w:rsidP="00AD3812">
            <w:pPr>
              <w:suppressAutoHyphens w:val="0"/>
              <w:spacing w:after="160" w:line="259" w:lineRule="auto"/>
              <w:rPr>
                <w:b/>
              </w:rPr>
            </w:pPr>
            <w:r>
              <w:rPr>
                <w:b/>
              </w:rPr>
              <w:t xml:space="preserve">     NE</w:t>
            </w:r>
          </w:p>
          <w:p w14:paraId="1530BB62" w14:textId="77777777" w:rsidR="00AD3812" w:rsidRPr="007862C6" w:rsidRDefault="00AD3812" w:rsidP="00AD3812">
            <w:pPr>
              <w:suppressAutoHyphens w:val="0"/>
              <w:spacing w:after="160" w:line="259" w:lineRule="auto"/>
              <w:rPr>
                <w:noProof/>
                <w:sz w:val="20"/>
                <w:szCs w:val="20"/>
                <w:lang w:eastAsia="hr-HR"/>
              </w:rPr>
            </w:pPr>
          </w:p>
        </w:tc>
      </w:tr>
      <w:tr w:rsidR="00370D84" w:rsidRPr="00276E4E" w14:paraId="26999673" w14:textId="77777777" w:rsidTr="003B75F3">
        <w:trPr>
          <w:trHeight w:val="1405"/>
        </w:trPr>
        <w:tc>
          <w:tcPr>
            <w:tcW w:w="989" w:type="dxa"/>
            <w:tcBorders>
              <w:bottom w:val="single" w:sz="4" w:space="0" w:color="auto"/>
            </w:tcBorders>
            <w:shd w:val="clear" w:color="auto" w:fill="DEEAF6" w:themeFill="accent1" w:themeFillTint="33"/>
            <w:vAlign w:val="center"/>
          </w:tcPr>
          <w:p w14:paraId="3CD5606E" w14:textId="1FE1C88D"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24056D" w:rsidRPr="00B501D8">
              <w:rPr>
                <w:rFonts w:eastAsia="Calibri"/>
                <w:b/>
                <w:sz w:val="20"/>
                <w:szCs w:val="20"/>
                <w:lang w:eastAsia="en-US"/>
              </w:rPr>
              <w:t>5</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tcPr>
          <w:p w14:paraId="60E1307A" w14:textId="4B5323C1" w:rsidR="00370D84" w:rsidRDefault="00AD3812" w:rsidP="003B75F3">
            <w:pPr>
              <w:rPr>
                <w:rFonts w:eastAsia="Calibri"/>
                <w:b/>
                <w:lang w:eastAsia="en-US"/>
              </w:rPr>
            </w:pPr>
            <w:r>
              <w:rPr>
                <w:rFonts w:eastAsia="Calibri"/>
                <w:b/>
                <w:lang w:eastAsia="en-US"/>
              </w:rPr>
              <w:t>P</w:t>
            </w:r>
            <w:r w:rsidR="00370D84">
              <w:rPr>
                <w:rFonts w:eastAsia="Calibri"/>
                <w:b/>
                <w:lang w:eastAsia="en-US"/>
              </w:rPr>
              <w:t xml:space="preserve">rojektna aktivnost se sastoji od ulaganja: </w:t>
            </w:r>
          </w:p>
          <w:p w14:paraId="3A0DB454" w14:textId="1CD0D82F" w:rsidR="00370D84" w:rsidRPr="00B501D8" w:rsidRDefault="00370D84" w:rsidP="003B75F3">
            <w:pPr>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9577A0" w:rsidRPr="009C2BD7" w:rsidRDefault="009577A0" w:rsidP="00B300D1">
                                  <w:pPr>
                                    <w:rPr>
                                      <w:sz w:val="32"/>
                                      <w:szCs w:val="32"/>
                                    </w:rPr>
                                  </w:pPr>
                                  <w:r>
                                    <w:rPr>
                                      <w:sz w:val="32"/>
                                      <w:szCs w:val="32"/>
                                    </w:rPr>
                                    <w:t xml:space="preserve">        </w:t>
                                  </w:r>
                                </w:p>
                                <w:p w14:paraId="287F93C0"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F3F84B" id="Text Box 651421475" o:spid="_x0000_s1031"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" fillcolor="window" strokeweight=".5pt">
                      <v:textbox>
                        <w:txbxContent>
                          <w:p w14:paraId="16A3E471" w14:textId="3FAA17FB" w:rsidR="009577A0" w:rsidRPr="009C2BD7" w:rsidRDefault="009577A0" w:rsidP="00B300D1">
                            <w:pPr>
                              <w:rPr>
                                <w:sz w:val="32"/>
                                <w:szCs w:val="32"/>
                              </w:rPr>
                            </w:pPr>
                            <w:r>
                              <w:rPr>
                                <w:sz w:val="32"/>
                                <w:szCs w:val="32"/>
                              </w:rPr>
                              <w:t xml:space="preserve">        </w:t>
                            </w:r>
                          </w:p>
                          <w:p w14:paraId="287F93C0" w14:textId="77777777" w:rsidR="009577A0" w:rsidRDefault="009577A0"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gridSpan w:val="2"/>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9577A0" w:rsidRPr="009C2BD7" w:rsidRDefault="009577A0" w:rsidP="00B300D1">
                                  <w:pPr>
                                    <w:rPr>
                                      <w:sz w:val="32"/>
                                      <w:szCs w:val="32"/>
                                    </w:rPr>
                                  </w:pPr>
                                  <w:r>
                                    <w:rPr>
                                      <w:sz w:val="32"/>
                                      <w:szCs w:val="32"/>
                                    </w:rPr>
                                    <w:t xml:space="preserve"> xxxxcccxxxxx      </w:t>
                                  </w:r>
                                </w:p>
                                <w:p w14:paraId="40CB3351" w14:textId="77777777" w:rsidR="009577A0" w:rsidRDefault="009577A0"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35BCB1A" id="Text Box 592363299" o:spid="_x0000_s1032"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" fillcolor="window" strokeweight=".5pt">
                      <v:textbox>
                        <w:txbxContent>
                          <w:p w14:paraId="4D68993A" w14:textId="15161C24" w:rsidR="009577A0" w:rsidRPr="009C2BD7" w:rsidRDefault="009577A0"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9577A0" w:rsidRDefault="009577A0"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2C512434"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lastRenderedPageBreak/>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323B3C" w:rsidRPr="00B501D8">
              <w:rPr>
                <w:rFonts w:eastAsia="Calibri"/>
                <w:i/>
                <w:sz w:val="20"/>
                <w:szCs w:val="20"/>
                <w:lang w:eastAsia="en-US"/>
              </w:rPr>
              <w:t>5</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6082BED" w:rsidR="00CF052E" w:rsidRPr="00B501D8" w:rsidRDefault="00CF052E" w:rsidP="005340E4">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r w:rsidR="00CA0AD7">
              <w:rPr>
                <w:rFonts w:eastAsia="Calibri"/>
                <w:i/>
                <w:sz w:val="20"/>
                <w:szCs w:val="20"/>
                <w:lang w:eastAsia="en-US"/>
              </w:rPr>
              <w:t xml:space="preserve">. Područje ekološke mreže Natura 2000 LAG-a navedeno je u Poglavlju 1.1.3. LRS te </w:t>
            </w:r>
            <w:r w:rsidR="005340E4">
              <w:rPr>
                <w:rFonts w:eastAsia="Calibri"/>
                <w:i/>
                <w:sz w:val="20"/>
                <w:szCs w:val="20"/>
                <w:lang w:eastAsia="en-US"/>
              </w:rPr>
              <w:t xml:space="preserve">na poveznici: </w:t>
            </w:r>
            <w:r w:rsidR="005340E4" w:rsidRPr="005340E4">
              <w:rPr>
                <w:rFonts w:eastAsia="Calibri"/>
                <w:i/>
                <w:sz w:val="20"/>
                <w:szCs w:val="20"/>
                <w:lang w:eastAsia="en-US"/>
              </w:rPr>
              <w:t>https://bioportal.hr/gis/</w:t>
            </w:r>
            <w:r w:rsidR="00CA0AD7">
              <w:rPr>
                <w:rFonts w:eastAsia="Calibri"/>
                <w:i/>
                <w:sz w:val="20"/>
                <w:szCs w:val="20"/>
                <w:lang w:eastAsia="en-US"/>
              </w:rPr>
              <w:t xml:space="preserve"> </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9577A0" w:rsidRPr="009C2BD7" w:rsidRDefault="009577A0" w:rsidP="00CF052E">
                                  <w:pPr>
                                    <w:rPr>
                                      <w:sz w:val="32"/>
                                      <w:szCs w:val="32"/>
                                    </w:rPr>
                                  </w:pPr>
                                  <w:r>
                                    <w:rPr>
                                      <w:sz w:val="32"/>
                                      <w:szCs w:val="32"/>
                                    </w:rPr>
                                    <w:t xml:space="preserve">  x x     </w:t>
                                  </w:r>
                                </w:p>
                                <w:p w14:paraId="7DAF4DC7" w14:textId="77777777" w:rsidR="009577A0" w:rsidRDefault="009577A0"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E5D29D7" id="Text Box 350656286" o:spid="_x0000_s1033"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" fillcolor="window" strokeweight=".5pt">
                      <v:textbox>
                        <w:txbxContent>
                          <w:p w14:paraId="0781127F" w14:textId="164525E4" w:rsidR="009577A0" w:rsidRPr="009C2BD7" w:rsidRDefault="009577A0" w:rsidP="00CF052E">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7DAF4DC7" w14:textId="77777777" w:rsidR="009577A0" w:rsidRDefault="009577A0"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9577A0" w:rsidRPr="009C2BD7" w:rsidRDefault="009577A0" w:rsidP="00CF052E">
                                  <w:pPr>
                                    <w:rPr>
                                      <w:sz w:val="32"/>
                                      <w:szCs w:val="32"/>
                                    </w:rPr>
                                  </w:pPr>
                                  <w:r>
                                    <w:rPr>
                                      <w:sz w:val="32"/>
                                      <w:szCs w:val="32"/>
                                    </w:rPr>
                                    <w:t xml:space="preserve">  xx      </w:t>
                                  </w:r>
                                </w:p>
                                <w:p w14:paraId="7C1E33CA" w14:textId="77777777" w:rsidR="009577A0" w:rsidRDefault="009577A0"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22420B5" id="Text Box 461750267" o:spid="_x0000_s1034"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N6PTlteAgAAyAQAAA4AAAAAAAAAAAAAAAAALgIAAGRycy9lMm9Eb2Mu&#10;eG1sUEsBAi0AFAAGAAgAAAAhAJzBWSHdAAAACAEAAA8AAAAAAAAAAAAAAAAAuAQAAGRycy9kb3du&#10;cmV2LnhtbFBLBQYAAAAABAAEAPMAAADCBQAAAAA=&#10;" fillcolor="window" strokeweight=".5pt">
                      <v:textbox>
                        <w:txbxContent>
                          <w:p w14:paraId="61AE707C" w14:textId="77777777" w:rsidR="009577A0" w:rsidRPr="009C2BD7" w:rsidRDefault="009577A0" w:rsidP="00CF052E">
                            <w:pPr>
                              <w:rPr>
                                <w:sz w:val="32"/>
                                <w:szCs w:val="32"/>
                              </w:rPr>
                            </w:pPr>
                            <w:r>
                              <w:rPr>
                                <w:sz w:val="32"/>
                                <w:szCs w:val="32"/>
                              </w:rPr>
                              <w:t xml:space="preserve">  xx      </w:t>
                            </w:r>
                          </w:p>
                          <w:p w14:paraId="7C1E33CA" w14:textId="77777777" w:rsidR="009577A0" w:rsidRDefault="009577A0"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Default="00A6487A" w:rsidP="00A04F20">
      <w:pPr>
        <w:rPr>
          <w:b/>
        </w:rPr>
      </w:pPr>
    </w:p>
    <w:p w14:paraId="04332D91" w14:textId="77777777" w:rsidR="00AF2BBB" w:rsidRDefault="00AF2BBB" w:rsidP="00A04F20">
      <w:pPr>
        <w:rPr>
          <w:b/>
        </w:rPr>
      </w:pPr>
    </w:p>
    <w:p w14:paraId="1F9F5909" w14:textId="77777777" w:rsidR="007B6028" w:rsidRDefault="007B6028" w:rsidP="00A04F20">
      <w:pPr>
        <w:rPr>
          <w:b/>
        </w:rPr>
      </w:pPr>
    </w:p>
    <w:p w14:paraId="5E15FA0A" w14:textId="77777777" w:rsidR="007B6028" w:rsidRDefault="007B6028" w:rsidP="00A04F20">
      <w:pPr>
        <w:rPr>
          <w:b/>
        </w:rPr>
      </w:pPr>
    </w:p>
    <w:p w14:paraId="386883B4" w14:textId="77777777" w:rsidR="007B6028" w:rsidRDefault="007B6028" w:rsidP="00A04F20">
      <w:pPr>
        <w:rPr>
          <w:b/>
        </w:rPr>
      </w:pPr>
    </w:p>
    <w:p w14:paraId="34860749" w14:textId="77777777" w:rsidR="007B6028" w:rsidRPr="00276E4E" w:rsidRDefault="007B6028" w:rsidP="00A04F20">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DF520B" w:rsidRPr="00276E4E" w14:paraId="55D20CB6" w14:textId="77777777" w:rsidTr="00673951">
        <w:trPr>
          <w:trHeight w:val="566"/>
        </w:trPr>
        <w:tc>
          <w:tcPr>
            <w:tcW w:w="9498" w:type="dxa"/>
            <w:gridSpan w:val="27"/>
            <w:shd w:val="clear" w:color="auto" w:fill="FBE4D5" w:themeFill="accent2" w:themeFillTint="33"/>
          </w:tcPr>
          <w:p w14:paraId="6715349B" w14:textId="4742ADA6" w:rsidR="001C2ABC" w:rsidRPr="00B501D8" w:rsidRDefault="00166D7E">
            <w:pPr>
              <w:spacing w:before="120" w:after="120"/>
              <w:jc w:val="center"/>
            </w:pPr>
            <w:r w:rsidRPr="00276E4E">
              <w:rPr>
                <w:b/>
              </w:rPr>
              <w:lastRenderedPageBreak/>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r w:rsidR="00603D81" w:rsidRPr="00B501D8">
              <w:rPr>
                <w:b/>
                <w:shd w:val="clear" w:color="auto" w:fill="FBE4D5" w:themeFill="accent2" w:themeFillTint="33"/>
              </w:rPr>
              <w:t>/</w:t>
            </w:r>
            <w:r w:rsidR="00B01DF0" w:rsidRPr="00F2222F">
              <w:rPr>
                <w:b/>
                <w:shd w:val="clear" w:color="auto" w:fill="FBE4D5" w:themeFill="accent2" w:themeFillTint="33"/>
              </w:rPr>
              <w:t xml:space="preserve">GLAVNOM </w:t>
            </w:r>
            <w:r w:rsidR="00603D81" w:rsidRPr="00F2222F">
              <w:rPr>
                <w:b/>
                <w:shd w:val="clear" w:color="auto" w:fill="FBE4D5" w:themeFill="accent2" w:themeFillTint="33"/>
              </w:rPr>
              <w:t>PARTNER</w:t>
            </w:r>
            <w:r w:rsidR="00B01DF0" w:rsidRPr="00F2222F">
              <w:rPr>
                <w:b/>
                <w:shd w:val="clear" w:color="auto" w:fill="FBE4D5" w:themeFill="accent2" w:themeFillTint="33"/>
              </w:rPr>
              <w:t xml:space="preserve">U </w:t>
            </w:r>
          </w:p>
          <w:p w14:paraId="4FFDC742" w14:textId="30D45FC7" w:rsidR="00276E4E" w:rsidRPr="00276E4E" w:rsidRDefault="00CF052E" w:rsidP="00A33969">
            <w:pPr>
              <w:spacing w:before="120" w:after="120"/>
              <w:jc w:val="both"/>
              <w:rPr>
                <w:b/>
              </w:rPr>
            </w:pPr>
            <w:r w:rsidRPr="00B501D8">
              <w:rPr>
                <w:bCs/>
                <w:i/>
                <w:iCs/>
                <w:sz w:val="20"/>
                <w:szCs w:val="20"/>
              </w:rPr>
              <w:t xml:space="preserve">Napomena; </w:t>
            </w:r>
            <w:r w:rsidR="00A168BB" w:rsidRPr="00B501D8">
              <w:rPr>
                <w:bCs/>
                <w:i/>
                <w:iCs/>
                <w:sz w:val="20"/>
                <w:szCs w:val="20"/>
              </w:rPr>
              <w:t xml:space="preserve">glavni partner podnosi zahtjev za potporu i nastupa </w:t>
            </w:r>
            <w:r w:rsidRPr="00B501D8">
              <w:rPr>
                <w:bCs/>
                <w:i/>
                <w:iCs/>
                <w:sz w:val="20"/>
                <w:szCs w:val="20"/>
              </w:rPr>
              <w:t xml:space="preserve">u </w:t>
            </w:r>
            <w:r w:rsidR="00A168BB" w:rsidRPr="00B501D8">
              <w:rPr>
                <w:bCs/>
                <w:i/>
                <w:iCs/>
                <w:sz w:val="20"/>
                <w:szCs w:val="20"/>
              </w:rPr>
              <w:t xml:space="preserve">ime </w:t>
            </w:r>
            <w:r w:rsidRPr="00B501D8">
              <w:rPr>
                <w:bCs/>
                <w:i/>
                <w:iCs/>
                <w:sz w:val="20"/>
                <w:szCs w:val="20"/>
              </w:rPr>
              <w:t>partnerstv</w:t>
            </w:r>
            <w:r w:rsidR="00673D36" w:rsidRPr="00B501D8">
              <w:rPr>
                <w:bCs/>
                <w:i/>
                <w:iCs/>
                <w:sz w:val="20"/>
                <w:szCs w:val="20"/>
              </w:rPr>
              <w:t>a</w:t>
            </w:r>
            <w:r w:rsidRPr="00B501D8">
              <w:rPr>
                <w:bCs/>
                <w:i/>
                <w:iCs/>
                <w:sz w:val="20"/>
                <w:szCs w:val="20"/>
              </w:rPr>
              <w:t>, pri čemu mora biti označeno „DA“</w:t>
            </w:r>
            <w:r w:rsidR="00560925" w:rsidRPr="00B501D8">
              <w:rPr>
                <w:bCs/>
                <w:i/>
                <w:iCs/>
                <w:sz w:val="20"/>
                <w:szCs w:val="20"/>
              </w:rPr>
              <w:t xml:space="preserve"> </w:t>
            </w:r>
            <w:r w:rsidRPr="00B501D8">
              <w:rPr>
                <w:bCs/>
                <w:i/>
                <w:iCs/>
                <w:sz w:val="20"/>
                <w:szCs w:val="20"/>
              </w:rPr>
              <w:t>u polju</w:t>
            </w:r>
            <w:r w:rsidR="00560925" w:rsidRPr="00B501D8">
              <w:rPr>
                <w:bCs/>
                <w:i/>
                <w:iCs/>
                <w:sz w:val="20"/>
                <w:szCs w:val="20"/>
              </w:rPr>
              <w:t xml:space="preserve"> </w:t>
            </w:r>
            <w:r w:rsidRPr="00B501D8">
              <w:rPr>
                <w:bCs/>
                <w:i/>
                <w:iCs/>
                <w:sz w:val="20"/>
                <w:szCs w:val="20"/>
              </w:rPr>
              <w:t xml:space="preserve"> I.1.</w:t>
            </w:r>
            <w:r w:rsidR="00F85957" w:rsidRPr="00B501D8">
              <w:rPr>
                <w:bCs/>
                <w:i/>
                <w:iCs/>
                <w:sz w:val="20"/>
                <w:szCs w:val="20"/>
              </w:rPr>
              <w:t>4</w:t>
            </w:r>
            <w:r w:rsidRPr="00B501D8">
              <w:rPr>
                <w:bCs/>
                <w:i/>
                <w:iCs/>
                <w:sz w:val="20"/>
                <w:szCs w:val="20"/>
              </w:rPr>
              <w:t>.</w:t>
            </w:r>
          </w:p>
        </w:tc>
      </w:tr>
      <w:tr w:rsidR="001B065D" w:rsidRPr="00276E4E" w14:paraId="6B9AE640" w14:textId="74531749" w:rsidTr="008A14B2">
        <w:trPr>
          <w:trHeight w:val="340"/>
        </w:trPr>
        <w:tc>
          <w:tcPr>
            <w:tcW w:w="937"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0" w:type="dxa"/>
            <w:shd w:val="clear" w:color="auto" w:fill="DEEAF6" w:themeFill="accent1" w:themeFillTint="33"/>
            <w:vAlign w:val="center"/>
          </w:tcPr>
          <w:p w14:paraId="3A385F53" w14:textId="52FCB286" w:rsidR="007356E6" w:rsidRDefault="00AC7FC1" w:rsidP="00531A5D">
            <w:pPr>
              <w:rPr>
                <w:rFonts w:eastAsia="Calibri"/>
                <w:b/>
                <w:lang w:eastAsia="en-US"/>
              </w:rPr>
            </w:pPr>
            <w:r w:rsidRPr="00276E4E">
              <w:rPr>
                <w:rFonts w:eastAsia="Calibri"/>
                <w:b/>
                <w:lang w:eastAsia="en-US"/>
              </w:rPr>
              <w:t xml:space="preserve">Naziv </w:t>
            </w:r>
            <w:r w:rsidR="00566B40" w:rsidRPr="00276E4E">
              <w:rPr>
                <w:rFonts w:eastAsia="Calibri"/>
                <w:b/>
                <w:lang w:eastAsia="en-US"/>
              </w:rPr>
              <w:t>korisnika</w:t>
            </w:r>
            <w:r w:rsidR="0096796B">
              <w:rPr>
                <w:rFonts w:eastAsia="Calibri"/>
                <w:b/>
                <w:lang w:eastAsia="en-US"/>
              </w:rPr>
              <w:t>/</w:t>
            </w:r>
            <w:r w:rsidR="0096796B" w:rsidRPr="00F2222F">
              <w:rPr>
                <w:rFonts w:eastAsia="Calibri"/>
                <w:b/>
                <w:lang w:eastAsia="en-US"/>
              </w:rPr>
              <w:t>glavnog partnera:</w:t>
            </w:r>
            <w:r w:rsidR="00D67FA7" w:rsidRPr="00276E4E">
              <w:rPr>
                <w:rFonts w:eastAsia="Calibri"/>
                <w:b/>
                <w:lang w:eastAsia="en-US"/>
              </w:rPr>
              <w:t xml:space="preserve"> </w:t>
            </w:r>
          </w:p>
          <w:p w14:paraId="2272DAA4" w14:textId="6C26BF93" w:rsidR="001B065D" w:rsidRPr="00276E4E" w:rsidRDefault="00D67FA7" w:rsidP="00B501D8">
            <w:pPr>
              <w:jc w:val="both"/>
              <w:rPr>
                <w:b/>
              </w:rPr>
            </w:pPr>
            <w:r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Pr="00B501D8">
              <w:rPr>
                <w:rFonts w:eastAsia="Calibri"/>
                <w:i/>
                <w:sz w:val="20"/>
                <w:szCs w:val="20"/>
                <w:lang w:eastAsia="en-US"/>
              </w:rPr>
              <w:t>)</w:t>
            </w:r>
          </w:p>
        </w:tc>
        <w:tc>
          <w:tcPr>
            <w:tcW w:w="5451" w:type="dxa"/>
            <w:gridSpan w:val="25"/>
            <w:shd w:val="clear" w:color="auto" w:fill="auto"/>
            <w:vAlign w:val="center"/>
          </w:tcPr>
          <w:p w14:paraId="32B1383E" w14:textId="21F70964" w:rsidR="001B065D" w:rsidRPr="00276E4E" w:rsidRDefault="001B065D">
            <w:pPr>
              <w:rPr>
                <w:b/>
              </w:rPr>
            </w:pPr>
          </w:p>
        </w:tc>
      </w:tr>
      <w:tr w:rsidR="0020590B" w:rsidRPr="00276E4E" w14:paraId="485E378A" w14:textId="77777777" w:rsidTr="008A14B2">
        <w:trPr>
          <w:trHeight w:val="423"/>
        </w:trPr>
        <w:tc>
          <w:tcPr>
            <w:tcW w:w="937"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3"/>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3"/>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8"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8A14B2">
        <w:trPr>
          <w:trHeight w:val="423"/>
        </w:trPr>
        <w:tc>
          <w:tcPr>
            <w:tcW w:w="937"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8A14B2">
        <w:trPr>
          <w:trHeight w:val="423"/>
        </w:trPr>
        <w:tc>
          <w:tcPr>
            <w:tcW w:w="937"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0"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3"/>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82"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8A14B2">
        <w:trPr>
          <w:trHeight w:val="423"/>
        </w:trPr>
        <w:tc>
          <w:tcPr>
            <w:tcW w:w="937"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0"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8A14B2">
        <w:trPr>
          <w:trHeight w:val="423"/>
        </w:trPr>
        <w:tc>
          <w:tcPr>
            <w:tcW w:w="937"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51" w:type="dxa"/>
            <w:gridSpan w:val="25"/>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8A14B2">
        <w:trPr>
          <w:trHeight w:val="423"/>
        </w:trPr>
        <w:tc>
          <w:tcPr>
            <w:tcW w:w="937"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0"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8A14B2">
        <w:trPr>
          <w:trHeight w:val="340"/>
        </w:trPr>
        <w:tc>
          <w:tcPr>
            <w:tcW w:w="937"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0"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51" w:type="dxa"/>
            <w:gridSpan w:val="25"/>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8A14B2">
        <w:trPr>
          <w:trHeight w:val="340"/>
        </w:trPr>
        <w:tc>
          <w:tcPr>
            <w:tcW w:w="937"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0"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bold</w:t>
            </w:r>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51" w:type="dxa"/>
            <w:gridSpan w:val="25"/>
            <w:shd w:val="clear" w:color="auto" w:fill="auto"/>
            <w:vAlign w:val="center"/>
          </w:tcPr>
          <w:p w14:paraId="353D495D" w14:textId="77777777" w:rsidR="00B133B3" w:rsidRPr="00AF52C3" w:rsidRDefault="00B133B3" w:rsidP="00B133B3">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jedinica lokalne samouprave (JLS)</w:t>
            </w:r>
          </w:p>
          <w:p w14:paraId="78318C93" w14:textId="46E2D961" w:rsidR="00B133B3" w:rsidRDefault="0062224C" w:rsidP="00B133B3">
            <w:pPr>
              <w:pStyle w:val="Odlomakpopisa"/>
              <w:numPr>
                <w:ilvl w:val="0"/>
                <w:numId w:val="1"/>
              </w:numPr>
              <w:spacing w:line="240" w:lineRule="auto"/>
              <w:ind w:left="342" w:hanging="270"/>
              <w:jc w:val="both"/>
              <w:rPr>
                <w:rFonts w:ascii="Times New Roman" w:hAnsi="Times New Roman"/>
                <w:sz w:val="24"/>
                <w:szCs w:val="24"/>
                <w:lang w:val="hr-HR"/>
              </w:rPr>
            </w:pPr>
            <w:r>
              <w:rPr>
                <w:rFonts w:ascii="Times New Roman" w:hAnsi="Times New Roman"/>
                <w:color w:val="000000" w:themeColor="text1"/>
                <w:sz w:val="24"/>
                <w:szCs w:val="24"/>
                <w:lang w:val="hr-HR"/>
              </w:rPr>
              <w:t>turistička zajednica</w:t>
            </w:r>
          </w:p>
          <w:p w14:paraId="7E1966C2" w14:textId="2FEA91B4" w:rsidR="00E70492" w:rsidRPr="00B501D8" w:rsidRDefault="00AF2BBB" w:rsidP="00467973">
            <w:pPr>
              <w:pStyle w:val="Odlomakpopisa"/>
              <w:numPr>
                <w:ilvl w:val="0"/>
                <w:numId w:val="1"/>
              </w:numPr>
              <w:spacing w:line="240" w:lineRule="auto"/>
              <w:ind w:left="342" w:hanging="270"/>
              <w:jc w:val="both"/>
              <w:rPr>
                <w:rFonts w:ascii="Times New Roman" w:hAnsi="Times New Roman"/>
                <w:sz w:val="20"/>
                <w:szCs w:val="20"/>
                <w:lang w:val="hr-HR"/>
              </w:rPr>
            </w:pPr>
            <w:r>
              <w:rPr>
                <w:rFonts w:ascii="Times New Roman" w:hAnsi="Times New Roman"/>
                <w:sz w:val="24"/>
                <w:szCs w:val="24"/>
                <w:lang w:val="hr-HR"/>
              </w:rPr>
              <w:t>udruga</w:t>
            </w:r>
            <w:r w:rsidR="009535B0" w:rsidRPr="00B501D8">
              <w:rPr>
                <w:rFonts w:ascii="Times New Roman" w:eastAsia="Times New Roman" w:hAnsi="Times New Roman"/>
                <w:sz w:val="20"/>
                <w:szCs w:val="20"/>
                <w:highlight w:val="lightGray"/>
                <w:lang w:val="hr-HR" w:eastAsia="ar-SA"/>
              </w:rPr>
              <w:t xml:space="preserve"> </w:t>
            </w:r>
          </w:p>
        </w:tc>
      </w:tr>
      <w:tr w:rsidR="003B35E0" w:rsidRPr="00276E4E" w14:paraId="51F5324E" w14:textId="77777777" w:rsidTr="008A14B2">
        <w:trPr>
          <w:trHeight w:val="557"/>
        </w:trPr>
        <w:tc>
          <w:tcPr>
            <w:tcW w:w="937"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0" w:type="dxa"/>
            <w:shd w:val="clear" w:color="auto" w:fill="DEEAF6" w:themeFill="accent1" w:themeFillTint="33"/>
            <w:vAlign w:val="center"/>
          </w:tcPr>
          <w:p w14:paraId="4D8C862D" w14:textId="2304488D" w:rsidR="00217BA6" w:rsidRPr="00276E4E" w:rsidRDefault="003B35E0" w:rsidP="007B6028">
            <w:pPr>
              <w:rPr>
                <w:rFonts w:eastAsia="Calibri"/>
                <w:b/>
                <w:lang w:eastAsia="en-US"/>
              </w:rPr>
            </w:pPr>
            <w:r w:rsidRPr="00276E4E">
              <w:rPr>
                <w:rFonts w:eastAsia="Calibri"/>
                <w:b/>
                <w:lang w:eastAsia="en-US"/>
              </w:rPr>
              <w:t>Porezni status:</w:t>
            </w:r>
          </w:p>
          <w:p w14:paraId="067F966F" w14:textId="005D5493" w:rsidR="003B35E0" w:rsidRPr="00B501D8" w:rsidRDefault="003B35E0" w:rsidP="003B75F3">
            <w:pPr>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51" w:type="dxa"/>
            <w:gridSpan w:val="25"/>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3992DB56" w14:textId="216702E5" w:rsidR="00EB437B" w:rsidRPr="00276E4E" w:rsidRDefault="003B35E0" w:rsidP="00F26DBB">
            <w:r w:rsidRPr="00276E4E">
              <w:rPr>
                <w:rFonts w:eastAsia="Calibri"/>
                <w:lang w:eastAsia="en-US"/>
              </w:rPr>
              <w:t>b) nije obveznik poreza na dodanu vrijednost</w:t>
            </w:r>
            <w:r w:rsidR="001B392A" w:rsidRPr="00276E4E">
              <w:t xml:space="preserve"> </w:t>
            </w:r>
          </w:p>
        </w:tc>
      </w:tr>
      <w:tr w:rsidR="009B03F5" w:rsidRPr="00276E4E" w14:paraId="2F985788" w14:textId="20664B86" w:rsidTr="008A14B2">
        <w:trPr>
          <w:trHeight w:val="919"/>
        </w:trPr>
        <w:tc>
          <w:tcPr>
            <w:tcW w:w="937"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3" w:name="_Hlk173310061"/>
            <w:r w:rsidRPr="00B501D8">
              <w:rPr>
                <w:rFonts w:eastAsia="Calibri"/>
                <w:b/>
                <w:sz w:val="20"/>
                <w:szCs w:val="20"/>
                <w:lang w:eastAsia="en-US"/>
              </w:rPr>
              <w:t xml:space="preserve">II.11. </w:t>
            </w:r>
          </w:p>
        </w:tc>
        <w:tc>
          <w:tcPr>
            <w:tcW w:w="3110" w:type="dxa"/>
            <w:shd w:val="clear" w:color="auto" w:fill="DEEAF6" w:themeFill="accent1" w:themeFillTint="33"/>
            <w:vAlign w:val="center"/>
          </w:tcPr>
          <w:p w14:paraId="0C149694" w14:textId="77777777" w:rsidR="009B03F5" w:rsidRDefault="009B03F5" w:rsidP="007B6028">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3B75F3">
            <w:pPr>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2"/>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9577A0" w:rsidRPr="009C2BD7" w:rsidRDefault="009577A0" w:rsidP="009B03F5">
                                  <w:pPr>
                                    <w:rPr>
                                      <w:sz w:val="32"/>
                                      <w:szCs w:val="32"/>
                                    </w:rPr>
                                  </w:pPr>
                                  <w:r>
                                    <w:rPr>
                                      <w:sz w:val="32"/>
                                      <w:szCs w:val="32"/>
                                    </w:rPr>
                                    <w:t xml:space="preserve">    x     </w:t>
                                  </w:r>
                                </w:p>
                                <w:p w14:paraId="61F72853" w14:textId="77777777" w:rsidR="009577A0" w:rsidRDefault="009577A0"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32A4846" id="Text Box 92" o:spid="_x0000_s1035"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GSYQIAANI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" fillcolor="window" strokeweight=".5pt">
                      <v:path arrowok="t"/>
                      <v:textbox>
                        <w:txbxContent>
                          <w:p w14:paraId="5DD2258B" w14:textId="2A35CB92" w:rsidR="009577A0" w:rsidRPr="009C2BD7" w:rsidRDefault="009577A0" w:rsidP="009B03F5">
                            <w:pPr>
                              <w:rPr>
                                <w:sz w:val="32"/>
                                <w:szCs w:val="32"/>
                              </w:rPr>
                            </w:pPr>
                            <w:r>
                              <w:rPr>
                                <w:sz w:val="32"/>
                                <w:szCs w:val="32"/>
                              </w:rPr>
                              <w:t xml:space="preserve">    x     </w:t>
                            </w:r>
                          </w:p>
                          <w:p w14:paraId="61F72853" w14:textId="77777777" w:rsidR="009577A0" w:rsidRDefault="009577A0"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7" w:type="dxa"/>
            <w:gridSpan w:val="13"/>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9577A0" w:rsidRPr="009C2BD7" w:rsidRDefault="009577A0" w:rsidP="009B03F5">
                                  <w:pPr>
                                    <w:rPr>
                                      <w:sz w:val="32"/>
                                      <w:szCs w:val="32"/>
                                    </w:rPr>
                                  </w:pPr>
                                  <w:r>
                                    <w:rPr>
                                      <w:sz w:val="32"/>
                                      <w:szCs w:val="32"/>
                                    </w:rPr>
                                    <w:t xml:space="preserve">    x     </w:t>
                                  </w:r>
                                </w:p>
                                <w:p w14:paraId="7725873B" w14:textId="77777777" w:rsidR="009577A0" w:rsidRDefault="009577A0"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6D63B4" id="_x0000_s1036"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" fillcolor="window" strokeweight=".5pt">
                      <v:path arrowok="t"/>
                      <v:textbox>
                        <w:txbxContent>
                          <w:p w14:paraId="4FEDF6E5" w14:textId="77777777" w:rsidR="009577A0" w:rsidRPr="009C2BD7" w:rsidRDefault="009577A0" w:rsidP="009B03F5">
                            <w:pPr>
                              <w:rPr>
                                <w:sz w:val="32"/>
                                <w:szCs w:val="32"/>
                              </w:rPr>
                            </w:pPr>
                            <w:r>
                              <w:rPr>
                                <w:sz w:val="32"/>
                                <w:szCs w:val="32"/>
                              </w:rPr>
                              <w:t xml:space="preserve">    x     </w:t>
                            </w:r>
                          </w:p>
                          <w:p w14:paraId="7725873B" w14:textId="77777777" w:rsidR="009577A0" w:rsidRDefault="009577A0"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231A75" w:rsidRPr="00276E4E" w14:paraId="73EF699C" w14:textId="3545FC7D" w:rsidTr="008A14B2">
        <w:trPr>
          <w:trHeight w:val="2253"/>
        </w:trPr>
        <w:tc>
          <w:tcPr>
            <w:tcW w:w="937" w:type="dxa"/>
            <w:shd w:val="clear" w:color="auto" w:fill="DEEAF6" w:themeFill="accent1" w:themeFillTint="33"/>
            <w:vAlign w:val="center"/>
          </w:tcPr>
          <w:p w14:paraId="04970640" w14:textId="4844E504" w:rsidR="00231A75" w:rsidRPr="00B501D8" w:rsidRDefault="00231A75" w:rsidP="00124AB7">
            <w:pPr>
              <w:rPr>
                <w:rFonts w:eastAsia="Calibri"/>
                <w:b/>
                <w:sz w:val="20"/>
                <w:szCs w:val="20"/>
                <w:lang w:eastAsia="en-US"/>
              </w:rPr>
            </w:pPr>
            <w:bookmarkStart w:id="4" w:name="_Hlk173310189"/>
            <w:bookmarkEnd w:id="3"/>
            <w:r w:rsidRPr="00B501D8">
              <w:rPr>
                <w:rFonts w:eastAsia="Calibri"/>
                <w:b/>
                <w:sz w:val="20"/>
                <w:szCs w:val="20"/>
                <w:lang w:eastAsia="en-US"/>
              </w:rPr>
              <w:lastRenderedPageBreak/>
              <w:t>II.12.</w:t>
            </w:r>
          </w:p>
        </w:tc>
        <w:tc>
          <w:tcPr>
            <w:tcW w:w="3110" w:type="dxa"/>
            <w:shd w:val="clear" w:color="auto" w:fill="DEEAF6" w:themeFill="accent1" w:themeFillTint="33"/>
            <w:vAlign w:val="center"/>
          </w:tcPr>
          <w:p w14:paraId="28FCF67E" w14:textId="37D25528" w:rsidR="00231A75" w:rsidRDefault="00231A75" w:rsidP="007B6028">
            <w:pPr>
              <w:rPr>
                <w:rFonts w:eastAsia="Calibri"/>
                <w:b/>
                <w:lang w:eastAsia="en-US"/>
              </w:rPr>
            </w:pPr>
            <w:r>
              <w:rPr>
                <w:rFonts w:eastAsia="Calibri"/>
                <w:b/>
                <w:lang w:eastAsia="en-US"/>
              </w:rPr>
              <w:t>Korisnik je poduzeće:</w:t>
            </w:r>
          </w:p>
          <w:p w14:paraId="30D767DE" w14:textId="21A25460" w:rsidR="00231A75" w:rsidRPr="007450EF" w:rsidRDefault="00231A75" w:rsidP="007D4F79">
            <w:pPr>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E85460">
              <w:rPr>
                <w:rFonts w:eastAsia="Calibri"/>
                <w:i/>
                <w:sz w:val="20"/>
                <w:szCs w:val="20"/>
                <w:u w:val="single"/>
                <w:lang w:eastAsia="en-US"/>
              </w:rPr>
              <w:t xml:space="preserve"> ukoliko je korisnik JLS, označiti </w:t>
            </w:r>
            <w:r w:rsidR="007450EF" w:rsidRPr="00E85460">
              <w:rPr>
                <w:rFonts w:eastAsia="Calibri"/>
                <w:i/>
                <w:sz w:val="20"/>
                <w:szCs w:val="20"/>
                <w:u w:val="single"/>
                <w:lang w:eastAsia="en-US"/>
              </w:rPr>
              <w:t>N/P</w:t>
            </w:r>
            <w:r w:rsidRPr="00E85460">
              <w:rPr>
                <w:rFonts w:eastAsia="Calibri"/>
                <w:i/>
                <w:sz w:val="20"/>
                <w:szCs w:val="20"/>
                <w:u w:val="single"/>
                <w:lang w:eastAsia="en-US"/>
              </w:rPr>
              <w:t>)</w:t>
            </w:r>
          </w:p>
        </w:tc>
        <w:tc>
          <w:tcPr>
            <w:tcW w:w="1766" w:type="dxa"/>
            <w:gridSpan w:val="7"/>
            <w:shd w:val="clear" w:color="auto" w:fill="auto"/>
          </w:tcPr>
          <w:p w14:paraId="5D68A01C" w14:textId="28776F32" w:rsidR="00231A75" w:rsidRDefault="00231A75" w:rsidP="00124AB7">
            <w:pPr>
              <w:snapToGrid w:val="0"/>
              <w:spacing w:after="240"/>
              <w:rPr>
                <w:rFonts w:eastAsia="Arial Unicode MS"/>
                <w:b/>
              </w:rPr>
            </w:pPr>
          </w:p>
          <w:p w14:paraId="11D28929" w14:textId="08F19FD8"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3760" behindDoc="0" locked="0" layoutInCell="1" allowOverlap="1" wp14:anchorId="38421193" wp14:editId="71DFB659">
                      <wp:simplePos x="0" y="0"/>
                      <wp:positionH relativeFrom="column">
                        <wp:posOffset>345440</wp:posOffset>
                      </wp:positionH>
                      <wp:positionV relativeFrom="paragraph">
                        <wp:posOffset>288235</wp:posOffset>
                      </wp:positionV>
                      <wp:extent cx="429371" cy="365760"/>
                      <wp:effectExtent l="0" t="0" r="27940" b="15240"/>
                      <wp:wrapNone/>
                      <wp:docPr id="21" name="Tekstni okvir 21"/>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35ECC" w14:textId="38FBD79F" w:rsidR="009577A0" w:rsidRDefault="00957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8421193" id="Tekstni okvir 21" o:spid="_x0000_s1037" type="#_x0000_t202" style="position:absolute;margin-left:27.2pt;margin-top:22.7pt;width:33.8pt;height:28.8pt;z-index:251893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" fillcolor="white [3201]" strokeweight=".5pt">
                      <v:textbox>
                        <w:txbxContent>
                          <w:p w14:paraId="47435ECC" w14:textId="38FBD79F" w:rsidR="009577A0" w:rsidRDefault="009577A0"/>
                        </w:txbxContent>
                      </v:textbox>
                    </v:shape>
                  </w:pict>
                </mc:Fallback>
              </mc:AlternateContent>
            </w:r>
          </w:p>
          <w:p w14:paraId="0C069784" w14:textId="5E20983B" w:rsidR="00231A75" w:rsidRPr="00124AB7" w:rsidRDefault="00231A75" w:rsidP="00124AB7">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5C5DB416" w14:textId="04F81494" w:rsidR="00231A75" w:rsidRDefault="00231A75" w:rsidP="00124AB7">
            <w:pPr>
              <w:snapToGrid w:val="0"/>
              <w:spacing w:after="240"/>
              <w:rPr>
                <w:rFonts w:eastAsia="Arial Unicode MS"/>
                <w:b/>
              </w:rPr>
            </w:pPr>
          </w:p>
          <w:p w14:paraId="0DFF8CFE" w14:textId="67EFD5A2" w:rsidR="00231A75" w:rsidRDefault="00231A75" w:rsidP="00124AB7">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895808" behindDoc="0" locked="0" layoutInCell="1" allowOverlap="1" wp14:anchorId="75B64EEA" wp14:editId="3FE175C2">
                      <wp:simplePos x="0" y="0"/>
                      <wp:positionH relativeFrom="column">
                        <wp:posOffset>378764</wp:posOffset>
                      </wp:positionH>
                      <wp:positionV relativeFrom="paragraph">
                        <wp:posOffset>288345</wp:posOffset>
                      </wp:positionV>
                      <wp:extent cx="429371" cy="365760"/>
                      <wp:effectExtent l="0" t="0" r="27940" b="15240"/>
                      <wp:wrapNone/>
                      <wp:docPr id="22" name="Tekstni okvir 22"/>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0A4758" w14:textId="7E7EA366" w:rsidR="009577A0" w:rsidRDefault="009577A0"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B64EEA" id="Tekstni okvir 22" o:spid="_x0000_s1038" type="#_x0000_t202" style="position:absolute;margin-left:29.8pt;margin-top:22.7pt;width:33.8pt;height:28.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" fillcolor="white [3201]" strokeweight=".5pt">
                      <v:textbox>
                        <w:txbxContent>
                          <w:p w14:paraId="170A4758" w14:textId="7E7EA366" w:rsidR="009577A0" w:rsidRDefault="009577A0" w:rsidP="00231A75">
                            <w:r>
                              <w:t xml:space="preserve"> </w:t>
                            </w:r>
                          </w:p>
                        </w:txbxContent>
                      </v:textbox>
                    </v:shape>
                  </w:pict>
                </mc:Fallback>
              </mc:AlternateContent>
            </w:r>
          </w:p>
          <w:p w14:paraId="02D80889" w14:textId="26BE2721" w:rsidR="00231A75" w:rsidRPr="00124AB7" w:rsidRDefault="00231A75" w:rsidP="00124AB7">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232BF00D" w14:textId="62587C4E" w:rsidR="00231A75" w:rsidRDefault="00231A75">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897856" behindDoc="0" locked="0" layoutInCell="1" allowOverlap="1" wp14:anchorId="48DAA347" wp14:editId="2E0FF7EC">
                      <wp:simplePos x="0" y="0"/>
                      <wp:positionH relativeFrom="column">
                        <wp:posOffset>452755</wp:posOffset>
                      </wp:positionH>
                      <wp:positionV relativeFrom="paragraph">
                        <wp:posOffset>222885</wp:posOffset>
                      </wp:positionV>
                      <wp:extent cx="429260" cy="365760"/>
                      <wp:effectExtent l="0" t="0" r="27940" b="15240"/>
                      <wp:wrapNone/>
                      <wp:docPr id="23" name="Tekstni okvir 2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27C593" w14:textId="35A6F0DA" w:rsidR="009577A0" w:rsidRDefault="009577A0" w:rsidP="00231A7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8DAA347" id="Tekstni okvir 23" o:spid="_x0000_s1039" type="#_x0000_t202" style="position:absolute;margin-left:35.65pt;margin-top:17.55pt;width:33.8pt;height:28.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" fillcolor="white [3201]" strokeweight=".5pt">
                      <v:textbox>
                        <w:txbxContent>
                          <w:p w14:paraId="5327C593" w14:textId="35A6F0DA" w:rsidR="009577A0" w:rsidRDefault="009577A0" w:rsidP="00231A75">
                            <w:r>
                              <w:t xml:space="preserve"> </w:t>
                            </w:r>
                          </w:p>
                        </w:txbxContent>
                      </v:textbox>
                    </v:shape>
                  </w:pict>
                </mc:Fallback>
              </mc:AlternateContent>
            </w:r>
          </w:p>
          <w:p w14:paraId="253CCD7F" w14:textId="75809EC9" w:rsidR="00231A75" w:rsidRDefault="00231A75">
            <w:pPr>
              <w:suppressAutoHyphens w:val="0"/>
              <w:spacing w:after="160" w:line="259" w:lineRule="auto"/>
              <w:rPr>
                <w:rFonts w:eastAsia="Arial Unicode MS"/>
                <w:b/>
              </w:rPr>
            </w:pPr>
            <w:r>
              <w:rPr>
                <w:rFonts w:eastAsia="Arial Unicode MS"/>
                <w:b/>
              </w:rPr>
              <w:t xml:space="preserve">N/P </w:t>
            </w:r>
          </w:p>
          <w:p w14:paraId="58F40A52" w14:textId="61B2BA17" w:rsidR="00231A75" w:rsidRPr="00124AB7" w:rsidRDefault="00231A75" w:rsidP="00124AB7">
            <w:pPr>
              <w:snapToGrid w:val="0"/>
              <w:spacing w:after="240"/>
              <w:rPr>
                <w:rFonts w:eastAsia="Arial Unicode MS"/>
                <w:b/>
              </w:rPr>
            </w:pPr>
          </w:p>
        </w:tc>
      </w:tr>
      <w:tr w:rsidR="00AF2BBB" w:rsidRPr="00276E4E" w14:paraId="7A31D52B" w14:textId="27BAF6BD" w:rsidTr="00D25A44">
        <w:trPr>
          <w:trHeight w:val="624"/>
        </w:trPr>
        <w:tc>
          <w:tcPr>
            <w:tcW w:w="937" w:type="dxa"/>
            <w:shd w:val="clear" w:color="auto" w:fill="DEEAF6" w:themeFill="accent1" w:themeFillTint="33"/>
            <w:vAlign w:val="center"/>
          </w:tcPr>
          <w:p w14:paraId="224957D1" w14:textId="2F8B5972" w:rsidR="000F6D52" w:rsidRPr="00B501D8" w:rsidRDefault="000F6D52" w:rsidP="00124AB7">
            <w:pPr>
              <w:rPr>
                <w:rFonts w:eastAsia="Calibri"/>
                <w:b/>
                <w:sz w:val="20"/>
                <w:szCs w:val="20"/>
                <w:lang w:eastAsia="en-US"/>
              </w:rPr>
            </w:pPr>
            <w:r w:rsidRPr="00B501D8">
              <w:rPr>
                <w:rFonts w:eastAsia="Calibri"/>
                <w:b/>
                <w:sz w:val="20"/>
                <w:szCs w:val="20"/>
                <w:lang w:eastAsia="en-US"/>
              </w:rPr>
              <w:t>II.12.1</w:t>
            </w:r>
          </w:p>
        </w:tc>
        <w:tc>
          <w:tcPr>
            <w:tcW w:w="3110" w:type="dxa"/>
            <w:shd w:val="clear" w:color="auto" w:fill="DEEAF6" w:themeFill="accent1" w:themeFillTint="33"/>
            <w:vAlign w:val="center"/>
          </w:tcPr>
          <w:p w14:paraId="02774453" w14:textId="4B23CD7A" w:rsidR="000F6D52" w:rsidRDefault="000F6D52" w:rsidP="007B6028">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888952E" w14:textId="77777777" w:rsidR="000F6D52" w:rsidRDefault="000F6D52" w:rsidP="003B75F3">
            <w:pPr>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72BABDD8" w14:textId="07E6DBE5" w:rsidR="000F6D52" w:rsidRPr="00B501D8" w:rsidRDefault="000F6D52" w:rsidP="003B75F3">
            <w:pPr>
              <w:rPr>
                <w:rFonts w:eastAsia="Calibri"/>
                <w:b/>
                <w:sz w:val="20"/>
                <w:szCs w:val="20"/>
                <w:lang w:eastAsia="en-US"/>
              </w:rPr>
            </w:pPr>
            <w:r w:rsidRPr="007450EF">
              <w:rPr>
                <w:rFonts w:eastAsia="Calibri"/>
                <w:i/>
                <w:sz w:val="20"/>
                <w:szCs w:val="20"/>
                <w:u w:val="single"/>
                <w:lang w:eastAsia="en-US"/>
              </w:rPr>
              <w:t>ukoliko je korisnik JLS, označiti N/P)</w:t>
            </w:r>
          </w:p>
        </w:tc>
        <w:tc>
          <w:tcPr>
            <w:tcW w:w="1766" w:type="dxa"/>
            <w:gridSpan w:val="7"/>
            <w:shd w:val="clear" w:color="auto" w:fill="auto"/>
            <w:vAlign w:val="center"/>
          </w:tcPr>
          <w:p w14:paraId="2CBA17DA" w14:textId="535CEAF3"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899904" behindDoc="0" locked="0" layoutInCell="1" allowOverlap="1" wp14:anchorId="3622C099" wp14:editId="5EC7AD8E">
                      <wp:simplePos x="0" y="0"/>
                      <wp:positionH relativeFrom="column">
                        <wp:posOffset>388620</wp:posOffset>
                      </wp:positionH>
                      <wp:positionV relativeFrom="paragraph">
                        <wp:posOffset>-46990</wp:posOffset>
                      </wp:positionV>
                      <wp:extent cx="429260" cy="365760"/>
                      <wp:effectExtent l="0" t="0" r="27940" b="15240"/>
                      <wp:wrapNone/>
                      <wp:docPr id="32" name="Tekstni okvir 32"/>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E08429" w14:textId="77777777" w:rsidR="009577A0" w:rsidRDefault="009577A0"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622C099" id="Tekstni okvir 32" o:spid="_x0000_s1040" type="#_x0000_t202" style="position:absolute;margin-left:30.6pt;margin-top:-3.7pt;width:33.8pt;height:28.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" fillcolor="white [3201]" strokeweight=".5pt">
                      <v:textbox>
                        <w:txbxContent>
                          <w:p w14:paraId="5DE08429" w14:textId="77777777" w:rsidR="009577A0" w:rsidRDefault="009577A0" w:rsidP="000F6D52"/>
                        </w:txbxContent>
                      </v:textbox>
                    </v:shape>
                  </w:pict>
                </mc:Fallback>
              </mc:AlternateContent>
            </w:r>
            <w:r>
              <w:rPr>
                <w:rFonts w:eastAsia="Arial Unicode MS"/>
                <w:b/>
              </w:rPr>
              <w:t xml:space="preserve">DA  </w:t>
            </w:r>
          </w:p>
        </w:tc>
        <w:tc>
          <w:tcPr>
            <w:tcW w:w="1842" w:type="dxa"/>
            <w:gridSpan w:val="11"/>
            <w:shd w:val="clear" w:color="auto" w:fill="auto"/>
            <w:vAlign w:val="center"/>
          </w:tcPr>
          <w:p w14:paraId="1D8961C7" w14:textId="74222917"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1952" behindDoc="0" locked="0" layoutInCell="1" allowOverlap="1" wp14:anchorId="40F19A7F" wp14:editId="41DB876D">
                      <wp:simplePos x="0" y="0"/>
                      <wp:positionH relativeFrom="column">
                        <wp:posOffset>413385</wp:posOffset>
                      </wp:positionH>
                      <wp:positionV relativeFrom="paragraph">
                        <wp:posOffset>-83820</wp:posOffset>
                      </wp:positionV>
                      <wp:extent cx="429260" cy="365760"/>
                      <wp:effectExtent l="0" t="0" r="27940" b="15240"/>
                      <wp:wrapNone/>
                      <wp:docPr id="33" name="Tekstni okvir 33"/>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B798EF" w14:textId="77777777" w:rsidR="009577A0" w:rsidRDefault="009577A0"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F19A7F" id="Tekstni okvir 33" o:spid="_x0000_s1041" type="#_x0000_t202" style="position:absolute;margin-left:32.55pt;margin-top:-6.6pt;width:33.8pt;height:28.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" fillcolor="white [3201]" strokeweight=".5pt">
                      <v:textbox>
                        <w:txbxContent>
                          <w:p w14:paraId="72B798EF" w14:textId="77777777" w:rsidR="009577A0" w:rsidRDefault="009577A0" w:rsidP="000F6D52"/>
                        </w:txbxContent>
                      </v:textbox>
                    </v:shape>
                  </w:pict>
                </mc:Fallback>
              </mc:AlternateContent>
            </w:r>
            <w:r>
              <w:rPr>
                <w:rFonts w:eastAsia="Arial Unicode MS"/>
                <w:b/>
              </w:rPr>
              <w:t xml:space="preserve">NE </w:t>
            </w:r>
          </w:p>
        </w:tc>
        <w:tc>
          <w:tcPr>
            <w:tcW w:w="1843" w:type="dxa"/>
            <w:gridSpan w:val="7"/>
            <w:shd w:val="clear" w:color="auto" w:fill="auto"/>
            <w:vAlign w:val="center"/>
          </w:tcPr>
          <w:p w14:paraId="4A986B1B" w14:textId="214AF1C5" w:rsidR="000F6D52" w:rsidRPr="00124AB7" w:rsidRDefault="000F6D52" w:rsidP="00124AB7">
            <w:pPr>
              <w:rPr>
                <w:rFonts w:eastAsia="Arial Unicode MS"/>
                <w:b/>
              </w:rPr>
            </w:pPr>
            <w:r>
              <w:rPr>
                <w:rFonts w:eastAsia="Arial Unicode MS"/>
                <w:b/>
                <w:noProof/>
                <w:lang w:eastAsia="hr-HR"/>
              </w:rPr>
              <mc:AlternateContent>
                <mc:Choice Requires="wps">
                  <w:drawing>
                    <wp:anchor distT="0" distB="0" distL="114300" distR="114300" simplePos="0" relativeHeight="251904000" behindDoc="0" locked="0" layoutInCell="1" allowOverlap="1" wp14:anchorId="22276B12" wp14:editId="0D867583">
                      <wp:simplePos x="0" y="0"/>
                      <wp:positionH relativeFrom="column">
                        <wp:posOffset>381635</wp:posOffset>
                      </wp:positionH>
                      <wp:positionV relativeFrom="paragraph">
                        <wp:posOffset>-88265</wp:posOffset>
                      </wp:positionV>
                      <wp:extent cx="429260" cy="365760"/>
                      <wp:effectExtent l="0" t="0" r="27940" b="15240"/>
                      <wp:wrapNone/>
                      <wp:docPr id="34" name="Tekstni okvir 34"/>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E4DFC" w14:textId="77777777" w:rsidR="009577A0" w:rsidRDefault="009577A0" w:rsidP="000F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2276B12" id="Tekstni okvir 34" o:spid="_x0000_s1042" type="#_x0000_t202" style="position:absolute;margin-left:30.05pt;margin-top:-6.95pt;width:33.8pt;height:28.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" fillcolor="white [3201]" strokeweight=".5pt">
                      <v:textbox>
                        <w:txbxContent>
                          <w:p w14:paraId="47CE4DFC" w14:textId="77777777" w:rsidR="009577A0" w:rsidRDefault="009577A0" w:rsidP="000F6D52"/>
                        </w:txbxContent>
                      </v:textbox>
                    </v:shape>
                  </w:pict>
                </mc:Fallback>
              </mc:AlternateContent>
            </w:r>
            <w:r>
              <w:rPr>
                <w:rFonts w:eastAsia="Arial Unicode MS"/>
                <w:b/>
              </w:rPr>
              <w:t xml:space="preserve">N/P </w:t>
            </w:r>
          </w:p>
        </w:tc>
      </w:tr>
      <w:tr w:rsidR="005340E4" w:rsidRPr="00276E4E" w14:paraId="7E4020EA" w14:textId="77777777" w:rsidTr="00D25A44">
        <w:trPr>
          <w:trHeight w:val="1191"/>
        </w:trPr>
        <w:tc>
          <w:tcPr>
            <w:tcW w:w="937" w:type="dxa"/>
            <w:shd w:val="clear" w:color="auto" w:fill="DEEAF6" w:themeFill="accent1" w:themeFillTint="33"/>
            <w:vAlign w:val="center"/>
          </w:tcPr>
          <w:p w14:paraId="68813DFB" w14:textId="65E8C74A" w:rsidR="005340E4" w:rsidRPr="00B501D8" w:rsidRDefault="005340E4" w:rsidP="005340E4">
            <w:pPr>
              <w:rPr>
                <w:rFonts w:eastAsia="Calibri"/>
                <w:b/>
                <w:sz w:val="20"/>
                <w:szCs w:val="20"/>
                <w:lang w:eastAsia="en-US"/>
              </w:rPr>
            </w:pPr>
            <w:bookmarkStart w:id="5" w:name="_Hlk192591626"/>
            <w:r>
              <w:rPr>
                <w:rFonts w:eastAsia="Calibri"/>
                <w:b/>
                <w:sz w:val="20"/>
                <w:szCs w:val="20"/>
                <w:lang w:eastAsia="en-US"/>
              </w:rPr>
              <w:t>II.13.</w:t>
            </w:r>
          </w:p>
        </w:tc>
        <w:tc>
          <w:tcPr>
            <w:tcW w:w="3110" w:type="dxa"/>
            <w:shd w:val="clear" w:color="auto" w:fill="DEEAF6" w:themeFill="accent1" w:themeFillTint="33"/>
            <w:vAlign w:val="center"/>
          </w:tcPr>
          <w:p w14:paraId="4133B3A7" w14:textId="3303C712" w:rsidR="005340E4" w:rsidRPr="005340E4" w:rsidRDefault="005340E4" w:rsidP="007B6028">
            <w:pPr>
              <w:rPr>
                <w:rFonts w:eastAsia="Calibri"/>
                <w:b/>
                <w:lang w:eastAsia="en-US"/>
              </w:rPr>
            </w:pPr>
            <w:r w:rsidRPr="005340E4">
              <w:rPr>
                <w:rFonts w:eastAsia="Calibri"/>
                <w:b/>
                <w:lang w:eastAsia="en-US"/>
              </w:rPr>
              <w:t>Korisnik</w:t>
            </w:r>
            <w:r>
              <w:rPr>
                <w:rFonts w:eastAsia="Calibri"/>
                <w:b/>
                <w:lang w:eastAsia="en-US"/>
              </w:rPr>
              <w:t>/glavni partner</w:t>
            </w:r>
            <w:r w:rsidRPr="005340E4">
              <w:rPr>
                <w:rFonts w:eastAsia="Calibri"/>
                <w:b/>
                <w:lang w:eastAsia="en-US"/>
              </w:rPr>
              <w:t xml:space="preserve"> je</w:t>
            </w:r>
            <w:r>
              <w:rPr>
                <w:rFonts w:eastAsia="Calibri"/>
                <w:b/>
                <w:lang w:eastAsia="en-US"/>
              </w:rPr>
              <w:t xml:space="preserve"> već koristio sredstva LEADER-a</w:t>
            </w:r>
            <w:r w:rsidR="00AF2BBB">
              <w:rPr>
                <w:rFonts w:eastAsia="Calibri"/>
                <w:b/>
                <w:lang w:eastAsia="en-US"/>
              </w:rPr>
              <w:t>:</w:t>
            </w:r>
          </w:p>
        </w:tc>
        <w:tc>
          <w:tcPr>
            <w:tcW w:w="2654" w:type="dxa"/>
            <w:gridSpan w:val="12"/>
            <w:shd w:val="clear" w:color="auto" w:fill="auto"/>
            <w:vAlign w:val="center"/>
          </w:tcPr>
          <w:p w14:paraId="35AFC336" w14:textId="77777777" w:rsidR="005340E4" w:rsidRPr="00EF009B" w:rsidRDefault="005340E4" w:rsidP="005340E4">
            <w:pPr>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1712" behindDoc="0" locked="0" layoutInCell="1" allowOverlap="1" wp14:anchorId="707D6FF4" wp14:editId="173CE472">
                      <wp:simplePos x="0" y="0"/>
                      <wp:positionH relativeFrom="margin">
                        <wp:posOffset>569595</wp:posOffset>
                      </wp:positionH>
                      <wp:positionV relativeFrom="paragraph">
                        <wp:posOffset>166370</wp:posOffset>
                      </wp:positionV>
                      <wp:extent cx="391795" cy="339725"/>
                      <wp:effectExtent l="0" t="0" r="27305" b="22225"/>
                      <wp:wrapNone/>
                      <wp:docPr id="1140428394" name="Text Box 1140428394"/>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22A1054" w14:textId="23C6D04F" w:rsidR="009577A0" w:rsidRPr="009C2BD7" w:rsidRDefault="009577A0" w:rsidP="002C0A1A">
                                  <w:pPr>
                                    <w:rPr>
                                      <w:sz w:val="32"/>
                                      <w:szCs w:val="32"/>
                                    </w:rPr>
                                  </w:pPr>
                                  <w:r>
                                    <w:rPr>
                                      <w:sz w:val="32"/>
                                      <w:szCs w:val="32"/>
                                    </w:rPr>
                                    <w:t xml:space="preserve">  Xxx      </w:t>
                                  </w:r>
                                </w:p>
                                <w:p w14:paraId="22C11127" w14:textId="77777777" w:rsidR="009577A0" w:rsidRDefault="009577A0"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07D6FF4" id="Text Box 1140428394" o:spid="_x0000_s1043" type="#_x0000_t202" style="position:absolute;margin-left:44.85pt;margin-top:13.1pt;width:30.85pt;height:26.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" fillcolor="window" strokeweight=".5pt">
                      <v:textbox>
                        <w:txbxContent>
                          <w:p w14:paraId="022A1054" w14:textId="23C6D04F" w:rsidR="009577A0" w:rsidRPr="009C2BD7" w:rsidRDefault="009577A0" w:rsidP="002C0A1A">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22C11127" w14:textId="77777777" w:rsidR="009577A0" w:rsidRDefault="009577A0" w:rsidP="002C0A1A"/>
                        </w:txbxContent>
                      </v:textbox>
                      <w10:wrap anchorx="margin"/>
                    </v:shape>
                  </w:pict>
                </mc:Fallback>
              </mc:AlternateContent>
            </w:r>
          </w:p>
          <w:p w14:paraId="32E0ADEF" w14:textId="77777777" w:rsidR="005340E4" w:rsidRPr="00EF009B" w:rsidRDefault="005340E4" w:rsidP="005340E4">
            <w:pPr>
              <w:spacing w:before="120"/>
              <w:rPr>
                <w:b/>
              </w:rPr>
            </w:pPr>
            <w:r w:rsidRPr="00EF009B">
              <w:rPr>
                <w:rFonts w:asciiTheme="minorHAnsi" w:hAnsiTheme="minorHAnsi" w:cstheme="minorHAnsi"/>
                <w:b/>
              </w:rPr>
              <w:t xml:space="preserve">   </w:t>
            </w:r>
            <w:r w:rsidRPr="00EF009B">
              <w:rPr>
                <w:b/>
              </w:rPr>
              <w:t xml:space="preserve">DA   </w:t>
            </w:r>
          </w:p>
          <w:p w14:paraId="777FF5F7" w14:textId="77777777" w:rsidR="005340E4" w:rsidRPr="00EF009B" w:rsidRDefault="005340E4" w:rsidP="005340E4">
            <w:pPr>
              <w:snapToGrid w:val="0"/>
              <w:jc w:val="center"/>
              <w:rPr>
                <w:rFonts w:eastAsia="Arial Unicode MS"/>
                <w:b/>
              </w:rPr>
            </w:pPr>
          </w:p>
        </w:tc>
        <w:tc>
          <w:tcPr>
            <w:tcW w:w="2797" w:type="dxa"/>
            <w:gridSpan w:val="13"/>
            <w:shd w:val="clear" w:color="auto" w:fill="auto"/>
            <w:vAlign w:val="center"/>
          </w:tcPr>
          <w:p w14:paraId="78094531" w14:textId="77777777" w:rsidR="005340E4" w:rsidRPr="00EF009B" w:rsidRDefault="005340E4" w:rsidP="005340E4">
            <w:pPr>
              <w:suppressAutoHyphens w:val="0"/>
              <w:spacing w:after="160" w:line="259" w:lineRule="auto"/>
              <w:rPr>
                <w:rFonts w:asciiTheme="minorHAnsi" w:hAnsiTheme="minorHAnsi" w:cstheme="minorHAnsi"/>
                <w:b/>
              </w:rPr>
            </w:pPr>
            <w:r w:rsidRPr="00EF009B">
              <w:rPr>
                <w:rFonts w:asciiTheme="minorHAnsi" w:hAnsiTheme="minorHAnsi" w:cstheme="minorHAnsi"/>
                <w:noProof/>
                <w:lang w:eastAsia="hr-HR"/>
              </w:rPr>
              <mc:AlternateContent>
                <mc:Choice Requires="wps">
                  <w:drawing>
                    <wp:anchor distT="0" distB="0" distL="114300" distR="114300" simplePos="0" relativeHeight="251892736" behindDoc="0" locked="0" layoutInCell="1" allowOverlap="1" wp14:anchorId="0A290C8F" wp14:editId="63D38D88">
                      <wp:simplePos x="0" y="0"/>
                      <wp:positionH relativeFrom="margin">
                        <wp:posOffset>625475</wp:posOffset>
                      </wp:positionH>
                      <wp:positionV relativeFrom="paragraph">
                        <wp:posOffset>198120</wp:posOffset>
                      </wp:positionV>
                      <wp:extent cx="391795" cy="339725"/>
                      <wp:effectExtent l="0" t="0" r="27305" b="22225"/>
                      <wp:wrapNone/>
                      <wp:docPr id="1995967460" name="Text Box 1995967460"/>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14A62F" w14:textId="77777777" w:rsidR="009577A0" w:rsidRPr="009C2BD7" w:rsidRDefault="009577A0" w:rsidP="002C0A1A">
                                  <w:pPr>
                                    <w:rPr>
                                      <w:sz w:val="32"/>
                                      <w:szCs w:val="32"/>
                                    </w:rPr>
                                  </w:pPr>
                                  <w:r>
                                    <w:rPr>
                                      <w:sz w:val="32"/>
                                      <w:szCs w:val="32"/>
                                    </w:rPr>
                                    <w:t xml:space="preserve">  x  xxxxxxxcccxx      </w:t>
                                  </w:r>
                                </w:p>
                                <w:p w14:paraId="31381877" w14:textId="77777777" w:rsidR="009577A0" w:rsidRDefault="009577A0" w:rsidP="002C0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A290C8F" id="Text Box 1995967460" o:spid="_x0000_s1044" type="#_x0000_t202" style="position:absolute;margin-left:49.25pt;margin-top:15.6pt;width:30.85pt;height:26.7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" fillcolor="window" strokeweight=".5pt">
                      <v:textbox>
                        <w:txbxContent>
                          <w:p w14:paraId="1614A62F" w14:textId="77777777" w:rsidR="009577A0" w:rsidRPr="009C2BD7" w:rsidRDefault="009577A0" w:rsidP="002C0A1A">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31381877" w14:textId="77777777" w:rsidR="009577A0" w:rsidRDefault="009577A0" w:rsidP="002C0A1A"/>
                        </w:txbxContent>
                      </v:textbox>
                      <w10:wrap anchorx="margin"/>
                    </v:shape>
                  </w:pict>
                </mc:Fallback>
              </mc:AlternateContent>
            </w:r>
          </w:p>
          <w:p w14:paraId="16B07299" w14:textId="77777777" w:rsidR="005340E4" w:rsidRPr="00EF009B" w:rsidRDefault="005340E4" w:rsidP="005340E4">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030BFEF1" w14:textId="77777777" w:rsidR="005340E4" w:rsidRPr="00EF009B" w:rsidRDefault="005340E4" w:rsidP="005340E4">
            <w:pPr>
              <w:rPr>
                <w:rFonts w:eastAsia="Arial Unicode MS"/>
                <w:b/>
              </w:rPr>
            </w:pPr>
          </w:p>
        </w:tc>
      </w:tr>
      <w:tr w:rsidR="00603D81" w:rsidRPr="00276E4E" w14:paraId="4E017474" w14:textId="77777777" w:rsidTr="008A14B2">
        <w:trPr>
          <w:trHeight w:val="670"/>
        </w:trPr>
        <w:tc>
          <w:tcPr>
            <w:tcW w:w="937" w:type="dxa"/>
            <w:tcBorders>
              <w:bottom w:val="nil"/>
            </w:tcBorders>
            <w:shd w:val="clear" w:color="auto" w:fill="DEEAF6" w:themeFill="accent1" w:themeFillTint="33"/>
            <w:vAlign w:val="center"/>
          </w:tcPr>
          <w:p w14:paraId="590A0886" w14:textId="1034028F" w:rsidR="00603D81" w:rsidRPr="00B501D8" w:rsidRDefault="00276E4E" w:rsidP="00BE37BB">
            <w:pPr>
              <w:rPr>
                <w:rFonts w:eastAsia="Calibri"/>
                <w:b/>
                <w:sz w:val="20"/>
                <w:szCs w:val="20"/>
                <w:lang w:eastAsia="en-US"/>
              </w:rPr>
            </w:pPr>
            <w:bookmarkStart w:id="6" w:name="_Hlk168487679"/>
            <w:bookmarkEnd w:id="4"/>
            <w:bookmarkEnd w:id="5"/>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6673C6">
              <w:rPr>
                <w:b/>
                <w:sz w:val="20"/>
                <w:szCs w:val="20"/>
              </w:rPr>
              <w:t>4</w:t>
            </w:r>
            <w:r w:rsidR="009B03F5" w:rsidRPr="00B501D8">
              <w:rPr>
                <w:b/>
                <w:sz w:val="20"/>
                <w:szCs w:val="20"/>
              </w:rPr>
              <w:t>.</w:t>
            </w:r>
          </w:p>
        </w:tc>
        <w:tc>
          <w:tcPr>
            <w:tcW w:w="3110" w:type="dxa"/>
            <w:tcBorders>
              <w:bottom w:val="nil"/>
            </w:tcBorders>
            <w:shd w:val="clear" w:color="auto" w:fill="DEEAF6" w:themeFill="accent1" w:themeFillTint="33"/>
            <w:vAlign w:val="center"/>
          </w:tcPr>
          <w:p w14:paraId="3C78442F" w14:textId="77777777" w:rsidR="00603D81" w:rsidRPr="00276E4E" w:rsidRDefault="00603D81" w:rsidP="003B75F3">
            <w:pPr>
              <w:suppressAutoHyphens w:val="0"/>
              <w:rPr>
                <w:rFonts w:eastAsia="Calibri"/>
                <w:b/>
                <w:lang w:eastAsia="en-US"/>
              </w:rPr>
            </w:pPr>
            <w:r w:rsidRPr="00276E4E">
              <w:rPr>
                <w:rFonts w:eastAsia="Calibri"/>
                <w:b/>
                <w:lang w:eastAsia="en-US"/>
              </w:rPr>
              <w:t>Ime i prezime odgovorne osobe i dužnost koju ona obavlja:</w:t>
            </w:r>
          </w:p>
          <w:p w14:paraId="70F5D3AB" w14:textId="267CCDD5" w:rsidR="00603D81" w:rsidRPr="00B501D8" w:rsidRDefault="006C1EBC" w:rsidP="007B6028">
            <w:pPr>
              <w:rPr>
                <w:rFonts w:eastAsia="Calibri"/>
                <w:b/>
                <w:sz w:val="20"/>
                <w:szCs w:val="20"/>
                <w:lang w:eastAsia="en-US"/>
              </w:rPr>
            </w:pPr>
            <w:r w:rsidRPr="00B501D8">
              <w:rPr>
                <w:rFonts w:eastAsia="Calibri"/>
                <w:i/>
                <w:sz w:val="20"/>
                <w:szCs w:val="20"/>
                <w:lang w:eastAsia="en-US"/>
              </w:rPr>
              <w:t xml:space="preserve">(npr. </w:t>
            </w:r>
            <w:r>
              <w:rPr>
                <w:rFonts w:eastAsia="Calibri"/>
                <w:i/>
                <w:sz w:val="20"/>
                <w:szCs w:val="20"/>
                <w:lang w:eastAsia="en-US"/>
              </w:rPr>
              <w:t xml:space="preserve">(grado)načelnik/ca; </w:t>
            </w:r>
            <w:r w:rsidRPr="00B501D8">
              <w:rPr>
                <w:rFonts w:eastAsia="Calibri"/>
                <w:i/>
                <w:sz w:val="20"/>
                <w:szCs w:val="20"/>
                <w:lang w:eastAsia="en-US"/>
              </w:rPr>
              <w:t>predsjednik/ica uprave</w:t>
            </w:r>
            <w:r>
              <w:rPr>
                <w:rFonts w:eastAsia="Calibri"/>
                <w:i/>
                <w:sz w:val="20"/>
                <w:szCs w:val="20"/>
                <w:lang w:eastAsia="en-US"/>
              </w:rPr>
              <w:t>/udruge</w:t>
            </w:r>
            <w:r w:rsidRPr="00B501D8">
              <w:rPr>
                <w:rFonts w:eastAsia="Calibri"/>
                <w:i/>
                <w:sz w:val="20"/>
                <w:szCs w:val="20"/>
                <w:lang w:eastAsia="en-US"/>
              </w:rPr>
              <w:t>, direktor/ica</w:t>
            </w:r>
            <w:r>
              <w:rPr>
                <w:rFonts w:eastAsia="Calibri"/>
                <w:i/>
                <w:sz w:val="20"/>
                <w:szCs w:val="20"/>
                <w:lang w:eastAsia="en-US"/>
              </w:rPr>
              <w:t>, ravnatelj/ica i sl.)</w:t>
            </w:r>
            <w:r w:rsidRPr="00B501D8" w:rsidDel="006C1EBC">
              <w:rPr>
                <w:rFonts w:eastAsia="Calibri"/>
                <w:i/>
                <w:sz w:val="20"/>
                <w:szCs w:val="20"/>
                <w:lang w:eastAsia="en-US"/>
              </w:rPr>
              <w:t xml:space="preserve"> </w:t>
            </w:r>
          </w:p>
        </w:tc>
        <w:tc>
          <w:tcPr>
            <w:tcW w:w="5451" w:type="dxa"/>
            <w:gridSpan w:val="25"/>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8A14B2">
        <w:trPr>
          <w:trHeight w:val="464"/>
        </w:trPr>
        <w:tc>
          <w:tcPr>
            <w:tcW w:w="937" w:type="dxa"/>
            <w:shd w:val="clear" w:color="auto" w:fill="DEEAF6" w:themeFill="accent1" w:themeFillTint="33"/>
            <w:vAlign w:val="center"/>
          </w:tcPr>
          <w:p w14:paraId="74226AD5" w14:textId="22B8E1C8"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6673C6">
              <w:rPr>
                <w:rFonts w:eastAsia="Calibri"/>
                <w:b/>
                <w:sz w:val="20"/>
                <w:szCs w:val="20"/>
                <w:lang w:eastAsia="en-US"/>
              </w:rPr>
              <w:t>4</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0" w:type="dxa"/>
            <w:shd w:val="clear" w:color="auto" w:fill="DEEAF6" w:themeFill="accent1" w:themeFillTint="33"/>
            <w:vAlign w:val="center"/>
          </w:tcPr>
          <w:p w14:paraId="6769578D" w14:textId="4CFB4E64" w:rsidR="00606BAE" w:rsidRPr="00276E4E" w:rsidRDefault="00606BAE" w:rsidP="003B75F3">
            <w:pPr>
              <w:suppressAutoHyphens w:val="0"/>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tr w:rsidR="00B24EF2" w:rsidRPr="00276E4E" w14:paraId="221FF5C8" w14:textId="77777777" w:rsidTr="008A14B2">
        <w:trPr>
          <w:trHeight w:val="464"/>
        </w:trPr>
        <w:tc>
          <w:tcPr>
            <w:tcW w:w="937" w:type="dxa"/>
            <w:shd w:val="clear" w:color="auto" w:fill="DEEAF6" w:themeFill="accent1" w:themeFillTint="33"/>
            <w:vAlign w:val="center"/>
          </w:tcPr>
          <w:p w14:paraId="10CF4340" w14:textId="5E8E84CC" w:rsidR="00B24EF2" w:rsidRPr="00B501D8" w:rsidRDefault="00B24EF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4.2</w:t>
            </w:r>
            <w:r>
              <w:rPr>
                <w:rFonts w:eastAsia="Calibri"/>
                <w:b/>
                <w:sz w:val="20"/>
                <w:szCs w:val="20"/>
                <w:lang w:eastAsia="en-US"/>
              </w:rPr>
              <w:t xml:space="preserve"> </w:t>
            </w:r>
          </w:p>
        </w:tc>
        <w:tc>
          <w:tcPr>
            <w:tcW w:w="3110" w:type="dxa"/>
            <w:shd w:val="clear" w:color="auto" w:fill="DEEAF6" w:themeFill="accent1" w:themeFillTint="33"/>
            <w:vAlign w:val="center"/>
          </w:tcPr>
          <w:p w14:paraId="7A53B188" w14:textId="766EEA81" w:rsidR="00B24EF2" w:rsidRPr="00276E4E" w:rsidRDefault="00B24EF2" w:rsidP="003B75F3">
            <w:pPr>
              <w:suppressAutoHyphens w:val="0"/>
              <w:rPr>
                <w:rFonts w:eastAsia="Calibri"/>
                <w:b/>
                <w:lang w:eastAsia="en-US"/>
              </w:rPr>
            </w:pPr>
            <w:r>
              <w:rPr>
                <w:rFonts w:eastAsia="Calibri"/>
                <w:b/>
                <w:lang w:eastAsia="en-US"/>
              </w:rPr>
              <w:t>Kontakt telefon odgovorne osobe korisnika/glavnog partnera</w:t>
            </w:r>
            <w:r w:rsidR="00AF2BBB">
              <w:rPr>
                <w:rFonts w:eastAsia="Calibri"/>
                <w:b/>
                <w:lang w:eastAsia="en-US"/>
              </w:rPr>
              <w:t>:</w:t>
            </w:r>
          </w:p>
        </w:tc>
        <w:tc>
          <w:tcPr>
            <w:tcW w:w="5451" w:type="dxa"/>
            <w:gridSpan w:val="25"/>
            <w:shd w:val="clear" w:color="auto" w:fill="auto"/>
            <w:vAlign w:val="center"/>
          </w:tcPr>
          <w:p w14:paraId="7EA1D972" w14:textId="77777777" w:rsidR="00B24EF2" w:rsidRPr="00276E4E" w:rsidRDefault="00B24EF2" w:rsidP="00BE37BB">
            <w:pPr>
              <w:pStyle w:val="Odlomakpopisa"/>
              <w:tabs>
                <w:tab w:val="left" w:pos="169"/>
              </w:tabs>
              <w:spacing w:line="240" w:lineRule="auto"/>
              <w:ind w:left="0"/>
              <w:jc w:val="both"/>
              <w:rPr>
                <w:rFonts w:ascii="Times New Roman" w:hAnsi="Times New Roman"/>
                <w:sz w:val="24"/>
                <w:szCs w:val="24"/>
                <w:lang w:val="hr-HR"/>
              </w:rPr>
            </w:pPr>
          </w:p>
        </w:tc>
      </w:tr>
      <w:tr w:rsidR="008A14B2" w:rsidRPr="00276E4E" w14:paraId="1E33170A" w14:textId="77777777" w:rsidTr="008A14B2">
        <w:trPr>
          <w:trHeight w:val="464"/>
        </w:trPr>
        <w:tc>
          <w:tcPr>
            <w:tcW w:w="937" w:type="dxa"/>
            <w:shd w:val="clear" w:color="auto" w:fill="DEEAF6" w:themeFill="accent1" w:themeFillTint="33"/>
            <w:vAlign w:val="center"/>
          </w:tcPr>
          <w:p w14:paraId="781CAC5B" w14:textId="112BD3E8" w:rsidR="008A14B2" w:rsidRPr="00B501D8" w:rsidRDefault="008A14B2" w:rsidP="00BE37BB">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4.3</w:t>
            </w:r>
          </w:p>
        </w:tc>
        <w:tc>
          <w:tcPr>
            <w:tcW w:w="3110" w:type="dxa"/>
            <w:shd w:val="clear" w:color="auto" w:fill="DEEAF6" w:themeFill="accent1" w:themeFillTint="33"/>
            <w:vAlign w:val="center"/>
          </w:tcPr>
          <w:p w14:paraId="7F0D263A" w14:textId="5B50B38C" w:rsidR="008A14B2" w:rsidRPr="00276E4E" w:rsidRDefault="008A14B2" w:rsidP="003B75F3">
            <w:pPr>
              <w:suppressAutoHyphens w:val="0"/>
              <w:rPr>
                <w:rFonts w:eastAsia="Calibri"/>
                <w:b/>
                <w:lang w:eastAsia="en-US"/>
              </w:rPr>
            </w:pPr>
            <w:r>
              <w:rPr>
                <w:rFonts w:eastAsia="Calibri"/>
                <w:b/>
                <w:lang w:eastAsia="en-US"/>
              </w:rPr>
              <w:t>E-mail odgovorne osobe korisnika/glavnog partnera</w:t>
            </w:r>
            <w:r w:rsidR="00AF2BBB">
              <w:rPr>
                <w:rFonts w:eastAsia="Calibri"/>
                <w:b/>
                <w:lang w:eastAsia="en-US"/>
              </w:rPr>
              <w:t>:</w:t>
            </w:r>
          </w:p>
        </w:tc>
        <w:tc>
          <w:tcPr>
            <w:tcW w:w="5451" w:type="dxa"/>
            <w:gridSpan w:val="25"/>
            <w:shd w:val="clear" w:color="auto" w:fill="auto"/>
            <w:vAlign w:val="center"/>
          </w:tcPr>
          <w:p w14:paraId="68CD11DC" w14:textId="77777777" w:rsidR="008A14B2" w:rsidRPr="00276E4E" w:rsidRDefault="008A14B2" w:rsidP="00BE37BB">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22300A66" w14:textId="77777777" w:rsidTr="003B75F3">
        <w:trPr>
          <w:trHeight w:val="227"/>
        </w:trPr>
        <w:tc>
          <w:tcPr>
            <w:tcW w:w="9498" w:type="dxa"/>
            <w:gridSpan w:val="27"/>
            <w:shd w:val="clear" w:color="auto" w:fill="FBE4D5" w:themeFill="accent2" w:themeFillTint="33"/>
            <w:vAlign w:val="center"/>
          </w:tcPr>
          <w:p w14:paraId="7D077568" w14:textId="6911FCE2" w:rsidR="00994994" w:rsidRPr="00994994" w:rsidRDefault="00994994" w:rsidP="003B75F3">
            <w:pPr>
              <w:pStyle w:val="Odlomakpopisa"/>
              <w:tabs>
                <w:tab w:val="left" w:pos="169"/>
              </w:tabs>
              <w:spacing w:after="0" w:line="240" w:lineRule="auto"/>
              <w:ind w:left="0"/>
              <w:rPr>
                <w:rFonts w:ascii="Times New Roman" w:hAnsi="Times New Roman"/>
                <w:sz w:val="24"/>
                <w:szCs w:val="24"/>
                <w:lang w:val="hr-HR"/>
              </w:rPr>
            </w:pPr>
            <w:r w:rsidRPr="00994994">
              <w:rPr>
                <w:rFonts w:ascii="Times New Roman" w:hAnsi="Times New Roman"/>
                <w:b/>
                <w:sz w:val="24"/>
                <w:szCs w:val="24"/>
              </w:rPr>
              <w:t xml:space="preserve">PODACI O OSOBI ZADUŽENOJ ZA UPRAVLJANJE PROJEKTOM - KONTAKT OSOBI ZA PROJEKT </w:t>
            </w:r>
            <w:r w:rsidRPr="00994994">
              <w:rPr>
                <w:rFonts w:ascii="Times New Roman" w:hAnsi="Times New Roman"/>
                <w:bCs/>
                <w:i/>
                <w:iCs/>
                <w:sz w:val="24"/>
                <w:szCs w:val="24"/>
              </w:rPr>
              <w:t>(ako je primjenjivo)</w:t>
            </w:r>
          </w:p>
        </w:tc>
      </w:tr>
      <w:tr w:rsidR="00994994" w:rsidRPr="00276E4E" w14:paraId="58A9DFE5" w14:textId="77777777" w:rsidTr="008A14B2">
        <w:trPr>
          <w:trHeight w:val="464"/>
        </w:trPr>
        <w:tc>
          <w:tcPr>
            <w:tcW w:w="937" w:type="dxa"/>
            <w:shd w:val="clear" w:color="auto" w:fill="DEEAF6" w:themeFill="accent1" w:themeFillTint="33"/>
            <w:vAlign w:val="center"/>
          </w:tcPr>
          <w:p w14:paraId="61E916A9" w14:textId="4CBFED70"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p>
        </w:tc>
        <w:tc>
          <w:tcPr>
            <w:tcW w:w="3110" w:type="dxa"/>
            <w:shd w:val="clear" w:color="auto" w:fill="DEEAF6" w:themeFill="accent1" w:themeFillTint="33"/>
            <w:vAlign w:val="center"/>
          </w:tcPr>
          <w:p w14:paraId="46173593" w14:textId="5617001B" w:rsidR="00994994" w:rsidRDefault="00994994" w:rsidP="003B75F3">
            <w:pPr>
              <w:suppressAutoHyphens w:val="0"/>
              <w:rPr>
                <w:rFonts w:eastAsia="Calibri"/>
                <w:b/>
                <w:lang w:eastAsia="en-US"/>
              </w:rPr>
            </w:pPr>
            <w:r w:rsidRPr="00276E4E">
              <w:t>Ime</w:t>
            </w:r>
            <w:r>
              <w:t xml:space="preserve"> i prezime kontakt osobe</w:t>
            </w:r>
            <w:r w:rsidRPr="00276E4E">
              <w:t xml:space="preserve">:  </w:t>
            </w:r>
          </w:p>
        </w:tc>
        <w:tc>
          <w:tcPr>
            <w:tcW w:w="5451" w:type="dxa"/>
            <w:gridSpan w:val="25"/>
            <w:shd w:val="clear" w:color="auto" w:fill="auto"/>
            <w:vAlign w:val="center"/>
          </w:tcPr>
          <w:p w14:paraId="036F1CA0" w14:textId="248BA5CF"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54C4B3CE" w14:textId="77777777" w:rsidTr="008A14B2">
        <w:trPr>
          <w:trHeight w:val="464"/>
        </w:trPr>
        <w:tc>
          <w:tcPr>
            <w:tcW w:w="937" w:type="dxa"/>
            <w:shd w:val="clear" w:color="auto" w:fill="DEEAF6" w:themeFill="accent1" w:themeFillTint="33"/>
            <w:vAlign w:val="center"/>
          </w:tcPr>
          <w:p w14:paraId="365A313A" w14:textId="3C87AB94"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5.1</w:t>
            </w:r>
            <w:r>
              <w:rPr>
                <w:rFonts w:eastAsia="Calibri"/>
                <w:b/>
                <w:sz w:val="20"/>
                <w:szCs w:val="20"/>
                <w:lang w:eastAsia="en-US"/>
              </w:rPr>
              <w:t>.</w:t>
            </w:r>
          </w:p>
        </w:tc>
        <w:tc>
          <w:tcPr>
            <w:tcW w:w="3110" w:type="dxa"/>
            <w:shd w:val="clear" w:color="auto" w:fill="DEEAF6" w:themeFill="accent1" w:themeFillTint="33"/>
            <w:vAlign w:val="center"/>
          </w:tcPr>
          <w:p w14:paraId="3D1F44BA" w14:textId="4B6BE353" w:rsidR="00994994" w:rsidRDefault="00994994" w:rsidP="003B75F3">
            <w:pPr>
              <w:suppressAutoHyphens w:val="0"/>
              <w:rPr>
                <w:rFonts w:eastAsia="Calibri"/>
                <w:b/>
                <w:lang w:eastAsia="en-US"/>
              </w:rPr>
            </w:pPr>
            <w:r>
              <w:t>Telefon/mobitel:</w:t>
            </w:r>
          </w:p>
        </w:tc>
        <w:tc>
          <w:tcPr>
            <w:tcW w:w="5451" w:type="dxa"/>
            <w:gridSpan w:val="25"/>
            <w:shd w:val="clear" w:color="auto" w:fill="auto"/>
            <w:vAlign w:val="center"/>
          </w:tcPr>
          <w:p w14:paraId="739C786C" w14:textId="1C64CF4B"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3E3D9B6C" w14:textId="77777777" w:rsidTr="008A14B2">
        <w:trPr>
          <w:trHeight w:val="464"/>
        </w:trPr>
        <w:tc>
          <w:tcPr>
            <w:tcW w:w="937" w:type="dxa"/>
            <w:shd w:val="clear" w:color="auto" w:fill="DEEAF6" w:themeFill="accent1" w:themeFillTint="33"/>
            <w:vAlign w:val="center"/>
          </w:tcPr>
          <w:p w14:paraId="135EDA8F" w14:textId="1AE1C24A" w:rsidR="00994994" w:rsidRDefault="00C65136" w:rsidP="00994994">
            <w:pPr>
              <w:rPr>
                <w:rFonts w:eastAsia="Calibri"/>
                <w:b/>
                <w:sz w:val="20"/>
                <w:szCs w:val="20"/>
                <w:lang w:eastAsia="en-US"/>
              </w:rPr>
            </w:pPr>
            <w:r>
              <w:rPr>
                <w:rFonts w:eastAsia="Calibri"/>
                <w:b/>
                <w:sz w:val="20"/>
                <w:szCs w:val="20"/>
                <w:lang w:eastAsia="en-US"/>
              </w:rPr>
              <w:t>II.1</w:t>
            </w:r>
            <w:r w:rsidR="006C6CA5">
              <w:rPr>
                <w:rFonts w:eastAsia="Calibri"/>
                <w:b/>
                <w:sz w:val="20"/>
                <w:szCs w:val="20"/>
                <w:lang w:eastAsia="en-US"/>
              </w:rPr>
              <w:t>5</w:t>
            </w:r>
            <w:r>
              <w:rPr>
                <w:rFonts w:eastAsia="Calibri"/>
                <w:b/>
                <w:sz w:val="20"/>
                <w:szCs w:val="20"/>
                <w:lang w:eastAsia="en-US"/>
              </w:rPr>
              <w:t>.</w:t>
            </w:r>
            <w:r w:rsidR="006C6CA5">
              <w:rPr>
                <w:rFonts w:eastAsia="Calibri"/>
                <w:b/>
                <w:sz w:val="20"/>
                <w:szCs w:val="20"/>
                <w:lang w:eastAsia="en-US"/>
              </w:rPr>
              <w:t>2</w:t>
            </w:r>
          </w:p>
        </w:tc>
        <w:tc>
          <w:tcPr>
            <w:tcW w:w="3110" w:type="dxa"/>
            <w:shd w:val="clear" w:color="auto" w:fill="DEEAF6" w:themeFill="accent1" w:themeFillTint="33"/>
            <w:vAlign w:val="center"/>
          </w:tcPr>
          <w:p w14:paraId="38F34D48" w14:textId="04FCC6FD" w:rsidR="00994994" w:rsidRDefault="00994994" w:rsidP="003B75F3">
            <w:pPr>
              <w:suppressAutoHyphens w:val="0"/>
              <w:rPr>
                <w:rFonts w:eastAsia="Calibri"/>
                <w:b/>
                <w:lang w:eastAsia="en-US"/>
              </w:rPr>
            </w:pPr>
            <w:r>
              <w:t>E</w:t>
            </w:r>
            <w:r w:rsidRPr="00276E4E">
              <w:t xml:space="preserve">-mail:  </w:t>
            </w:r>
          </w:p>
        </w:tc>
        <w:tc>
          <w:tcPr>
            <w:tcW w:w="5451" w:type="dxa"/>
            <w:gridSpan w:val="25"/>
            <w:shd w:val="clear" w:color="auto" w:fill="auto"/>
            <w:vAlign w:val="center"/>
          </w:tcPr>
          <w:p w14:paraId="68E898DF" w14:textId="62712299"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tr w:rsidR="00994994" w:rsidRPr="00276E4E" w14:paraId="171B9836" w14:textId="77777777" w:rsidTr="008A14B2">
        <w:trPr>
          <w:trHeight w:val="464"/>
        </w:trPr>
        <w:tc>
          <w:tcPr>
            <w:tcW w:w="937" w:type="dxa"/>
            <w:shd w:val="clear" w:color="auto" w:fill="DEEAF6" w:themeFill="accent1" w:themeFillTint="33"/>
            <w:vAlign w:val="center"/>
          </w:tcPr>
          <w:p w14:paraId="6F89CCA9" w14:textId="20FD1EB3" w:rsidR="00994994" w:rsidRDefault="00C65136" w:rsidP="00994994">
            <w:pPr>
              <w:rPr>
                <w:rFonts w:eastAsia="Calibri"/>
                <w:b/>
                <w:sz w:val="20"/>
                <w:szCs w:val="20"/>
                <w:lang w:eastAsia="en-US"/>
              </w:rPr>
            </w:pPr>
            <w:r>
              <w:rPr>
                <w:rFonts w:eastAsia="Calibri"/>
                <w:b/>
                <w:sz w:val="20"/>
                <w:szCs w:val="20"/>
                <w:lang w:eastAsia="en-US"/>
              </w:rPr>
              <w:t>II.</w:t>
            </w:r>
            <w:r w:rsidR="006C6CA5">
              <w:rPr>
                <w:rFonts w:eastAsia="Calibri"/>
                <w:b/>
                <w:sz w:val="20"/>
                <w:szCs w:val="20"/>
                <w:lang w:eastAsia="en-US"/>
              </w:rPr>
              <w:t>15.3</w:t>
            </w:r>
            <w:r>
              <w:rPr>
                <w:rFonts w:eastAsia="Calibri"/>
                <w:b/>
                <w:sz w:val="20"/>
                <w:szCs w:val="20"/>
                <w:lang w:eastAsia="en-US"/>
              </w:rPr>
              <w:t>.</w:t>
            </w:r>
          </w:p>
        </w:tc>
        <w:tc>
          <w:tcPr>
            <w:tcW w:w="3110" w:type="dxa"/>
            <w:shd w:val="clear" w:color="auto" w:fill="DEEAF6" w:themeFill="accent1" w:themeFillTint="33"/>
            <w:vAlign w:val="center"/>
          </w:tcPr>
          <w:p w14:paraId="706A9799" w14:textId="77777777" w:rsidR="00994994" w:rsidRDefault="00994994" w:rsidP="007B6028">
            <w:r>
              <w:t xml:space="preserve">Funkcija: </w:t>
            </w:r>
          </w:p>
          <w:p w14:paraId="4446B18E" w14:textId="77777777" w:rsidR="00994994" w:rsidRPr="003B75F3" w:rsidRDefault="00994994" w:rsidP="007B6028">
            <w:pPr>
              <w:rPr>
                <w:i/>
                <w:iCs/>
                <w:sz w:val="20"/>
                <w:szCs w:val="20"/>
              </w:rPr>
            </w:pPr>
            <w:r w:rsidRPr="003B75F3">
              <w:rPr>
                <w:i/>
                <w:iCs/>
                <w:sz w:val="20"/>
                <w:szCs w:val="20"/>
              </w:rPr>
              <w:t>a) ukoliko je osoba djelatnik korisnika – navesti radno mjesto /funkciju</w:t>
            </w:r>
          </w:p>
          <w:p w14:paraId="147D5CDE" w14:textId="671680DB" w:rsidR="00994994" w:rsidRPr="003B75F3" w:rsidRDefault="00994994" w:rsidP="003B75F3">
            <w:pPr>
              <w:suppressAutoHyphens w:val="0"/>
              <w:rPr>
                <w:rFonts w:eastAsia="Calibri"/>
                <w:b/>
                <w:sz w:val="20"/>
                <w:szCs w:val="20"/>
                <w:lang w:eastAsia="en-US"/>
              </w:rPr>
            </w:pPr>
            <w:r w:rsidRPr="003B75F3">
              <w:rPr>
                <w:i/>
                <w:iCs/>
                <w:sz w:val="20"/>
                <w:szCs w:val="20"/>
              </w:rPr>
              <w:t>b) ukoliko je osoba vanjski suradnik-konzultant, navesti isto</w:t>
            </w:r>
          </w:p>
        </w:tc>
        <w:tc>
          <w:tcPr>
            <w:tcW w:w="5451" w:type="dxa"/>
            <w:gridSpan w:val="25"/>
            <w:shd w:val="clear" w:color="auto" w:fill="auto"/>
            <w:vAlign w:val="center"/>
          </w:tcPr>
          <w:p w14:paraId="286072A9" w14:textId="294923D2" w:rsidR="00994994" w:rsidRPr="00276E4E" w:rsidRDefault="00994994" w:rsidP="00994994">
            <w:pPr>
              <w:pStyle w:val="Odlomakpopisa"/>
              <w:tabs>
                <w:tab w:val="left" w:pos="169"/>
              </w:tabs>
              <w:spacing w:line="240" w:lineRule="auto"/>
              <w:ind w:left="0"/>
              <w:jc w:val="both"/>
              <w:rPr>
                <w:rFonts w:ascii="Times New Roman" w:hAnsi="Times New Roman"/>
                <w:sz w:val="24"/>
                <w:szCs w:val="24"/>
                <w:lang w:val="hr-HR"/>
              </w:rPr>
            </w:pPr>
          </w:p>
        </w:tc>
      </w:tr>
      <w:bookmarkEnd w:id="6"/>
    </w:tbl>
    <w:p w14:paraId="6236F1F6" w14:textId="77777777" w:rsidR="00AD4B5D" w:rsidRDefault="00AD4B5D" w:rsidP="006A15B8">
      <w:pPr>
        <w:rPr>
          <w:b/>
        </w:rPr>
      </w:pPr>
    </w:p>
    <w:p w14:paraId="27D860D8" w14:textId="77777777" w:rsidR="00AF2BBB" w:rsidRDefault="00AF2BBB" w:rsidP="006A15B8">
      <w:pPr>
        <w:rPr>
          <w:b/>
        </w:rPr>
      </w:pPr>
    </w:p>
    <w:tbl>
      <w:tblPr>
        <w:tblStyle w:val="Reetkatablice"/>
        <w:tblW w:w="9498" w:type="dxa"/>
        <w:tblInd w:w="-289" w:type="dxa"/>
        <w:tblLayout w:type="fixed"/>
        <w:tblLook w:val="04A0" w:firstRow="1" w:lastRow="0" w:firstColumn="1" w:lastColumn="0" w:noHBand="0" w:noVBand="1"/>
      </w:tblPr>
      <w:tblGrid>
        <w:gridCol w:w="937"/>
        <w:gridCol w:w="3110"/>
        <w:gridCol w:w="473"/>
        <w:gridCol w:w="9"/>
        <w:gridCol w:w="474"/>
        <w:gridCol w:w="8"/>
        <w:gridCol w:w="475"/>
        <w:gridCol w:w="7"/>
        <w:gridCol w:w="320"/>
        <w:gridCol w:w="155"/>
        <w:gridCol w:w="7"/>
        <w:gridCol w:w="476"/>
        <w:gridCol w:w="6"/>
        <w:gridCol w:w="244"/>
        <w:gridCol w:w="233"/>
        <w:gridCol w:w="6"/>
        <w:gridCol w:w="35"/>
        <w:gridCol w:w="447"/>
        <w:gridCol w:w="38"/>
        <w:gridCol w:w="195"/>
        <w:gridCol w:w="249"/>
        <w:gridCol w:w="41"/>
        <w:gridCol w:w="442"/>
        <w:gridCol w:w="44"/>
        <w:gridCol w:w="439"/>
        <w:gridCol w:w="46"/>
        <w:gridCol w:w="582"/>
      </w:tblGrid>
      <w:tr w:rsidR="00AF246E" w:rsidRPr="00276E4E" w14:paraId="4C2D5C56" w14:textId="77777777" w:rsidTr="00124AB7">
        <w:trPr>
          <w:trHeight w:val="566"/>
        </w:trPr>
        <w:tc>
          <w:tcPr>
            <w:tcW w:w="9498" w:type="dxa"/>
            <w:gridSpan w:val="27"/>
            <w:shd w:val="clear" w:color="auto" w:fill="FBE4D5" w:themeFill="accent2" w:themeFillTint="33"/>
          </w:tcPr>
          <w:p w14:paraId="6B26739B" w14:textId="77777777" w:rsidR="00405974" w:rsidRDefault="00AF246E" w:rsidP="005E2A4D">
            <w:pPr>
              <w:spacing w:before="120" w:after="120"/>
              <w:jc w:val="both"/>
              <w:rPr>
                <w:b/>
              </w:rPr>
            </w:pPr>
            <w:r w:rsidRPr="00276E4E">
              <w:rPr>
                <w:b/>
              </w:rPr>
              <w:lastRenderedPageBreak/>
              <w:t>I</w:t>
            </w:r>
            <w:r>
              <w:rPr>
                <w:b/>
              </w:rPr>
              <w:t>I</w:t>
            </w:r>
            <w:r w:rsidRPr="00276E4E">
              <w:rPr>
                <w:b/>
              </w:rPr>
              <w:t>.</w:t>
            </w:r>
            <w:r>
              <w:rPr>
                <w:b/>
              </w:rPr>
              <w:t>a</w:t>
            </w:r>
            <w:r w:rsidRPr="00276E4E">
              <w:rPr>
                <w:b/>
              </w:rPr>
              <w:t xml:space="preserve"> PODATCI O</w:t>
            </w:r>
            <w:r>
              <w:rPr>
                <w:b/>
              </w:rPr>
              <w:t xml:space="preserve"> PROJEKTNOM PARTNERU </w:t>
            </w:r>
          </w:p>
          <w:p w14:paraId="5B6EFEAF" w14:textId="5A34019D" w:rsidR="00AF246E" w:rsidRPr="00B501D8" w:rsidRDefault="00AF246E" w:rsidP="00CE0354">
            <w:pPr>
              <w:spacing w:before="120" w:after="120"/>
              <w:jc w:val="both"/>
              <w:rPr>
                <w:b/>
                <w:sz w:val="20"/>
                <w:szCs w:val="20"/>
              </w:rPr>
            </w:pPr>
            <w:r w:rsidRPr="00B501D8">
              <w:rPr>
                <w:bCs/>
                <w:i/>
                <w:iCs/>
                <w:sz w:val="20"/>
                <w:szCs w:val="20"/>
              </w:rPr>
              <w:t>(</w:t>
            </w:r>
            <w:r w:rsidRPr="00B501D8">
              <w:rPr>
                <w:b/>
                <w:bCs/>
                <w:i/>
                <w:iCs/>
                <w:sz w:val="20"/>
                <w:szCs w:val="20"/>
              </w:rPr>
              <w:t>Napomena:</w:t>
            </w:r>
            <w:r w:rsidRPr="00B501D8">
              <w:rPr>
                <w:bCs/>
                <w:i/>
                <w:iCs/>
                <w:sz w:val="20"/>
                <w:szCs w:val="20"/>
              </w:rPr>
              <w:t xml:space="preserve"> </w:t>
            </w:r>
            <w:r w:rsidR="00AF4224" w:rsidRPr="00B501D8">
              <w:rPr>
                <w:bCs/>
                <w:i/>
                <w:iCs/>
                <w:sz w:val="20"/>
                <w:szCs w:val="20"/>
              </w:rPr>
              <w:t>Popunjava</w:t>
            </w:r>
            <w:r w:rsidR="005E2A4D" w:rsidRPr="00B501D8">
              <w:rPr>
                <w:bCs/>
                <w:i/>
                <w:iCs/>
                <w:sz w:val="20"/>
                <w:szCs w:val="20"/>
              </w:rPr>
              <w:t>t</w:t>
            </w:r>
            <w:r w:rsidR="00AF4224" w:rsidRPr="00B501D8">
              <w:rPr>
                <w:bCs/>
                <w:i/>
                <w:iCs/>
                <w:sz w:val="20"/>
                <w:szCs w:val="20"/>
              </w:rPr>
              <w:t>i samo u slučaju partnerskog projekta, u protivnom brisati. U slučaju partnerskog projekta, k</w:t>
            </w:r>
            <w:r w:rsidRPr="00B501D8">
              <w:rPr>
                <w:bCs/>
                <w:i/>
                <w:iCs/>
                <w:sz w:val="20"/>
                <w:szCs w:val="20"/>
              </w:rPr>
              <w:t>opirati i popuniti ovu tablicu za svakog projektn</w:t>
            </w:r>
            <w:r w:rsidR="00405974" w:rsidRPr="00B501D8">
              <w:rPr>
                <w:bCs/>
                <w:i/>
                <w:iCs/>
                <w:sz w:val="20"/>
                <w:szCs w:val="20"/>
              </w:rPr>
              <w:t>og</w:t>
            </w:r>
            <w:r w:rsidRPr="00B501D8">
              <w:rPr>
                <w:bCs/>
                <w:i/>
                <w:iCs/>
                <w:sz w:val="20"/>
                <w:szCs w:val="20"/>
              </w:rPr>
              <w:t xml:space="preserve"> partnera. </w:t>
            </w:r>
            <w:r w:rsidR="00405974" w:rsidRPr="00B501D8">
              <w:rPr>
                <w:bCs/>
                <w:i/>
                <w:iCs/>
                <w:sz w:val="20"/>
                <w:szCs w:val="20"/>
              </w:rPr>
              <w:t>Ako u projektu sudjeluje više projektnih partnera, u tablici, i</w:t>
            </w:r>
            <w:r w:rsidRPr="00B501D8">
              <w:rPr>
                <w:bCs/>
                <w:i/>
                <w:iCs/>
                <w:sz w:val="20"/>
                <w:szCs w:val="20"/>
              </w:rPr>
              <w:t xml:space="preserve">za broja II. dodati </w:t>
            </w:r>
            <w:r w:rsidR="00FC6B2C" w:rsidRPr="00B501D8">
              <w:rPr>
                <w:bCs/>
                <w:i/>
                <w:iCs/>
                <w:sz w:val="20"/>
                <w:szCs w:val="20"/>
              </w:rPr>
              <w:t xml:space="preserve">oznaku </w:t>
            </w:r>
            <w:r w:rsidRPr="00B501D8">
              <w:rPr>
                <w:bCs/>
                <w:i/>
                <w:iCs/>
                <w:sz w:val="20"/>
                <w:szCs w:val="20"/>
              </w:rPr>
              <w:t>b ili c</w:t>
            </w:r>
            <w:r w:rsidR="00405974" w:rsidRPr="00B501D8">
              <w:rPr>
                <w:bCs/>
                <w:i/>
                <w:iCs/>
                <w:sz w:val="20"/>
                <w:szCs w:val="20"/>
              </w:rPr>
              <w:t xml:space="preserve"> i dalje, ovisno o broju partnera.</w:t>
            </w:r>
            <w:r w:rsidR="001379D2" w:rsidRPr="00B501D8">
              <w:rPr>
                <w:bCs/>
                <w:i/>
                <w:iCs/>
                <w:sz w:val="20"/>
                <w:szCs w:val="20"/>
              </w:rPr>
              <w:t xml:space="preserve"> </w:t>
            </w:r>
            <w:r w:rsidRPr="00B501D8">
              <w:rPr>
                <w:bCs/>
                <w:i/>
                <w:iCs/>
                <w:sz w:val="20"/>
                <w:szCs w:val="20"/>
              </w:rPr>
              <w:t xml:space="preserve">Nazivi svih projektnih partnera trebaju biti navedeni u tablici </w:t>
            </w:r>
            <w:r w:rsidR="00405974" w:rsidRPr="00B501D8">
              <w:rPr>
                <w:bCs/>
                <w:i/>
                <w:iCs/>
                <w:sz w:val="20"/>
                <w:szCs w:val="20"/>
              </w:rPr>
              <w:t xml:space="preserve">u poglavlju I. ovog obrasca. </w:t>
            </w:r>
            <w:r w:rsidR="001379D2" w:rsidRPr="00B501D8">
              <w:rPr>
                <w:bCs/>
                <w:i/>
                <w:iCs/>
                <w:sz w:val="20"/>
                <w:szCs w:val="20"/>
              </w:rPr>
              <w:t>Sv</w:t>
            </w:r>
            <w:r w:rsidR="00FC6B2C" w:rsidRPr="00B501D8">
              <w:rPr>
                <w:bCs/>
                <w:i/>
                <w:iCs/>
                <w:sz w:val="20"/>
                <w:szCs w:val="20"/>
              </w:rPr>
              <w:t>akom</w:t>
            </w:r>
            <w:r w:rsidR="001379D2" w:rsidRPr="00B501D8">
              <w:rPr>
                <w:bCs/>
                <w:i/>
                <w:iCs/>
                <w:sz w:val="20"/>
                <w:szCs w:val="20"/>
              </w:rPr>
              <w:t xml:space="preserve"> projektn</w:t>
            </w:r>
            <w:r w:rsidR="00FC6B2C" w:rsidRPr="00B501D8">
              <w:rPr>
                <w:bCs/>
                <w:i/>
                <w:iCs/>
                <w:sz w:val="20"/>
                <w:szCs w:val="20"/>
              </w:rPr>
              <w:t>om</w:t>
            </w:r>
            <w:r w:rsidR="001379D2" w:rsidRPr="00B501D8">
              <w:rPr>
                <w:bCs/>
                <w:i/>
                <w:iCs/>
                <w:sz w:val="20"/>
                <w:szCs w:val="20"/>
              </w:rPr>
              <w:t xml:space="preserve"> partner</w:t>
            </w:r>
            <w:r w:rsidR="00FC6B2C" w:rsidRPr="00B501D8">
              <w:rPr>
                <w:bCs/>
                <w:i/>
                <w:iCs/>
                <w:sz w:val="20"/>
                <w:szCs w:val="20"/>
              </w:rPr>
              <w:t>u</w:t>
            </w:r>
            <w:r w:rsidR="001379D2" w:rsidRPr="00B501D8">
              <w:rPr>
                <w:bCs/>
                <w:i/>
                <w:iCs/>
                <w:sz w:val="20"/>
                <w:szCs w:val="20"/>
              </w:rPr>
              <w:t xml:space="preserve"> u </w:t>
            </w:r>
            <w:r w:rsidR="00FC6B2C" w:rsidRPr="00B501D8">
              <w:rPr>
                <w:bCs/>
                <w:i/>
                <w:iCs/>
                <w:sz w:val="20"/>
                <w:szCs w:val="20"/>
              </w:rPr>
              <w:t xml:space="preserve">ovoj tablici u redu „Br. projektnog partnera (PP) </w:t>
            </w:r>
            <w:r w:rsidR="001379D2" w:rsidRPr="00B501D8">
              <w:rPr>
                <w:bCs/>
                <w:i/>
                <w:iCs/>
                <w:sz w:val="20"/>
                <w:szCs w:val="20"/>
              </w:rPr>
              <w:t>dodijelite pripadajući redni broj uz kraticu PP</w:t>
            </w:r>
            <w:r w:rsidR="00FC6B2C" w:rsidRPr="00B501D8">
              <w:rPr>
                <w:bCs/>
                <w:i/>
                <w:iCs/>
                <w:sz w:val="20"/>
                <w:szCs w:val="20"/>
              </w:rPr>
              <w:t xml:space="preserve"> (PP1; PP2 itd…)</w:t>
            </w:r>
          </w:p>
        </w:tc>
      </w:tr>
      <w:tr w:rsidR="001379D2" w:rsidRPr="00276E4E" w14:paraId="33F4ED7E" w14:textId="77777777" w:rsidTr="00AF2BBB">
        <w:trPr>
          <w:trHeight w:val="340"/>
        </w:trPr>
        <w:tc>
          <w:tcPr>
            <w:tcW w:w="4047" w:type="dxa"/>
            <w:gridSpan w:val="2"/>
            <w:shd w:val="clear" w:color="auto" w:fill="DEEAF6" w:themeFill="accent1" w:themeFillTint="33"/>
            <w:vAlign w:val="center"/>
          </w:tcPr>
          <w:p w14:paraId="551586BA" w14:textId="7494D702" w:rsidR="001379D2" w:rsidRPr="00276E4E" w:rsidRDefault="001379D2" w:rsidP="00EA62D9">
            <w:pPr>
              <w:rPr>
                <w:rFonts w:eastAsia="Calibri"/>
                <w:b/>
                <w:lang w:eastAsia="en-US"/>
              </w:rPr>
            </w:pPr>
            <w:r>
              <w:rPr>
                <w:rFonts w:eastAsia="Calibri"/>
                <w:b/>
                <w:lang w:eastAsia="en-US"/>
              </w:rPr>
              <w:t>Br. projektnog partnera (PP)</w:t>
            </w:r>
            <w:r w:rsidR="00392285">
              <w:rPr>
                <w:rFonts w:eastAsia="Calibri"/>
                <w:b/>
                <w:lang w:eastAsia="en-US"/>
              </w:rPr>
              <w:t>:</w:t>
            </w:r>
          </w:p>
        </w:tc>
        <w:tc>
          <w:tcPr>
            <w:tcW w:w="5451" w:type="dxa"/>
            <w:gridSpan w:val="25"/>
            <w:shd w:val="clear" w:color="auto" w:fill="auto"/>
            <w:vAlign w:val="center"/>
          </w:tcPr>
          <w:p w14:paraId="35DE8083" w14:textId="142B35D8" w:rsidR="001379D2" w:rsidRPr="00B501D8" w:rsidRDefault="001379D2" w:rsidP="00EA62D9">
            <w:pPr>
              <w:rPr>
                <w:bCs/>
                <w:i/>
                <w:iCs/>
                <w:sz w:val="20"/>
                <w:szCs w:val="20"/>
              </w:rPr>
            </w:pPr>
          </w:p>
        </w:tc>
      </w:tr>
      <w:tr w:rsidR="00AF246E" w:rsidRPr="00276E4E" w14:paraId="6514DAA1" w14:textId="77777777" w:rsidTr="00AF2BBB">
        <w:trPr>
          <w:trHeight w:val="340"/>
        </w:trPr>
        <w:tc>
          <w:tcPr>
            <w:tcW w:w="937" w:type="dxa"/>
            <w:shd w:val="clear" w:color="auto" w:fill="DEEAF6" w:themeFill="accent1" w:themeFillTint="33"/>
            <w:vAlign w:val="center"/>
          </w:tcPr>
          <w:p w14:paraId="033C2424" w14:textId="09F21193" w:rsidR="00AF246E" w:rsidRPr="00B501D8" w:rsidRDefault="00AF246E" w:rsidP="00EA62D9">
            <w:pPr>
              <w:rPr>
                <w:b/>
                <w:sz w:val="20"/>
                <w:szCs w:val="20"/>
              </w:rPr>
            </w:pPr>
            <w:r w:rsidRPr="00B501D8">
              <w:rPr>
                <w:rFonts w:eastAsia="Calibri"/>
                <w:b/>
                <w:sz w:val="20"/>
                <w:szCs w:val="20"/>
                <w:lang w:eastAsia="en-US"/>
              </w:rPr>
              <w:t>II.1.a</w:t>
            </w:r>
          </w:p>
        </w:tc>
        <w:tc>
          <w:tcPr>
            <w:tcW w:w="3110" w:type="dxa"/>
            <w:shd w:val="clear" w:color="auto" w:fill="DEEAF6" w:themeFill="accent1" w:themeFillTint="33"/>
            <w:vAlign w:val="center"/>
          </w:tcPr>
          <w:p w14:paraId="4FEE2AFB" w14:textId="7EF3B68C" w:rsidR="000729D3" w:rsidRDefault="00AF246E" w:rsidP="007B6028">
            <w:pPr>
              <w:rPr>
                <w:rFonts w:eastAsia="Calibri"/>
                <w:b/>
                <w:lang w:eastAsia="en-US"/>
              </w:rPr>
            </w:pPr>
            <w:r w:rsidRPr="00276E4E">
              <w:rPr>
                <w:rFonts w:eastAsia="Calibri"/>
                <w:b/>
                <w:lang w:eastAsia="en-US"/>
              </w:rPr>
              <w:t xml:space="preserve">Naziv </w:t>
            </w:r>
            <w:r w:rsidR="00F85957">
              <w:rPr>
                <w:rFonts w:eastAsia="Calibri"/>
                <w:b/>
                <w:lang w:eastAsia="en-US"/>
              </w:rPr>
              <w:t>partnera</w:t>
            </w:r>
            <w:r w:rsidR="000729D3">
              <w:rPr>
                <w:rFonts w:eastAsia="Calibri"/>
                <w:b/>
                <w:lang w:eastAsia="en-US"/>
              </w:rPr>
              <w:t>:</w:t>
            </w:r>
            <w:r w:rsidRPr="00276E4E">
              <w:rPr>
                <w:rFonts w:eastAsia="Calibri"/>
                <w:b/>
                <w:lang w:eastAsia="en-US"/>
              </w:rPr>
              <w:t xml:space="preserve"> </w:t>
            </w:r>
          </w:p>
          <w:p w14:paraId="354324D6" w14:textId="51D3D0DC" w:rsidR="00AF246E" w:rsidRPr="00276E4E" w:rsidRDefault="00AF246E" w:rsidP="003B75F3">
            <w:pPr>
              <w:rPr>
                <w:b/>
              </w:rPr>
            </w:pPr>
            <w:r w:rsidRPr="00B501D8">
              <w:rPr>
                <w:rFonts w:eastAsia="Calibri"/>
                <w:i/>
                <w:sz w:val="20"/>
                <w:szCs w:val="20"/>
                <w:lang w:eastAsia="en-US"/>
              </w:rPr>
              <w:t>(naziv iz službenih registara, u slučaju trgovačkog društva upisati o kojem je obliku riječ, npr. – d.o.o.)</w:t>
            </w:r>
          </w:p>
        </w:tc>
        <w:tc>
          <w:tcPr>
            <w:tcW w:w="5451" w:type="dxa"/>
            <w:gridSpan w:val="25"/>
            <w:shd w:val="clear" w:color="auto" w:fill="auto"/>
            <w:vAlign w:val="center"/>
          </w:tcPr>
          <w:p w14:paraId="6BE90294" w14:textId="77777777" w:rsidR="00AF246E" w:rsidRPr="00276E4E" w:rsidRDefault="00AF246E" w:rsidP="00EA62D9">
            <w:pPr>
              <w:rPr>
                <w:b/>
              </w:rPr>
            </w:pPr>
          </w:p>
        </w:tc>
      </w:tr>
      <w:tr w:rsidR="00AF246E" w:rsidRPr="00276E4E" w14:paraId="280D47ED" w14:textId="77777777" w:rsidTr="00AF2BBB">
        <w:trPr>
          <w:trHeight w:val="423"/>
        </w:trPr>
        <w:tc>
          <w:tcPr>
            <w:tcW w:w="937" w:type="dxa"/>
            <w:shd w:val="clear" w:color="auto" w:fill="DEEAF6" w:themeFill="accent1" w:themeFillTint="33"/>
            <w:vAlign w:val="center"/>
          </w:tcPr>
          <w:p w14:paraId="6C143DDC" w14:textId="53A37DC5"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II.2.a</w:t>
            </w:r>
          </w:p>
        </w:tc>
        <w:tc>
          <w:tcPr>
            <w:tcW w:w="3110" w:type="dxa"/>
            <w:shd w:val="clear" w:color="auto" w:fill="DEEAF6" w:themeFill="accent1" w:themeFillTint="33"/>
            <w:vAlign w:val="center"/>
          </w:tcPr>
          <w:p w14:paraId="5F9605EC" w14:textId="77777777" w:rsidR="00AF246E" w:rsidRPr="00276E4E" w:rsidRDefault="00AF246E" w:rsidP="007B6028">
            <w:pPr>
              <w:spacing w:before="120" w:after="120"/>
              <w:rPr>
                <w:rFonts w:eastAsia="Calibri"/>
                <w:b/>
                <w:lang w:eastAsia="en-US"/>
              </w:rPr>
            </w:pPr>
            <w:r w:rsidRPr="00276E4E">
              <w:rPr>
                <w:rFonts w:eastAsia="Calibri"/>
                <w:b/>
                <w:lang w:eastAsia="en-US"/>
              </w:rPr>
              <w:t>OIB:</w:t>
            </w:r>
          </w:p>
        </w:tc>
        <w:tc>
          <w:tcPr>
            <w:tcW w:w="473" w:type="dxa"/>
            <w:shd w:val="clear" w:color="auto" w:fill="auto"/>
          </w:tcPr>
          <w:p w14:paraId="196E293F" w14:textId="77777777" w:rsidR="00AF246E" w:rsidRPr="00276E4E" w:rsidRDefault="00AF246E" w:rsidP="00EA62D9">
            <w:pPr>
              <w:spacing w:before="120" w:after="120"/>
              <w:jc w:val="center"/>
              <w:rPr>
                <w:b/>
              </w:rPr>
            </w:pPr>
          </w:p>
        </w:tc>
        <w:tc>
          <w:tcPr>
            <w:tcW w:w="483" w:type="dxa"/>
            <w:gridSpan w:val="2"/>
            <w:shd w:val="clear" w:color="auto" w:fill="auto"/>
          </w:tcPr>
          <w:p w14:paraId="323108B0" w14:textId="77777777" w:rsidR="00AF246E" w:rsidRPr="00276E4E" w:rsidRDefault="00AF246E" w:rsidP="00EA62D9">
            <w:pPr>
              <w:spacing w:before="120" w:after="120"/>
              <w:jc w:val="center"/>
              <w:rPr>
                <w:b/>
              </w:rPr>
            </w:pPr>
          </w:p>
        </w:tc>
        <w:tc>
          <w:tcPr>
            <w:tcW w:w="483" w:type="dxa"/>
            <w:gridSpan w:val="2"/>
            <w:shd w:val="clear" w:color="auto" w:fill="auto"/>
          </w:tcPr>
          <w:p w14:paraId="1E2727A0" w14:textId="77777777" w:rsidR="00AF246E" w:rsidRPr="00276E4E" w:rsidRDefault="00AF246E" w:rsidP="00EA62D9">
            <w:pPr>
              <w:spacing w:before="120" w:after="120"/>
              <w:jc w:val="center"/>
              <w:rPr>
                <w:b/>
              </w:rPr>
            </w:pPr>
          </w:p>
        </w:tc>
        <w:tc>
          <w:tcPr>
            <w:tcW w:w="482" w:type="dxa"/>
            <w:gridSpan w:val="3"/>
            <w:shd w:val="clear" w:color="auto" w:fill="auto"/>
          </w:tcPr>
          <w:p w14:paraId="5F27D6E0" w14:textId="77777777" w:rsidR="00AF246E" w:rsidRPr="00276E4E" w:rsidRDefault="00AF246E" w:rsidP="00EA62D9">
            <w:pPr>
              <w:spacing w:before="120" w:after="120"/>
              <w:jc w:val="center"/>
              <w:rPr>
                <w:b/>
              </w:rPr>
            </w:pPr>
          </w:p>
        </w:tc>
        <w:tc>
          <w:tcPr>
            <w:tcW w:w="483" w:type="dxa"/>
            <w:gridSpan w:val="2"/>
            <w:shd w:val="clear" w:color="auto" w:fill="auto"/>
          </w:tcPr>
          <w:p w14:paraId="166B4098" w14:textId="77777777" w:rsidR="00AF246E" w:rsidRPr="00276E4E" w:rsidRDefault="00AF246E" w:rsidP="00EA62D9">
            <w:pPr>
              <w:spacing w:before="120" w:after="120"/>
              <w:jc w:val="center"/>
              <w:rPr>
                <w:b/>
              </w:rPr>
            </w:pPr>
          </w:p>
        </w:tc>
        <w:tc>
          <w:tcPr>
            <w:tcW w:w="483" w:type="dxa"/>
            <w:gridSpan w:val="3"/>
            <w:shd w:val="clear" w:color="auto" w:fill="auto"/>
          </w:tcPr>
          <w:p w14:paraId="2B99CC4E" w14:textId="77777777" w:rsidR="00AF246E" w:rsidRPr="00276E4E" w:rsidRDefault="00AF246E" w:rsidP="00EA62D9">
            <w:pPr>
              <w:spacing w:before="120" w:after="120"/>
              <w:jc w:val="center"/>
              <w:rPr>
                <w:b/>
              </w:rPr>
            </w:pPr>
          </w:p>
        </w:tc>
        <w:tc>
          <w:tcPr>
            <w:tcW w:w="488" w:type="dxa"/>
            <w:gridSpan w:val="3"/>
            <w:shd w:val="clear" w:color="auto" w:fill="auto"/>
          </w:tcPr>
          <w:p w14:paraId="463F91F2" w14:textId="77777777" w:rsidR="00AF246E" w:rsidRPr="00276E4E" w:rsidRDefault="00AF246E" w:rsidP="00EA62D9">
            <w:pPr>
              <w:spacing w:before="120" w:after="120"/>
              <w:jc w:val="center"/>
              <w:rPr>
                <w:b/>
              </w:rPr>
            </w:pPr>
          </w:p>
        </w:tc>
        <w:tc>
          <w:tcPr>
            <w:tcW w:w="482" w:type="dxa"/>
            <w:gridSpan w:val="3"/>
            <w:shd w:val="clear" w:color="auto" w:fill="auto"/>
          </w:tcPr>
          <w:p w14:paraId="0FCEC0F1" w14:textId="77777777" w:rsidR="00AF246E" w:rsidRPr="00276E4E" w:rsidRDefault="00AF246E" w:rsidP="00EA62D9">
            <w:pPr>
              <w:spacing w:before="120" w:after="120"/>
              <w:jc w:val="center"/>
              <w:rPr>
                <w:b/>
              </w:rPr>
            </w:pPr>
          </w:p>
        </w:tc>
        <w:tc>
          <w:tcPr>
            <w:tcW w:w="483" w:type="dxa"/>
            <w:gridSpan w:val="2"/>
            <w:shd w:val="clear" w:color="auto" w:fill="auto"/>
          </w:tcPr>
          <w:p w14:paraId="09CC90BB" w14:textId="77777777" w:rsidR="00AF246E" w:rsidRPr="00276E4E" w:rsidRDefault="00AF246E" w:rsidP="00EA62D9">
            <w:pPr>
              <w:spacing w:before="120" w:after="120"/>
              <w:jc w:val="center"/>
              <w:rPr>
                <w:b/>
              </w:rPr>
            </w:pPr>
          </w:p>
        </w:tc>
        <w:tc>
          <w:tcPr>
            <w:tcW w:w="483" w:type="dxa"/>
            <w:gridSpan w:val="2"/>
            <w:shd w:val="clear" w:color="auto" w:fill="auto"/>
          </w:tcPr>
          <w:p w14:paraId="07D90BBC" w14:textId="77777777" w:rsidR="00AF246E" w:rsidRPr="00276E4E" w:rsidRDefault="00AF246E" w:rsidP="00EA62D9">
            <w:pPr>
              <w:spacing w:before="120" w:after="120"/>
              <w:jc w:val="center"/>
              <w:rPr>
                <w:b/>
              </w:rPr>
            </w:pPr>
          </w:p>
        </w:tc>
        <w:tc>
          <w:tcPr>
            <w:tcW w:w="628" w:type="dxa"/>
            <w:gridSpan w:val="2"/>
            <w:shd w:val="clear" w:color="auto" w:fill="auto"/>
          </w:tcPr>
          <w:p w14:paraId="2CA3EECF" w14:textId="77777777" w:rsidR="00AF246E" w:rsidRPr="00276E4E" w:rsidRDefault="00AF246E" w:rsidP="00EA62D9">
            <w:pPr>
              <w:spacing w:before="120" w:after="120"/>
              <w:jc w:val="center"/>
              <w:rPr>
                <w:b/>
              </w:rPr>
            </w:pPr>
          </w:p>
        </w:tc>
      </w:tr>
      <w:tr w:rsidR="00AF246E" w:rsidRPr="00276E4E" w14:paraId="3EBA884A" w14:textId="77777777" w:rsidTr="00AF2BBB">
        <w:trPr>
          <w:trHeight w:val="423"/>
        </w:trPr>
        <w:tc>
          <w:tcPr>
            <w:tcW w:w="937" w:type="dxa"/>
            <w:shd w:val="clear" w:color="auto" w:fill="DEEAF6" w:themeFill="accent1" w:themeFillTint="33"/>
            <w:vAlign w:val="center"/>
          </w:tcPr>
          <w:p w14:paraId="208D28F0" w14:textId="7E18258E"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II.3.a</w:t>
            </w:r>
          </w:p>
        </w:tc>
        <w:tc>
          <w:tcPr>
            <w:tcW w:w="3110" w:type="dxa"/>
            <w:shd w:val="clear" w:color="auto" w:fill="DEEAF6" w:themeFill="accent1" w:themeFillTint="33"/>
            <w:vAlign w:val="center"/>
          </w:tcPr>
          <w:p w14:paraId="626850DC" w14:textId="77777777" w:rsidR="00AF246E" w:rsidRPr="00276E4E" w:rsidRDefault="00AF246E" w:rsidP="007B6028">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51" w:type="dxa"/>
            <w:gridSpan w:val="25"/>
            <w:shd w:val="clear" w:color="auto" w:fill="auto"/>
          </w:tcPr>
          <w:p w14:paraId="56F2E14F" w14:textId="77777777" w:rsidR="00AF246E" w:rsidRPr="00276E4E" w:rsidRDefault="00AF246E" w:rsidP="00EA62D9">
            <w:pPr>
              <w:spacing w:before="120" w:after="120"/>
              <w:rPr>
                <w:b/>
              </w:rPr>
            </w:pPr>
          </w:p>
        </w:tc>
      </w:tr>
      <w:tr w:rsidR="00AF246E" w:rsidRPr="00276E4E" w14:paraId="608829AF" w14:textId="77777777" w:rsidTr="00AF2BBB">
        <w:trPr>
          <w:trHeight w:val="423"/>
        </w:trPr>
        <w:tc>
          <w:tcPr>
            <w:tcW w:w="937" w:type="dxa"/>
            <w:shd w:val="clear" w:color="auto" w:fill="DEEAF6" w:themeFill="accent1" w:themeFillTint="33"/>
            <w:vAlign w:val="center"/>
          </w:tcPr>
          <w:p w14:paraId="150B4AA3" w14:textId="0B13FDC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II.4.a</w:t>
            </w:r>
          </w:p>
        </w:tc>
        <w:tc>
          <w:tcPr>
            <w:tcW w:w="3110" w:type="dxa"/>
            <w:shd w:val="clear" w:color="auto" w:fill="DEEAF6" w:themeFill="accent1" w:themeFillTint="33"/>
            <w:vAlign w:val="center"/>
          </w:tcPr>
          <w:p w14:paraId="6D3B1B31" w14:textId="77777777" w:rsidR="00AF246E" w:rsidRPr="00276E4E" w:rsidRDefault="00AF246E" w:rsidP="007B6028">
            <w:pPr>
              <w:spacing w:before="120" w:after="120"/>
              <w:rPr>
                <w:rFonts w:eastAsia="Calibri"/>
                <w:b/>
                <w:lang w:eastAsia="en-US"/>
              </w:rPr>
            </w:pPr>
            <w:r w:rsidRPr="00276E4E">
              <w:rPr>
                <w:rFonts w:eastAsia="Calibri"/>
                <w:b/>
                <w:lang w:eastAsia="en-US"/>
              </w:rPr>
              <w:t>Naselje i poštanski broj:</w:t>
            </w:r>
          </w:p>
        </w:tc>
        <w:tc>
          <w:tcPr>
            <w:tcW w:w="2928" w:type="dxa"/>
            <w:gridSpan w:val="15"/>
            <w:shd w:val="clear" w:color="auto" w:fill="auto"/>
          </w:tcPr>
          <w:p w14:paraId="0F8F07B0" w14:textId="77777777" w:rsidR="00AF246E" w:rsidRPr="00276E4E" w:rsidRDefault="00AF246E" w:rsidP="00EA62D9">
            <w:pPr>
              <w:spacing w:before="120" w:after="120"/>
              <w:rPr>
                <w:b/>
              </w:rPr>
            </w:pPr>
          </w:p>
        </w:tc>
        <w:tc>
          <w:tcPr>
            <w:tcW w:w="485" w:type="dxa"/>
            <w:gridSpan w:val="2"/>
            <w:shd w:val="clear" w:color="auto" w:fill="auto"/>
          </w:tcPr>
          <w:p w14:paraId="7D26992A" w14:textId="77777777" w:rsidR="00AF246E" w:rsidRPr="00276E4E" w:rsidRDefault="00AF246E" w:rsidP="00EA62D9">
            <w:pPr>
              <w:spacing w:before="120" w:after="120"/>
              <w:rPr>
                <w:b/>
              </w:rPr>
            </w:pPr>
          </w:p>
        </w:tc>
        <w:tc>
          <w:tcPr>
            <w:tcW w:w="485" w:type="dxa"/>
            <w:gridSpan w:val="3"/>
            <w:shd w:val="clear" w:color="auto" w:fill="auto"/>
          </w:tcPr>
          <w:p w14:paraId="4CCEE33B" w14:textId="77777777" w:rsidR="00AF246E" w:rsidRPr="00276E4E" w:rsidRDefault="00AF246E" w:rsidP="00EA62D9">
            <w:pPr>
              <w:spacing w:before="120" w:after="120"/>
              <w:rPr>
                <w:b/>
              </w:rPr>
            </w:pPr>
          </w:p>
        </w:tc>
        <w:tc>
          <w:tcPr>
            <w:tcW w:w="486" w:type="dxa"/>
            <w:gridSpan w:val="2"/>
            <w:shd w:val="clear" w:color="auto" w:fill="auto"/>
          </w:tcPr>
          <w:p w14:paraId="37F03BC1" w14:textId="77777777" w:rsidR="00AF246E" w:rsidRPr="00276E4E" w:rsidRDefault="00AF246E" w:rsidP="00EA62D9">
            <w:pPr>
              <w:spacing w:before="120" w:after="120"/>
              <w:rPr>
                <w:b/>
              </w:rPr>
            </w:pPr>
          </w:p>
        </w:tc>
        <w:tc>
          <w:tcPr>
            <w:tcW w:w="485" w:type="dxa"/>
            <w:gridSpan w:val="2"/>
            <w:shd w:val="clear" w:color="auto" w:fill="auto"/>
          </w:tcPr>
          <w:p w14:paraId="1631357B" w14:textId="77777777" w:rsidR="00AF246E" w:rsidRPr="00276E4E" w:rsidRDefault="00AF246E" w:rsidP="00EA62D9">
            <w:pPr>
              <w:spacing w:before="120" w:after="120"/>
              <w:rPr>
                <w:b/>
              </w:rPr>
            </w:pPr>
          </w:p>
        </w:tc>
        <w:tc>
          <w:tcPr>
            <w:tcW w:w="582" w:type="dxa"/>
            <w:shd w:val="clear" w:color="auto" w:fill="auto"/>
          </w:tcPr>
          <w:p w14:paraId="78DD6567" w14:textId="77777777" w:rsidR="00AF246E" w:rsidRPr="00276E4E" w:rsidRDefault="00AF246E" w:rsidP="00EA62D9">
            <w:pPr>
              <w:spacing w:before="120" w:after="120"/>
              <w:rPr>
                <w:b/>
              </w:rPr>
            </w:pPr>
          </w:p>
        </w:tc>
      </w:tr>
      <w:tr w:rsidR="00AF246E" w:rsidRPr="00276E4E" w14:paraId="21FCB528" w14:textId="77777777" w:rsidTr="00AF2BBB">
        <w:trPr>
          <w:trHeight w:val="423"/>
        </w:trPr>
        <w:tc>
          <w:tcPr>
            <w:tcW w:w="937" w:type="dxa"/>
            <w:shd w:val="clear" w:color="auto" w:fill="DEEAF6" w:themeFill="accent1" w:themeFillTint="33"/>
            <w:vAlign w:val="center"/>
          </w:tcPr>
          <w:p w14:paraId="62B415C9" w14:textId="62A2BF76"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II.5.a</w:t>
            </w:r>
          </w:p>
        </w:tc>
        <w:tc>
          <w:tcPr>
            <w:tcW w:w="3110" w:type="dxa"/>
            <w:shd w:val="clear" w:color="auto" w:fill="DEEAF6" w:themeFill="accent1" w:themeFillTint="33"/>
            <w:vAlign w:val="center"/>
          </w:tcPr>
          <w:p w14:paraId="31B4997C" w14:textId="77777777" w:rsidR="00AF246E" w:rsidRPr="00276E4E" w:rsidRDefault="00AF246E" w:rsidP="007B6028">
            <w:pPr>
              <w:spacing w:before="120" w:after="120"/>
              <w:rPr>
                <w:rFonts w:eastAsia="Calibri"/>
                <w:b/>
                <w:lang w:eastAsia="en-US"/>
              </w:rPr>
            </w:pPr>
            <w:r w:rsidRPr="00276E4E">
              <w:rPr>
                <w:rFonts w:eastAsia="Calibri"/>
                <w:b/>
                <w:lang w:eastAsia="en-US"/>
              </w:rPr>
              <w:t>Grad/Općina:</w:t>
            </w:r>
          </w:p>
        </w:tc>
        <w:tc>
          <w:tcPr>
            <w:tcW w:w="5451" w:type="dxa"/>
            <w:gridSpan w:val="25"/>
            <w:shd w:val="clear" w:color="auto" w:fill="auto"/>
          </w:tcPr>
          <w:p w14:paraId="7870FF3D" w14:textId="77777777" w:rsidR="00AF246E" w:rsidRPr="00276E4E" w:rsidRDefault="00AF246E" w:rsidP="00EA62D9">
            <w:pPr>
              <w:spacing w:before="120" w:after="120"/>
              <w:rPr>
                <w:b/>
              </w:rPr>
            </w:pPr>
          </w:p>
        </w:tc>
      </w:tr>
      <w:tr w:rsidR="00AF246E" w:rsidRPr="00276E4E" w14:paraId="1B62CDB4" w14:textId="77777777" w:rsidTr="00AF2BBB">
        <w:trPr>
          <w:trHeight w:val="423"/>
        </w:trPr>
        <w:tc>
          <w:tcPr>
            <w:tcW w:w="937" w:type="dxa"/>
            <w:shd w:val="clear" w:color="auto" w:fill="DEEAF6" w:themeFill="accent1" w:themeFillTint="33"/>
            <w:vAlign w:val="center"/>
          </w:tcPr>
          <w:p w14:paraId="76BE8BE1" w14:textId="7AB8875A"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II.6.a</w:t>
            </w:r>
          </w:p>
        </w:tc>
        <w:tc>
          <w:tcPr>
            <w:tcW w:w="3110" w:type="dxa"/>
            <w:shd w:val="clear" w:color="auto" w:fill="DEEAF6" w:themeFill="accent1" w:themeFillTint="33"/>
            <w:vAlign w:val="center"/>
          </w:tcPr>
          <w:p w14:paraId="07093A77" w14:textId="77777777" w:rsidR="00AF246E" w:rsidRPr="00276E4E" w:rsidRDefault="00AF246E" w:rsidP="007B6028">
            <w:pPr>
              <w:spacing w:before="120" w:after="120"/>
              <w:rPr>
                <w:rFonts w:eastAsia="Calibri"/>
                <w:b/>
                <w:lang w:eastAsia="en-US"/>
              </w:rPr>
            </w:pPr>
            <w:r w:rsidRPr="00276E4E">
              <w:rPr>
                <w:rFonts w:eastAsia="Calibri"/>
                <w:b/>
                <w:lang w:eastAsia="en-US"/>
              </w:rPr>
              <w:t>Mobitel/telefon:</w:t>
            </w:r>
          </w:p>
        </w:tc>
        <w:tc>
          <w:tcPr>
            <w:tcW w:w="5451" w:type="dxa"/>
            <w:gridSpan w:val="25"/>
            <w:shd w:val="clear" w:color="auto" w:fill="FFFFFF" w:themeFill="background1"/>
          </w:tcPr>
          <w:p w14:paraId="0814A74C" w14:textId="77777777" w:rsidR="00AF246E" w:rsidRPr="00276E4E" w:rsidRDefault="00AF246E" w:rsidP="00EA62D9">
            <w:pPr>
              <w:spacing w:before="120" w:after="120"/>
              <w:rPr>
                <w:b/>
              </w:rPr>
            </w:pPr>
          </w:p>
        </w:tc>
      </w:tr>
      <w:tr w:rsidR="00AF246E" w:rsidRPr="00276E4E" w14:paraId="192E02DB" w14:textId="77777777" w:rsidTr="00AF2BBB">
        <w:trPr>
          <w:trHeight w:val="423"/>
        </w:trPr>
        <w:tc>
          <w:tcPr>
            <w:tcW w:w="937" w:type="dxa"/>
            <w:shd w:val="clear" w:color="auto" w:fill="DEEAF6" w:themeFill="accent1" w:themeFillTint="33"/>
            <w:vAlign w:val="center"/>
          </w:tcPr>
          <w:p w14:paraId="387A239F" w14:textId="2D597FB4" w:rsidR="00AF246E" w:rsidRPr="00B501D8" w:rsidRDefault="00AF246E" w:rsidP="00EA62D9">
            <w:pPr>
              <w:spacing w:before="120" w:after="120"/>
              <w:rPr>
                <w:rFonts w:eastAsia="Calibri"/>
                <w:b/>
                <w:sz w:val="20"/>
                <w:szCs w:val="20"/>
                <w:lang w:eastAsia="en-US"/>
              </w:rPr>
            </w:pPr>
            <w:r w:rsidRPr="00B501D8">
              <w:rPr>
                <w:rFonts w:eastAsia="Calibri"/>
                <w:b/>
                <w:sz w:val="20"/>
                <w:szCs w:val="20"/>
                <w:lang w:eastAsia="en-US"/>
              </w:rPr>
              <w:t>II.7.a</w:t>
            </w:r>
          </w:p>
        </w:tc>
        <w:tc>
          <w:tcPr>
            <w:tcW w:w="3110" w:type="dxa"/>
            <w:shd w:val="clear" w:color="auto" w:fill="DEEAF6" w:themeFill="accent1" w:themeFillTint="33"/>
            <w:vAlign w:val="center"/>
          </w:tcPr>
          <w:p w14:paraId="40B54B33" w14:textId="77777777" w:rsidR="00AF246E" w:rsidRPr="00276E4E" w:rsidRDefault="00AF246E" w:rsidP="007B6028">
            <w:pPr>
              <w:spacing w:before="120" w:after="120"/>
              <w:rPr>
                <w:rFonts w:eastAsia="Calibri"/>
                <w:b/>
                <w:lang w:eastAsia="en-US"/>
              </w:rPr>
            </w:pPr>
            <w:r w:rsidRPr="00276E4E">
              <w:rPr>
                <w:rFonts w:eastAsia="Calibri"/>
                <w:b/>
                <w:lang w:eastAsia="en-US"/>
              </w:rPr>
              <w:t>Adresa e-pošte:</w:t>
            </w:r>
          </w:p>
        </w:tc>
        <w:tc>
          <w:tcPr>
            <w:tcW w:w="5451" w:type="dxa"/>
            <w:gridSpan w:val="25"/>
            <w:shd w:val="clear" w:color="auto" w:fill="FFFFFF" w:themeFill="background1"/>
          </w:tcPr>
          <w:p w14:paraId="0612C576" w14:textId="77777777" w:rsidR="00AF246E" w:rsidRPr="00276E4E" w:rsidRDefault="00AF246E" w:rsidP="00EA62D9">
            <w:pPr>
              <w:spacing w:before="120" w:after="120"/>
              <w:rPr>
                <w:b/>
              </w:rPr>
            </w:pPr>
          </w:p>
        </w:tc>
      </w:tr>
      <w:tr w:rsidR="00771129" w:rsidRPr="00276E4E" w14:paraId="1003CF4A" w14:textId="77777777" w:rsidTr="00AF2BBB">
        <w:trPr>
          <w:trHeight w:val="340"/>
        </w:trPr>
        <w:tc>
          <w:tcPr>
            <w:tcW w:w="937" w:type="dxa"/>
            <w:shd w:val="clear" w:color="auto" w:fill="DEEAF6" w:themeFill="accent1" w:themeFillTint="33"/>
            <w:vAlign w:val="center"/>
          </w:tcPr>
          <w:p w14:paraId="30A9B434" w14:textId="2478F61A" w:rsidR="00771129" w:rsidRPr="00B501D8" w:rsidRDefault="00771129" w:rsidP="00EA62D9">
            <w:pPr>
              <w:rPr>
                <w:rFonts w:eastAsia="Calibri"/>
                <w:b/>
                <w:sz w:val="20"/>
                <w:szCs w:val="20"/>
                <w:lang w:eastAsia="en-US"/>
              </w:rPr>
            </w:pPr>
            <w:r w:rsidRPr="00B501D8">
              <w:rPr>
                <w:rFonts w:eastAsia="Calibri"/>
                <w:b/>
                <w:sz w:val="20"/>
                <w:szCs w:val="20"/>
                <w:lang w:eastAsia="en-US"/>
              </w:rPr>
              <w:t>II.8.a</w:t>
            </w:r>
          </w:p>
        </w:tc>
        <w:tc>
          <w:tcPr>
            <w:tcW w:w="3110" w:type="dxa"/>
            <w:shd w:val="clear" w:color="auto" w:fill="DEEAF6" w:themeFill="accent1" w:themeFillTint="33"/>
            <w:vAlign w:val="center"/>
          </w:tcPr>
          <w:p w14:paraId="48EC72A9" w14:textId="77777777" w:rsidR="006F7909" w:rsidRDefault="00771129" w:rsidP="007B6028">
            <w:pPr>
              <w:rPr>
                <w:rFonts w:eastAsia="Calibri"/>
                <w:b/>
                <w:lang w:eastAsia="en-US"/>
              </w:rPr>
            </w:pPr>
            <w:r w:rsidRPr="00771129">
              <w:rPr>
                <w:rFonts w:eastAsia="Calibri"/>
                <w:b/>
                <w:lang w:eastAsia="en-US"/>
              </w:rPr>
              <w:t xml:space="preserve">Mrežna (internetska) stranica: </w:t>
            </w:r>
          </w:p>
          <w:p w14:paraId="7973086D" w14:textId="53D968AA" w:rsidR="00771129" w:rsidRPr="00B501D8" w:rsidRDefault="00771129" w:rsidP="003B75F3">
            <w:pPr>
              <w:rPr>
                <w:rFonts w:eastAsia="Calibri"/>
                <w:b/>
                <w:i/>
                <w:lang w:eastAsia="en-US"/>
              </w:rPr>
            </w:pPr>
            <w:r w:rsidRPr="00B501D8">
              <w:rPr>
                <w:rFonts w:eastAsia="Calibri"/>
                <w:b/>
                <w:i/>
                <w:sz w:val="20"/>
                <w:szCs w:val="20"/>
                <w:lang w:eastAsia="en-US"/>
              </w:rPr>
              <w:t>(</w:t>
            </w:r>
            <w:r w:rsidRPr="00B501D8">
              <w:rPr>
                <w:rFonts w:eastAsia="Calibri"/>
                <w:bCs/>
                <w:i/>
                <w:iCs/>
                <w:sz w:val="20"/>
                <w:szCs w:val="20"/>
                <w:lang w:eastAsia="en-US"/>
              </w:rPr>
              <w:t xml:space="preserve">molimo navedite poveznicu </w:t>
            </w:r>
            <w:r w:rsidR="006F7909">
              <w:rPr>
                <w:rFonts w:eastAsia="Calibri"/>
                <w:bCs/>
                <w:i/>
                <w:iCs/>
                <w:sz w:val="20"/>
                <w:szCs w:val="20"/>
                <w:lang w:eastAsia="en-US"/>
              </w:rPr>
              <w:t xml:space="preserve">na mrežnu stranicu </w:t>
            </w:r>
            <w:r w:rsidRPr="00B501D8">
              <w:rPr>
                <w:rFonts w:eastAsia="Calibri"/>
                <w:bCs/>
                <w:i/>
                <w:iCs/>
                <w:sz w:val="20"/>
                <w:szCs w:val="20"/>
                <w:lang w:eastAsia="en-US"/>
              </w:rPr>
              <w:t xml:space="preserve">ili </w:t>
            </w:r>
            <w:r w:rsidR="006F7909">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b/>
                <w:i/>
                <w:lang w:eastAsia="en-US"/>
              </w:rPr>
              <w:t xml:space="preserve"> </w:t>
            </w:r>
          </w:p>
        </w:tc>
        <w:tc>
          <w:tcPr>
            <w:tcW w:w="5451" w:type="dxa"/>
            <w:gridSpan w:val="25"/>
            <w:shd w:val="clear" w:color="auto" w:fill="auto"/>
            <w:vAlign w:val="center"/>
          </w:tcPr>
          <w:p w14:paraId="4D17401F" w14:textId="77777777" w:rsidR="00771129" w:rsidRPr="00771129" w:rsidRDefault="00771129" w:rsidP="00EA62D9">
            <w:pPr>
              <w:jc w:val="both"/>
            </w:pPr>
          </w:p>
        </w:tc>
      </w:tr>
      <w:tr w:rsidR="00AF246E" w:rsidRPr="00276E4E" w14:paraId="5EBFE901" w14:textId="77777777" w:rsidTr="00AF2BBB">
        <w:trPr>
          <w:trHeight w:val="340"/>
        </w:trPr>
        <w:tc>
          <w:tcPr>
            <w:tcW w:w="937" w:type="dxa"/>
            <w:shd w:val="clear" w:color="auto" w:fill="DEEAF6" w:themeFill="accent1" w:themeFillTint="33"/>
            <w:vAlign w:val="center"/>
          </w:tcPr>
          <w:p w14:paraId="15304DE0" w14:textId="133E321F" w:rsidR="00AF246E" w:rsidRPr="00B501D8" w:rsidRDefault="00AF246E" w:rsidP="00EA62D9">
            <w:pPr>
              <w:rPr>
                <w:rFonts w:eastAsia="Calibri"/>
                <w:b/>
                <w:sz w:val="20"/>
                <w:szCs w:val="20"/>
                <w:lang w:eastAsia="en-US"/>
              </w:rPr>
            </w:pPr>
            <w:r w:rsidRPr="00B501D8">
              <w:rPr>
                <w:rFonts w:eastAsia="Calibri"/>
                <w:b/>
                <w:sz w:val="20"/>
                <w:szCs w:val="20"/>
                <w:lang w:eastAsia="en-US"/>
              </w:rPr>
              <w:t>II.</w:t>
            </w:r>
            <w:r w:rsidR="00217BA6" w:rsidRPr="00B501D8">
              <w:rPr>
                <w:rFonts w:eastAsia="Calibri"/>
                <w:b/>
                <w:sz w:val="20"/>
                <w:szCs w:val="20"/>
                <w:lang w:eastAsia="en-US"/>
              </w:rPr>
              <w:t>9</w:t>
            </w:r>
            <w:r w:rsidRPr="00B501D8">
              <w:rPr>
                <w:rFonts w:eastAsia="Calibri"/>
                <w:b/>
                <w:sz w:val="20"/>
                <w:szCs w:val="20"/>
                <w:lang w:eastAsia="en-US"/>
              </w:rPr>
              <w:t>.a</w:t>
            </w:r>
          </w:p>
        </w:tc>
        <w:tc>
          <w:tcPr>
            <w:tcW w:w="3110" w:type="dxa"/>
            <w:shd w:val="clear" w:color="auto" w:fill="DEEAF6" w:themeFill="accent1" w:themeFillTint="33"/>
            <w:vAlign w:val="center"/>
          </w:tcPr>
          <w:p w14:paraId="79283455" w14:textId="77777777" w:rsidR="00AF246E" w:rsidRPr="00276E4E" w:rsidRDefault="00AF246E" w:rsidP="007B6028">
            <w:pPr>
              <w:rPr>
                <w:rFonts w:eastAsia="Calibri"/>
                <w:b/>
                <w:lang w:eastAsia="en-US"/>
              </w:rPr>
            </w:pPr>
            <w:r w:rsidRPr="00276E4E">
              <w:rPr>
                <w:rFonts w:eastAsia="Calibri"/>
                <w:b/>
                <w:lang w:eastAsia="en-US"/>
              </w:rPr>
              <w:t>Organizacijski oblik korisnika:</w:t>
            </w:r>
          </w:p>
          <w:p w14:paraId="00399108" w14:textId="77777777" w:rsidR="00217BA6" w:rsidRPr="00B501D8" w:rsidRDefault="00217BA6" w:rsidP="003B75F3">
            <w:pPr>
              <w:rPr>
                <w:rFonts w:eastAsia="Calibri"/>
                <w:sz w:val="20"/>
                <w:szCs w:val="20"/>
                <w:lang w:eastAsia="en-US"/>
              </w:rPr>
            </w:pPr>
            <w:r w:rsidRPr="00B501D8">
              <w:rPr>
                <w:rFonts w:eastAsia="Calibri"/>
                <w:i/>
                <w:sz w:val="20"/>
                <w:szCs w:val="20"/>
                <w:lang w:eastAsia="en-US"/>
              </w:rPr>
              <w:t xml:space="preserve">(odaberite organizacijski oblik – </w:t>
            </w:r>
            <w:r w:rsidRPr="00B501D8">
              <w:rPr>
                <w:rFonts w:eastAsia="Calibri"/>
                <w:b/>
                <w:i/>
                <w:sz w:val="20"/>
                <w:szCs w:val="20"/>
                <w:lang w:eastAsia="en-US"/>
              </w:rPr>
              <w:t>zadebljati - bold</w:t>
            </w:r>
            <w:r w:rsidRPr="00B501D8">
              <w:rPr>
                <w:rFonts w:eastAsia="Calibri"/>
                <w:i/>
                <w:sz w:val="20"/>
                <w:szCs w:val="20"/>
                <w:lang w:eastAsia="en-US"/>
              </w:rPr>
              <w:t xml:space="preserve">)  </w:t>
            </w:r>
          </w:p>
          <w:p w14:paraId="5ECE86FF" w14:textId="77777777" w:rsidR="00AF246E" w:rsidRPr="00276E4E" w:rsidRDefault="00AF246E" w:rsidP="007B6028">
            <w:pPr>
              <w:rPr>
                <w:rFonts w:eastAsia="Calibri"/>
                <w:b/>
                <w:lang w:eastAsia="en-US"/>
              </w:rPr>
            </w:pPr>
          </w:p>
        </w:tc>
        <w:tc>
          <w:tcPr>
            <w:tcW w:w="5451" w:type="dxa"/>
            <w:gridSpan w:val="25"/>
            <w:shd w:val="clear" w:color="auto" w:fill="auto"/>
            <w:vAlign w:val="center"/>
          </w:tcPr>
          <w:p w14:paraId="07BE5205" w14:textId="66B05482" w:rsidR="00AF2BBB" w:rsidRPr="00D25A44" w:rsidRDefault="00AF2BBB" w:rsidP="00D25A44">
            <w:pPr>
              <w:pStyle w:val="Bezproreda"/>
              <w:numPr>
                <w:ilvl w:val="0"/>
                <w:numId w:val="28"/>
              </w:numPr>
            </w:pPr>
            <w:r w:rsidRPr="00AF2BBB">
              <w:t>jedinica lokalne samouprave (JLS)</w:t>
            </w:r>
          </w:p>
          <w:p w14:paraId="32F3F8B2" w14:textId="1D1F1E5E" w:rsidR="00AF2BBB" w:rsidRPr="00AF2BBB" w:rsidRDefault="00361BBE" w:rsidP="00D25A44">
            <w:pPr>
              <w:pStyle w:val="Bezproreda"/>
              <w:numPr>
                <w:ilvl w:val="0"/>
                <w:numId w:val="28"/>
              </w:numPr>
            </w:pPr>
            <w:r>
              <w:t>turistička zajednica</w:t>
            </w:r>
          </w:p>
          <w:p w14:paraId="69683B82" w14:textId="0C55E68D" w:rsidR="00AF246E" w:rsidRPr="006D3E1D" w:rsidRDefault="00AF2BBB" w:rsidP="00D25A44">
            <w:pPr>
              <w:pStyle w:val="Bezproreda"/>
              <w:numPr>
                <w:ilvl w:val="0"/>
                <w:numId w:val="28"/>
              </w:numPr>
            </w:pPr>
            <w:r w:rsidRPr="00AF2BBB">
              <w:t>udruga</w:t>
            </w:r>
          </w:p>
        </w:tc>
      </w:tr>
      <w:tr w:rsidR="00AF246E" w:rsidRPr="00276E4E" w14:paraId="7B21565E" w14:textId="77777777" w:rsidTr="00AF2BBB">
        <w:trPr>
          <w:trHeight w:val="557"/>
        </w:trPr>
        <w:tc>
          <w:tcPr>
            <w:tcW w:w="937" w:type="dxa"/>
            <w:shd w:val="clear" w:color="auto" w:fill="DEEAF6" w:themeFill="accent1" w:themeFillTint="33"/>
            <w:vAlign w:val="center"/>
          </w:tcPr>
          <w:p w14:paraId="1EEEEF5B" w14:textId="473F1963" w:rsidR="00AF246E" w:rsidRPr="00B501D8" w:rsidRDefault="00AF246E" w:rsidP="00EA62D9">
            <w:pPr>
              <w:rPr>
                <w:rFonts w:eastAsia="Calibri"/>
                <w:b/>
                <w:sz w:val="20"/>
                <w:szCs w:val="20"/>
                <w:lang w:eastAsia="en-US"/>
              </w:rPr>
            </w:pPr>
            <w:r w:rsidRPr="00B501D8">
              <w:rPr>
                <w:rFonts w:eastAsia="Calibri"/>
                <w:b/>
                <w:sz w:val="20"/>
                <w:szCs w:val="20"/>
                <w:lang w:eastAsia="en-US"/>
              </w:rPr>
              <w:t>II.1</w:t>
            </w:r>
            <w:r w:rsidR="00217BA6" w:rsidRPr="00B501D8">
              <w:rPr>
                <w:rFonts w:eastAsia="Calibri"/>
                <w:b/>
                <w:sz w:val="20"/>
                <w:szCs w:val="20"/>
                <w:lang w:eastAsia="en-US"/>
              </w:rPr>
              <w:t>0</w:t>
            </w:r>
            <w:r w:rsidRPr="00B501D8">
              <w:rPr>
                <w:rFonts w:eastAsia="Calibri"/>
                <w:b/>
                <w:sz w:val="20"/>
                <w:szCs w:val="20"/>
                <w:lang w:eastAsia="en-US"/>
              </w:rPr>
              <w:t>.a</w:t>
            </w:r>
          </w:p>
        </w:tc>
        <w:tc>
          <w:tcPr>
            <w:tcW w:w="3110" w:type="dxa"/>
            <w:shd w:val="clear" w:color="auto" w:fill="DEEAF6" w:themeFill="accent1" w:themeFillTint="33"/>
            <w:vAlign w:val="center"/>
          </w:tcPr>
          <w:p w14:paraId="4F6140E9" w14:textId="77777777" w:rsidR="00AF246E" w:rsidRPr="00276E4E" w:rsidRDefault="00AF246E" w:rsidP="007B6028">
            <w:pPr>
              <w:rPr>
                <w:rFonts w:eastAsia="Calibri"/>
                <w:b/>
                <w:lang w:eastAsia="en-US"/>
              </w:rPr>
            </w:pPr>
            <w:r w:rsidRPr="00276E4E">
              <w:rPr>
                <w:rFonts w:eastAsia="Calibri"/>
                <w:b/>
                <w:lang w:eastAsia="en-US"/>
              </w:rPr>
              <w:t>Porezni status:</w:t>
            </w:r>
          </w:p>
          <w:p w14:paraId="61041617" w14:textId="6ACF6D34" w:rsidR="00AF246E" w:rsidRPr="00B501D8" w:rsidRDefault="00AF246E" w:rsidP="003B75F3">
            <w:pPr>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bold </w:t>
            </w:r>
            <w:r w:rsidRPr="00B501D8">
              <w:rPr>
                <w:rFonts w:eastAsia="Calibri"/>
                <w:i/>
                <w:sz w:val="20"/>
                <w:szCs w:val="20"/>
                <w:lang w:eastAsia="en-US"/>
              </w:rPr>
              <w:t>porezni status</w:t>
            </w:r>
            <w:r w:rsidR="00631BB2" w:rsidRPr="00B501D8">
              <w:rPr>
                <w:rFonts w:eastAsia="Calibri"/>
                <w:i/>
                <w:sz w:val="20"/>
                <w:szCs w:val="20"/>
                <w:lang w:eastAsia="en-US"/>
              </w:rPr>
              <w:t>)</w:t>
            </w:r>
          </w:p>
        </w:tc>
        <w:tc>
          <w:tcPr>
            <w:tcW w:w="5451" w:type="dxa"/>
            <w:gridSpan w:val="25"/>
            <w:shd w:val="clear" w:color="auto" w:fill="auto"/>
            <w:vAlign w:val="center"/>
          </w:tcPr>
          <w:p w14:paraId="74D05C53" w14:textId="77777777" w:rsidR="00AF246E" w:rsidRPr="00276E4E" w:rsidRDefault="00AF246E" w:rsidP="00EA62D9">
            <w:pPr>
              <w:rPr>
                <w:rFonts w:eastAsia="Calibri"/>
                <w:b/>
                <w:lang w:eastAsia="en-US"/>
              </w:rPr>
            </w:pPr>
            <w:r w:rsidRPr="00276E4E">
              <w:rPr>
                <w:rFonts w:eastAsia="Calibri"/>
                <w:b/>
                <w:lang w:eastAsia="en-US"/>
              </w:rPr>
              <w:t>POREZ NA DOBIT:</w:t>
            </w:r>
          </w:p>
          <w:p w14:paraId="7872D289" w14:textId="77777777" w:rsidR="00AF246E" w:rsidRPr="00276E4E" w:rsidRDefault="00AF246E" w:rsidP="00EA62D9">
            <w:pPr>
              <w:rPr>
                <w:rFonts w:eastAsia="Calibri"/>
                <w:lang w:eastAsia="en-US"/>
              </w:rPr>
            </w:pPr>
            <w:r w:rsidRPr="00276E4E">
              <w:rPr>
                <w:rFonts w:eastAsia="Calibri"/>
                <w:lang w:eastAsia="en-US"/>
              </w:rPr>
              <w:t>a) obveznik poreza na dobit</w:t>
            </w:r>
          </w:p>
          <w:p w14:paraId="6803D1AC" w14:textId="77777777" w:rsidR="00AF246E" w:rsidRPr="00276E4E" w:rsidRDefault="00AF246E" w:rsidP="00EA62D9">
            <w:pPr>
              <w:rPr>
                <w:rFonts w:eastAsia="Calibri"/>
                <w:lang w:eastAsia="en-US"/>
              </w:rPr>
            </w:pPr>
            <w:r w:rsidRPr="00276E4E">
              <w:rPr>
                <w:rFonts w:eastAsia="Calibri"/>
                <w:lang w:eastAsia="en-US"/>
              </w:rPr>
              <w:t>b) nije obveznik poreza na dobit</w:t>
            </w:r>
          </w:p>
          <w:p w14:paraId="758F8FB8" w14:textId="77777777" w:rsidR="00AF246E" w:rsidRPr="00276E4E" w:rsidRDefault="00AF246E" w:rsidP="00EA62D9">
            <w:pPr>
              <w:rPr>
                <w:rFonts w:eastAsia="Calibri"/>
                <w:lang w:eastAsia="en-US"/>
              </w:rPr>
            </w:pPr>
            <w:r w:rsidRPr="00276E4E">
              <w:rPr>
                <w:rFonts w:eastAsia="Calibri"/>
                <w:lang w:eastAsia="en-US"/>
              </w:rPr>
              <w:t>c) status mirovanja</w:t>
            </w:r>
          </w:p>
          <w:p w14:paraId="1F8976B0" w14:textId="77777777" w:rsidR="00AF246E" w:rsidRPr="00276E4E" w:rsidRDefault="00AF246E" w:rsidP="00EA62D9">
            <w:pPr>
              <w:rPr>
                <w:rFonts w:eastAsia="Calibri"/>
                <w:b/>
                <w:lang w:eastAsia="en-US"/>
              </w:rPr>
            </w:pPr>
            <w:r w:rsidRPr="00276E4E">
              <w:rPr>
                <w:rFonts w:eastAsia="Calibri"/>
                <w:b/>
                <w:lang w:eastAsia="en-US"/>
              </w:rPr>
              <w:t>POREZ NA DODANU VRIJEDNOST:</w:t>
            </w:r>
          </w:p>
          <w:p w14:paraId="779B06B1" w14:textId="77777777" w:rsidR="00AF246E" w:rsidRPr="00276E4E" w:rsidRDefault="00AF246E" w:rsidP="00EA62D9">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234076FC" w14:textId="63F07687" w:rsidR="00AF246E" w:rsidRPr="00276E4E" w:rsidRDefault="00AF246E" w:rsidP="00F26DBB">
            <w:r w:rsidRPr="00276E4E">
              <w:rPr>
                <w:rFonts w:eastAsia="Calibri"/>
                <w:lang w:eastAsia="en-US"/>
              </w:rPr>
              <w:t>b) nije obveznik poreza na dodanu vrijednost</w:t>
            </w:r>
            <w:r w:rsidRPr="00276E4E">
              <w:t xml:space="preserve"> </w:t>
            </w:r>
          </w:p>
        </w:tc>
      </w:tr>
      <w:tr w:rsidR="00E76D73" w:rsidRPr="00276E4E" w14:paraId="458E64E5" w14:textId="77777777" w:rsidTr="00AF2BBB">
        <w:trPr>
          <w:trHeight w:val="919"/>
        </w:trPr>
        <w:tc>
          <w:tcPr>
            <w:tcW w:w="937" w:type="dxa"/>
            <w:shd w:val="clear" w:color="auto" w:fill="DEEAF6" w:themeFill="accent1" w:themeFillTint="33"/>
            <w:vAlign w:val="center"/>
          </w:tcPr>
          <w:p w14:paraId="0D039027" w14:textId="6C6E26B0" w:rsidR="00E76D73" w:rsidRPr="00B501D8" w:rsidRDefault="00E76D73" w:rsidP="00977FB0">
            <w:pPr>
              <w:rPr>
                <w:rFonts w:eastAsia="Calibri"/>
                <w:b/>
                <w:sz w:val="20"/>
                <w:szCs w:val="20"/>
                <w:lang w:eastAsia="en-US"/>
              </w:rPr>
            </w:pPr>
            <w:r w:rsidRPr="00B501D8">
              <w:rPr>
                <w:rFonts w:eastAsia="Calibri"/>
                <w:b/>
                <w:sz w:val="20"/>
                <w:szCs w:val="20"/>
                <w:lang w:eastAsia="en-US"/>
              </w:rPr>
              <w:t xml:space="preserve">II.11.a </w:t>
            </w:r>
          </w:p>
        </w:tc>
        <w:tc>
          <w:tcPr>
            <w:tcW w:w="3110" w:type="dxa"/>
            <w:shd w:val="clear" w:color="auto" w:fill="DEEAF6" w:themeFill="accent1" w:themeFillTint="33"/>
            <w:vAlign w:val="center"/>
          </w:tcPr>
          <w:p w14:paraId="5CBDE289" w14:textId="77777777" w:rsidR="00E76D73" w:rsidRDefault="00E76D73" w:rsidP="007B6028">
            <w:pPr>
              <w:rPr>
                <w:rFonts w:eastAsia="Calibri"/>
                <w:b/>
                <w:lang w:eastAsia="en-US"/>
              </w:rPr>
            </w:pPr>
            <w:r>
              <w:rPr>
                <w:rFonts w:eastAsia="Calibri"/>
                <w:b/>
                <w:lang w:eastAsia="en-US"/>
              </w:rPr>
              <w:t xml:space="preserve">Obveznik primjene Zakona o javnoj nabavi: </w:t>
            </w:r>
          </w:p>
          <w:p w14:paraId="7BA89A37" w14:textId="66965647" w:rsidR="00E76D73" w:rsidRPr="00B501D8" w:rsidRDefault="00E76D73" w:rsidP="003B75F3">
            <w:pPr>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B44C0E">
              <w:rPr>
                <w:i/>
                <w:iCs/>
                <w:sz w:val="20"/>
                <w:szCs w:val="20"/>
              </w:rPr>
              <w:t>„</w:t>
            </w:r>
            <w:r w:rsidRPr="00B501D8">
              <w:rPr>
                <w:i/>
                <w:iCs/>
                <w:sz w:val="20"/>
                <w:szCs w:val="20"/>
              </w:rPr>
              <w:t>X</w:t>
            </w:r>
            <w:r w:rsidR="00B44C0E">
              <w:rPr>
                <w:i/>
                <w:iCs/>
                <w:sz w:val="20"/>
                <w:szCs w:val="20"/>
              </w:rPr>
              <w:t>“</w:t>
            </w:r>
            <w:r w:rsidRPr="00B501D8">
              <w:rPr>
                <w:i/>
                <w:iCs/>
                <w:sz w:val="20"/>
                <w:szCs w:val="20"/>
              </w:rPr>
              <w:t xml:space="preserve"> u odgovarajuć</w:t>
            </w:r>
            <w:r w:rsidR="0091211F" w:rsidRPr="00B501D8">
              <w:rPr>
                <w:i/>
                <w:iCs/>
                <w:sz w:val="20"/>
                <w:szCs w:val="20"/>
              </w:rPr>
              <w:t>u kućicu</w:t>
            </w:r>
            <w:r w:rsidRPr="00B501D8">
              <w:rPr>
                <w:i/>
                <w:iCs/>
                <w:sz w:val="20"/>
                <w:szCs w:val="20"/>
              </w:rPr>
              <w:t>)</w:t>
            </w:r>
          </w:p>
        </w:tc>
        <w:tc>
          <w:tcPr>
            <w:tcW w:w="2654" w:type="dxa"/>
            <w:gridSpan w:val="12"/>
            <w:shd w:val="clear" w:color="auto" w:fill="auto"/>
          </w:tcPr>
          <w:p w14:paraId="0E311C7B" w14:textId="77777777" w:rsidR="00E76D73" w:rsidRDefault="00E76D73" w:rsidP="00977FB0">
            <w:pPr>
              <w:snapToGrid w:val="0"/>
              <w:jc w:val="center"/>
              <w:rPr>
                <w:rFonts w:eastAsia="Arial Unicode MS"/>
                <w:b/>
                <w:sz w:val="22"/>
                <w:szCs w:val="22"/>
              </w:rPr>
            </w:pPr>
          </w:p>
          <w:p w14:paraId="0D1E4EC3" w14:textId="77777777" w:rsidR="00E76D73" w:rsidRPr="001C477D" w:rsidRDefault="00E76D73" w:rsidP="00977FB0">
            <w:pPr>
              <w:snapToGrid w:val="0"/>
              <w:rPr>
                <w:rFonts w:eastAsia="Arial Unicode MS"/>
                <w:b/>
              </w:rPr>
            </w:pPr>
            <w:r>
              <w:rPr>
                <w:noProof/>
                <w:lang w:eastAsia="hr-HR"/>
              </w:rPr>
              <mc:AlternateContent>
                <mc:Choice Requires="wps">
                  <w:drawing>
                    <wp:anchor distT="0" distB="0" distL="114300" distR="114300" simplePos="0" relativeHeight="251821056" behindDoc="0" locked="0" layoutInCell="1" allowOverlap="1" wp14:anchorId="02C18661" wp14:editId="554CDAE7">
                      <wp:simplePos x="0" y="0"/>
                      <wp:positionH relativeFrom="margin">
                        <wp:posOffset>683954</wp:posOffset>
                      </wp:positionH>
                      <wp:positionV relativeFrom="paragraph">
                        <wp:posOffset>85031</wp:posOffset>
                      </wp:positionV>
                      <wp:extent cx="391795" cy="339725"/>
                      <wp:effectExtent l="0" t="0" r="20320" b="22225"/>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5F29A9E" w14:textId="77777777" w:rsidR="009577A0" w:rsidRPr="009C2BD7" w:rsidRDefault="009577A0" w:rsidP="00E76D73">
                                  <w:pPr>
                                    <w:rPr>
                                      <w:sz w:val="32"/>
                                      <w:szCs w:val="32"/>
                                    </w:rPr>
                                  </w:pPr>
                                  <w:r>
                                    <w:rPr>
                                      <w:sz w:val="32"/>
                                      <w:szCs w:val="32"/>
                                    </w:rPr>
                                    <w:t xml:space="preserve">    x     </w:t>
                                  </w:r>
                                </w:p>
                                <w:p w14:paraId="57227318" w14:textId="77777777" w:rsidR="009577A0" w:rsidRDefault="009577A0"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2C18661" id="_x0000_s1045" type="#_x0000_t202" style="position:absolute;margin-left:53.85pt;margin-top:6.7pt;width:30.85pt;height:26.7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A0YgIAANM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" fillcolor="window" strokeweight=".5pt">
                      <v:path arrowok="t"/>
                      <v:textbox>
                        <w:txbxContent>
                          <w:p w14:paraId="55F29A9E" w14:textId="77777777" w:rsidR="009577A0" w:rsidRPr="009C2BD7" w:rsidRDefault="009577A0" w:rsidP="00E76D73">
                            <w:pPr>
                              <w:rPr>
                                <w:sz w:val="32"/>
                                <w:szCs w:val="32"/>
                              </w:rPr>
                            </w:pPr>
                            <w:r>
                              <w:rPr>
                                <w:sz w:val="32"/>
                                <w:szCs w:val="32"/>
                              </w:rPr>
                              <w:t xml:space="preserve">    x     </w:t>
                            </w:r>
                          </w:p>
                          <w:p w14:paraId="57227318" w14:textId="77777777" w:rsidR="009577A0" w:rsidRDefault="009577A0" w:rsidP="00E76D73"/>
                        </w:txbxContent>
                      </v:textbox>
                      <w10:wrap anchorx="margin"/>
                    </v:shape>
                  </w:pict>
                </mc:Fallback>
              </mc:AlternateContent>
            </w:r>
            <w:r w:rsidRPr="001C477D">
              <w:rPr>
                <w:rFonts w:eastAsia="Arial Unicode MS"/>
                <w:b/>
              </w:rPr>
              <w:t xml:space="preserve">             </w:t>
            </w:r>
          </w:p>
          <w:p w14:paraId="5EC04B88" w14:textId="77777777" w:rsidR="00E76D73" w:rsidRPr="001C477D" w:rsidRDefault="00E76D73" w:rsidP="00977FB0">
            <w:pPr>
              <w:snapToGrid w:val="0"/>
              <w:rPr>
                <w:rFonts w:eastAsia="Arial Unicode MS"/>
                <w:b/>
              </w:rPr>
            </w:pPr>
            <w:r>
              <w:rPr>
                <w:rFonts w:eastAsia="Arial Unicode MS"/>
                <w:b/>
              </w:rPr>
              <w:t xml:space="preserve">          </w:t>
            </w:r>
            <w:r w:rsidRPr="001C477D">
              <w:rPr>
                <w:rFonts w:eastAsia="Arial Unicode MS"/>
                <w:b/>
              </w:rPr>
              <w:t xml:space="preserve">DA   </w:t>
            </w:r>
          </w:p>
          <w:p w14:paraId="121E7F32" w14:textId="77777777" w:rsidR="00E76D73" w:rsidRDefault="00E76D73" w:rsidP="00977FB0">
            <w:pPr>
              <w:rPr>
                <w:rFonts w:eastAsia="Calibri"/>
                <w:b/>
                <w:lang w:eastAsia="en-US"/>
              </w:rPr>
            </w:pPr>
          </w:p>
          <w:p w14:paraId="37024C06" w14:textId="77777777" w:rsidR="00E76D73" w:rsidRPr="00276E4E" w:rsidRDefault="00E76D73" w:rsidP="00977FB0">
            <w:pPr>
              <w:rPr>
                <w:rFonts w:eastAsia="Calibri"/>
                <w:b/>
                <w:lang w:eastAsia="en-US"/>
              </w:rPr>
            </w:pPr>
          </w:p>
        </w:tc>
        <w:tc>
          <w:tcPr>
            <w:tcW w:w="2797" w:type="dxa"/>
            <w:gridSpan w:val="13"/>
            <w:shd w:val="clear" w:color="auto" w:fill="auto"/>
          </w:tcPr>
          <w:p w14:paraId="6E2B581F" w14:textId="77777777" w:rsidR="00E76D73" w:rsidRDefault="00E76D73" w:rsidP="00977FB0">
            <w:pPr>
              <w:snapToGrid w:val="0"/>
              <w:jc w:val="center"/>
              <w:rPr>
                <w:rFonts w:eastAsia="Arial Unicode MS"/>
                <w:b/>
                <w:sz w:val="22"/>
                <w:szCs w:val="22"/>
              </w:rPr>
            </w:pPr>
          </w:p>
          <w:p w14:paraId="0FE08437" w14:textId="77777777" w:rsidR="00E76D73" w:rsidRDefault="00E76D73" w:rsidP="00977FB0">
            <w:pPr>
              <w:rPr>
                <w:rFonts w:eastAsia="Arial Unicode MS"/>
                <w:b/>
              </w:rPr>
            </w:pPr>
            <w:r>
              <w:rPr>
                <w:noProof/>
                <w:lang w:eastAsia="hr-HR"/>
              </w:rPr>
              <mc:AlternateContent>
                <mc:Choice Requires="wps">
                  <w:drawing>
                    <wp:anchor distT="0" distB="0" distL="114300" distR="114300" simplePos="0" relativeHeight="251822080" behindDoc="0" locked="0" layoutInCell="1" allowOverlap="1" wp14:anchorId="0076BB72" wp14:editId="6601C1A1">
                      <wp:simplePos x="0" y="0"/>
                      <wp:positionH relativeFrom="margin">
                        <wp:posOffset>615005</wp:posOffset>
                      </wp:positionH>
                      <wp:positionV relativeFrom="paragraph">
                        <wp:posOffset>89859</wp:posOffset>
                      </wp:positionV>
                      <wp:extent cx="391795" cy="339725"/>
                      <wp:effectExtent l="0" t="0" r="20320" b="22225"/>
                      <wp:wrapNone/>
                      <wp:docPr id="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65CDBBD" w14:textId="77777777" w:rsidR="009577A0" w:rsidRPr="009C2BD7" w:rsidRDefault="009577A0" w:rsidP="00E76D73">
                                  <w:pPr>
                                    <w:rPr>
                                      <w:sz w:val="32"/>
                                      <w:szCs w:val="32"/>
                                    </w:rPr>
                                  </w:pPr>
                                  <w:r>
                                    <w:rPr>
                                      <w:sz w:val="32"/>
                                      <w:szCs w:val="32"/>
                                    </w:rPr>
                                    <w:t xml:space="preserve">    x     </w:t>
                                  </w:r>
                                </w:p>
                                <w:p w14:paraId="3366912A" w14:textId="77777777" w:rsidR="009577A0" w:rsidRDefault="009577A0" w:rsidP="00E76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076BB72" id="_x0000_s1046" type="#_x0000_t202" style="position:absolute;margin-left:48.45pt;margin-top:7.1pt;width:30.85pt;height:26.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" fillcolor="window" strokeweight=".5pt">
                      <v:path arrowok="t"/>
                      <v:textbox>
                        <w:txbxContent>
                          <w:p w14:paraId="065CDBBD" w14:textId="77777777" w:rsidR="009577A0" w:rsidRPr="009C2BD7" w:rsidRDefault="009577A0" w:rsidP="00E76D73">
                            <w:pPr>
                              <w:rPr>
                                <w:sz w:val="32"/>
                                <w:szCs w:val="32"/>
                              </w:rPr>
                            </w:pPr>
                            <w:r>
                              <w:rPr>
                                <w:sz w:val="32"/>
                                <w:szCs w:val="32"/>
                              </w:rPr>
                              <w:t xml:space="preserve">    x     </w:t>
                            </w:r>
                          </w:p>
                          <w:p w14:paraId="3366912A" w14:textId="77777777" w:rsidR="009577A0" w:rsidRDefault="009577A0" w:rsidP="00E76D73"/>
                        </w:txbxContent>
                      </v:textbox>
                      <w10:wrap anchorx="margin"/>
                    </v:shape>
                  </w:pict>
                </mc:Fallback>
              </mc:AlternateContent>
            </w:r>
          </w:p>
          <w:p w14:paraId="333CFBA3" w14:textId="77777777" w:rsidR="00E76D73" w:rsidRPr="00276E4E" w:rsidRDefault="00E76D73" w:rsidP="00977FB0">
            <w:pPr>
              <w:rPr>
                <w:rFonts w:eastAsia="Calibri"/>
                <w:b/>
                <w:lang w:eastAsia="en-US"/>
              </w:rPr>
            </w:pPr>
            <w:r>
              <w:rPr>
                <w:rFonts w:eastAsia="Arial Unicode MS"/>
                <w:b/>
              </w:rPr>
              <w:t xml:space="preserve">        NE</w:t>
            </w:r>
          </w:p>
        </w:tc>
      </w:tr>
      <w:tr w:rsidR="006D3E1D" w:rsidRPr="00124AB7" w14:paraId="7B1799E6" w14:textId="77777777" w:rsidTr="002C0A1A">
        <w:trPr>
          <w:trHeight w:val="2253"/>
        </w:trPr>
        <w:tc>
          <w:tcPr>
            <w:tcW w:w="937" w:type="dxa"/>
            <w:shd w:val="clear" w:color="auto" w:fill="DEEAF6" w:themeFill="accent1" w:themeFillTint="33"/>
            <w:vAlign w:val="center"/>
          </w:tcPr>
          <w:p w14:paraId="139A3784" w14:textId="66512FEC" w:rsidR="006D3E1D" w:rsidRPr="00B501D8" w:rsidRDefault="006D3E1D" w:rsidP="002C0A1A">
            <w:pPr>
              <w:rPr>
                <w:rFonts w:eastAsia="Calibri"/>
                <w:b/>
                <w:sz w:val="20"/>
                <w:szCs w:val="20"/>
                <w:lang w:eastAsia="en-US"/>
              </w:rPr>
            </w:pPr>
            <w:r w:rsidRPr="00B501D8">
              <w:rPr>
                <w:rFonts w:eastAsia="Calibri"/>
                <w:b/>
                <w:sz w:val="20"/>
                <w:szCs w:val="20"/>
                <w:lang w:eastAsia="en-US"/>
              </w:rPr>
              <w:lastRenderedPageBreak/>
              <w:t>II.12.</w:t>
            </w:r>
            <w:r>
              <w:rPr>
                <w:rFonts w:eastAsia="Calibri"/>
                <w:b/>
                <w:sz w:val="20"/>
                <w:szCs w:val="20"/>
                <w:lang w:eastAsia="en-US"/>
              </w:rPr>
              <w:t>a</w:t>
            </w:r>
          </w:p>
        </w:tc>
        <w:tc>
          <w:tcPr>
            <w:tcW w:w="3110" w:type="dxa"/>
            <w:shd w:val="clear" w:color="auto" w:fill="DEEAF6" w:themeFill="accent1" w:themeFillTint="33"/>
            <w:vAlign w:val="center"/>
          </w:tcPr>
          <w:p w14:paraId="1E507263" w14:textId="77777777" w:rsidR="006D3E1D" w:rsidRDefault="006D3E1D" w:rsidP="007B6028">
            <w:pPr>
              <w:rPr>
                <w:rFonts w:eastAsia="Calibri"/>
                <w:b/>
                <w:lang w:eastAsia="en-US"/>
              </w:rPr>
            </w:pPr>
            <w:r>
              <w:rPr>
                <w:rFonts w:eastAsia="Calibri"/>
                <w:b/>
                <w:lang w:eastAsia="en-US"/>
              </w:rPr>
              <w:t>Korisnik je poduzeće:</w:t>
            </w:r>
          </w:p>
          <w:p w14:paraId="49A86925" w14:textId="5CE6D5B6" w:rsidR="006D3E1D" w:rsidRPr="007450EF" w:rsidRDefault="00E85460" w:rsidP="007D4F79">
            <w:pPr>
              <w:jc w:val="both"/>
              <w:rPr>
                <w:rFonts w:eastAsia="Calibri"/>
                <w:i/>
                <w:sz w:val="20"/>
                <w:szCs w:val="20"/>
                <w:u w:val="single"/>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w:t>
            </w:r>
            <w:r w:rsidRPr="00E85460">
              <w:rPr>
                <w:rFonts w:eastAsia="Calibri"/>
                <w:i/>
                <w:sz w:val="20"/>
                <w:szCs w:val="20"/>
                <w:lang w:eastAsia="en-US"/>
              </w:rPr>
              <w:t xml:space="preserve">na njegov pravni oblik; </w:t>
            </w:r>
            <w:r w:rsidRPr="002335B7">
              <w:rPr>
                <w:rFonts w:eastAsia="Calibri"/>
                <w:i/>
                <w:sz w:val="20"/>
                <w:szCs w:val="20"/>
                <w:u w:val="single"/>
                <w:lang w:eastAsia="en-US"/>
              </w:rPr>
              <w:t xml:space="preserve"> ukoliko je korisnik JLS, označiti N/P)</w:t>
            </w:r>
          </w:p>
        </w:tc>
        <w:tc>
          <w:tcPr>
            <w:tcW w:w="1766" w:type="dxa"/>
            <w:gridSpan w:val="7"/>
            <w:shd w:val="clear" w:color="auto" w:fill="auto"/>
          </w:tcPr>
          <w:p w14:paraId="5CD690CC" w14:textId="77777777" w:rsidR="006D3E1D" w:rsidRDefault="006D3E1D" w:rsidP="002C0A1A">
            <w:pPr>
              <w:snapToGrid w:val="0"/>
              <w:spacing w:after="240"/>
              <w:rPr>
                <w:rFonts w:eastAsia="Arial Unicode MS"/>
                <w:b/>
              </w:rPr>
            </w:pPr>
          </w:p>
          <w:p w14:paraId="2E7DD294"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6048" behindDoc="0" locked="0" layoutInCell="1" allowOverlap="1" wp14:anchorId="275B25EF" wp14:editId="6ECB03D5">
                      <wp:simplePos x="0" y="0"/>
                      <wp:positionH relativeFrom="column">
                        <wp:posOffset>345440</wp:posOffset>
                      </wp:positionH>
                      <wp:positionV relativeFrom="paragraph">
                        <wp:posOffset>288235</wp:posOffset>
                      </wp:positionV>
                      <wp:extent cx="429371" cy="365760"/>
                      <wp:effectExtent l="0" t="0" r="27940" b="15240"/>
                      <wp:wrapNone/>
                      <wp:docPr id="35" name="Tekstni okvir 35"/>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CFE74F" w14:textId="77777777" w:rsidR="009577A0" w:rsidRDefault="009577A0"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75B25EF" id="Tekstni okvir 35" o:spid="_x0000_s1047" type="#_x0000_t202" style="position:absolute;margin-left:27.2pt;margin-top:22.7pt;width:33.8pt;height:28.8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" fillcolor="white [3201]" strokeweight=".5pt">
                      <v:textbox>
                        <w:txbxContent>
                          <w:p w14:paraId="1ACFE74F" w14:textId="77777777" w:rsidR="009577A0" w:rsidRDefault="009577A0" w:rsidP="006D3E1D"/>
                        </w:txbxContent>
                      </v:textbox>
                    </v:shape>
                  </w:pict>
                </mc:Fallback>
              </mc:AlternateContent>
            </w:r>
          </w:p>
          <w:p w14:paraId="2C0443E5" w14:textId="77777777" w:rsidR="006D3E1D" w:rsidRPr="00124AB7" w:rsidRDefault="006D3E1D" w:rsidP="002C0A1A">
            <w:pPr>
              <w:snapToGrid w:val="0"/>
              <w:spacing w:after="240"/>
              <w:rPr>
                <w:rFonts w:eastAsia="Arial Unicode MS"/>
                <w:b/>
              </w:rPr>
            </w:pPr>
            <w:r>
              <w:rPr>
                <w:rFonts w:eastAsia="Arial Unicode MS"/>
                <w:b/>
              </w:rPr>
              <w:t xml:space="preserve">DA </w:t>
            </w:r>
          </w:p>
        </w:tc>
        <w:tc>
          <w:tcPr>
            <w:tcW w:w="1842" w:type="dxa"/>
            <w:gridSpan w:val="11"/>
            <w:shd w:val="clear" w:color="auto" w:fill="auto"/>
          </w:tcPr>
          <w:p w14:paraId="3AAD70A6" w14:textId="77777777" w:rsidR="006D3E1D" w:rsidRDefault="006D3E1D" w:rsidP="002C0A1A">
            <w:pPr>
              <w:snapToGrid w:val="0"/>
              <w:spacing w:after="240"/>
              <w:rPr>
                <w:rFonts w:eastAsia="Arial Unicode MS"/>
                <w:b/>
              </w:rPr>
            </w:pPr>
          </w:p>
          <w:p w14:paraId="2AC75C95" w14:textId="77777777" w:rsidR="006D3E1D" w:rsidRDefault="006D3E1D" w:rsidP="002C0A1A">
            <w:pPr>
              <w:snapToGrid w:val="0"/>
              <w:spacing w:after="240"/>
              <w:rPr>
                <w:rFonts w:eastAsia="Arial Unicode MS"/>
                <w:b/>
              </w:rPr>
            </w:pPr>
            <w:r>
              <w:rPr>
                <w:rFonts w:eastAsia="Arial Unicode MS"/>
                <w:b/>
                <w:noProof/>
                <w:lang w:eastAsia="hr-HR"/>
              </w:rPr>
              <mc:AlternateContent>
                <mc:Choice Requires="wps">
                  <w:drawing>
                    <wp:anchor distT="0" distB="0" distL="114300" distR="114300" simplePos="0" relativeHeight="251907072" behindDoc="0" locked="0" layoutInCell="1" allowOverlap="1" wp14:anchorId="7D5F038D" wp14:editId="41183E1F">
                      <wp:simplePos x="0" y="0"/>
                      <wp:positionH relativeFrom="column">
                        <wp:posOffset>378764</wp:posOffset>
                      </wp:positionH>
                      <wp:positionV relativeFrom="paragraph">
                        <wp:posOffset>288345</wp:posOffset>
                      </wp:positionV>
                      <wp:extent cx="429371" cy="365760"/>
                      <wp:effectExtent l="0" t="0" r="27940" b="15240"/>
                      <wp:wrapNone/>
                      <wp:docPr id="36" name="Tekstni okvir 36"/>
                      <wp:cNvGraphicFramePr/>
                      <a:graphic xmlns:a="http://schemas.openxmlformats.org/drawingml/2006/main">
                        <a:graphicData uri="http://schemas.microsoft.com/office/word/2010/wordprocessingShape">
                          <wps:wsp>
                            <wps:cNvSpPr txBox="1"/>
                            <wps:spPr>
                              <a:xfrm>
                                <a:off x="0" y="0"/>
                                <a:ext cx="429371"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E98D14" w14:textId="77777777" w:rsidR="009577A0" w:rsidRDefault="009577A0"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D5F038D" id="Tekstni okvir 36" o:spid="_x0000_s1048" type="#_x0000_t202" style="position:absolute;margin-left:29.8pt;margin-top:22.7pt;width:33.8pt;height:28.8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" fillcolor="white [3201]" strokeweight=".5pt">
                      <v:textbox>
                        <w:txbxContent>
                          <w:p w14:paraId="34E98D14" w14:textId="77777777" w:rsidR="009577A0" w:rsidRDefault="009577A0" w:rsidP="006D3E1D">
                            <w:r>
                              <w:t xml:space="preserve"> </w:t>
                            </w:r>
                          </w:p>
                        </w:txbxContent>
                      </v:textbox>
                    </v:shape>
                  </w:pict>
                </mc:Fallback>
              </mc:AlternateContent>
            </w:r>
          </w:p>
          <w:p w14:paraId="3D379686" w14:textId="77777777" w:rsidR="006D3E1D" w:rsidRPr="00124AB7" w:rsidRDefault="006D3E1D" w:rsidP="002C0A1A">
            <w:pPr>
              <w:snapToGrid w:val="0"/>
              <w:spacing w:after="240"/>
              <w:rPr>
                <w:rFonts w:eastAsia="Arial Unicode MS"/>
                <w:b/>
              </w:rPr>
            </w:pPr>
            <w:r>
              <w:rPr>
                <w:rFonts w:eastAsia="Arial Unicode MS"/>
                <w:b/>
              </w:rPr>
              <w:t xml:space="preserve">NE </w:t>
            </w:r>
          </w:p>
        </w:tc>
        <w:tc>
          <w:tcPr>
            <w:tcW w:w="1843" w:type="dxa"/>
            <w:gridSpan w:val="7"/>
            <w:shd w:val="clear" w:color="auto" w:fill="auto"/>
            <w:vAlign w:val="center"/>
          </w:tcPr>
          <w:p w14:paraId="5A89819F" w14:textId="77777777" w:rsidR="006D3E1D" w:rsidRDefault="006D3E1D" w:rsidP="002C0A1A">
            <w:pPr>
              <w:suppressAutoHyphens w:val="0"/>
              <w:spacing w:after="160" w:line="259" w:lineRule="auto"/>
              <w:rPr>
                <w:rFonts w:eastAsia="Arial Unicode MS"/>
                <w:b/>
              </w:rPr>
            </w:pPr>
            <w:r>
              <w:rPr>
                <w:rFonts w:eastAsia="Arial Unicode MS"/>
                <w:b/>
                <w:noProof/>
                <w:lang w:eastAsia="hr-HR"/>
              </w:rPr>
              <mc:AlternateContent>
                <mc:Choice Requires="wps">
                  <w:drawing>
                    <wp:anchor distT="0" distB="0" distL="114300" distR="114300" simplePos="0" relativeHeight="251908096" behindDoc="0" locked="0" layoutInCell="1" allowOverlap="1" wp14:anchorId="5A13F584" wp14:editId="4ABEA304">
                      <wp:simplePos x="0" y="0"/>
                      <wp:positionH relativeFrom="column">
                        <wp:posOffset>452755</wp:posOffset>
                      </wp:positionH>
                      <wp:positionV relativeFrom="paragraph">
                        <wp:posOffset>222885</wp:posOffset>
                      </wp:positionV>
                      <wp:extent cx="429260" cy="365760"/>
                      <wp:effectExtent l="0" t="0" r="27940" b="15240"/>
                      <wp:wrapNone/>
                      <wp:docPr id="37" name="Tekstni okvir 37"/>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D607C3" w14:textId="77777777" w:rsidR="009577A0" w:rsidRDefault="009577A0" w:rsidP="006D3E1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A13F584" id="Tekstni okvir 37" o:spid="_x0000_s1049" type="#_x0000_t202" style="position:absolute;margin-left:35.65pt;margin-top:17.55pt;width:33.8pt;height:28.8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" fillcolor="white [3201]" strokeweight=".5pt">
                      <v:textbox>
                        <w:txbxContent>
                          <w:p w14:paraId="7ED607C3" w14:textId="77777777" w:rsidR="009577A0" w:rsidRDefault="009577A0" w:rsidP="006D3E1D">
                            <w:r>
                              <w:t xml:space="preserve"> </w:t>
                            </w:r>
                          </w:p>
                        </w:txbxContent>
                      </v:textbox>
                    </v:shape>
                  </w:pict>
                </mc:Fallback>
              </mc:AlternateContent>
            </w:r>
          </w:p>
          <w:p w14:paraId="683E941D" w14:textId="77777777" w:rsidR="006D3E1D" w:rsidRDefault="006D3E1D" w:rsidP="002C0A1A">
            <w:pPr>
              <w:suppressAutoHyphens w:val="0"/>
              <w:spacing w:after="160" w:line="259" w:lineRule="auto"/>
              <w:rPr>
                <w:rFonts w:eastAsia="Arial Unicode MS"/>
                <w:b/>
              </w:rPr>
            </w:pPr>
            <w:r>
              <w:rPr>
                <w:rFonts w:eastAsia="Arial Unicode MS"/>
                <w:b/>
              </w:rPr>
              <w:t xml:space="preserve">N/P </w:t>
            </w:r>
          </w:p>
          <w:p w14:paraId="43C51731" w14:textId="77777777" w:rsidR="006D3E1D" w:rsidRPr="00124AB7" w:rsidRDefault="006D3E1D" w:rsidP="002C0A1A">
            <w:pPr>
              <w:snapToGrid w:val="0"/>
              <w:spacing w:after="240"/>
              <w:rPr>
                <w:rFonts w:eastAsia="Arial Unicode MS"/>
                <w:b/>
              </w:rPr>
            </w:pPr>
          </w:p>
        </w:tc>
      </w:tr>
      <w:tr w:rsidR="006D3E1D" w:rsidRPr="00124AB7" w14:paraId="5279D7DD" w14:textId="77777777" w:rsidTr="002C0A1A">
        <w:trPr>
          <w:trHeight w:val="1878"/>
        </w:trPr>
        <w:tc>
          <w:tcPr>
            <w:tcW w:w="937" w:type="dxa"/>
            <w:shd w:val="clear" w:color="auto" w:fill="DEEAF6" w:themeFill="accent1" w:themeFillTint="33"/>
            <w:vAlign w:val="center"/>
          </w:tcPr>
          <w:p w14:paraId="53780A5C" w14:textId="7A97F731" w:rsidR="006D3E1D" w:rsidRPr="00B501D8" w:rsidRDefault="006D3E1D" w:rsidP="002C0A1A">
            <w:pPr>
              <w:rPr>
                <w:rFonts w:eastAsia="Calibri"/>
                <w:b/>
                <w:sz w:val="20"/>
                <w:szCs w:val="20"/>
                <w:lang w:eastAsia="en-US"/>
              </w:rPr>
            </w:pPr>
            <w:r w:rsidRPr="00B501D8">
              <w:rPr>
                <w:rFonts w:eastAsia="Calibri"/>
                <w:b/>
                <w:sz w:val="20"/>
                <w:szCs w:val="20"/>
                <w:lang w:eastAsia="en-US"/>
              </w:rPr>
              <w:t>II.12.1</w:t>
            </w:r>
            <w:r>
              <w:rPr>
                <w:rFonts w:eastAsia="Calibri"/>
                <w:b/>
                <w:sz w:val="20"/>
                <w:szCs w:val="20"/>
                <w:lang w:eastAsia="en-US"/>
              </w:rPr>
              <w:t>.a</w:t>
            </w:r>
          </w:p>
        </w:tc>
        <w:tc>
          <w:tcPr>
            <w:tcW w:w="3110" w:type="dxa"/>
            <w:shd w:val="clear" w:color="auto" w:fill="DEEAF6" w:themeFill="accent1" w:themeFillTint="33"/>
            <w:vAlign w:val="center"/>
          </w:tcPr>
          <w:p w14:paraId="3F32445D" w14:textId="77777777" w:rsidR="006D3E1D" w:rsidRDefault="006D3E1D" w:rsidP="007B6028">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06756E91" w14:textId="77777777" w:rsidR="006D3E1D" w:rsidRDefault="006D3E1D" w:rsidP="007B6028">
            <w:pPr>
              <w:jc w:val="both"/>
              <w:rPr>
                <w:rFonts w:eastAsia="Calibri"/>
                <w:i/>
                <w:sz w:val="20"/>
                <w:szCs w:val="20"/>
                <w:lang w:eastAsia="en-US"/>
              </w:rPr>
            </w:pPr>
            <w:r w:rsidRPr="00B501D8">
              <w:rPr>
                <w:rFonts w:eastAsia="Calibri"/>
                <w:i/>
                <w:sz w:val="20"/>
                <w:szCs w:val="20"/>
                <w:lang w:eastAsia="en-US"/>
              </w:rPr>
              <w:t>(ispuniti samo ako je korisnik poduzeće te sukladno podatcima navedenim u obrascu Izjave o veličini)</w:t>
            </w:r>
          </w:p>
          <w:p w14:paraId="621F6ECA" w14:textId="77777777" w:rsidR="006D3E1D" w:rsidRDefault="006D3E1D" w:rsidP="007B6028">
            <w:pPr>
              <w:jc w:val="both"/>
              <w:rPr>
                <w:rFonts w:eastAsia="Calibri"/>
                <w:i/>
                <w:sz w:val="20"/>
                <w:szCs w:val="20"/>
                <w:lang w:eastAsia="en-US"/>
              </w:rPr>
            </w:pPr>
            <w:r w:rsidRPr="007450EF">
              <w:rPr>
                <w:rFonts w:eastAsia="Calibri"/>
                <w:i/>
                <w:sz w:val="20"/>
                <w:szCs w:val="20"/>
                <w:u w:val="single"/>
                <w:lang w:eastAsia="en-US"/>
              </w:rPr>
              <w:t>ukoliko je korisnik JLS, označiti N/P)</w:t>
            </w:r>
          </w:p>
          <w:p w14:paraId="6AEA2B79" w14:textId="77777777" w:rsidR="006D3E1D" w:rsidRPr="00B501D8" w:rsidRDefault="006D3E1D" w:rsidP="007B6028">
            <w:pPr>
              <w:jc w:val="both"/>
              <w:rPr>
                <w:rFonts w:eastAsia="Calibri"/>
                <w:b/>
                <w:sz w:val="20"/>
                <w:szCs w:val="20"/>
                <w:lang w:eastAsia="en-US"/>
              </w:rPr>
            </w:pPr>
          </w:p>
        </w:tc>
        <w:tc>
          <w:tcPr>
            <w:tcW w:w="1766" w:type="dxa"/>
            <w:gridSpan w:val="7"/>
            <w:shd w:val="clear" w:color="auto" w:fill="auto"/>
            <w:vAlign w:val="center"/>
          </w:tcPr>
          <w:p w14:paraId="3492B6F8"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09120" behindDoc="0" locked="0" layoutInCell="1" allowOverlap="1" wp14:anchorId="0E80B709" wp14:editId="7AFA7AEE">
                      <wp:simplePos x="0" y="0"/>
                      <wp:positionH relativeFrom="column">
                        <wp:posOffset>388620</wp:posOffset>
                      </wp:positionH>
                      <wp:positionV relativeFrom="paragraph">
                        <wp:posOffset>-46990</wp:posOffset>
                      </wp:positionV>
                      <wp:extent cx="429260" cy="365760"/>
                      <wp:effectExtent l="0" t="0" r="27940" b="15240"/>
                      <wp:wrapNone/>
                      <wp:docPr id="38" name="Tekstni okvir 38"/>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F4B953" w14:textId="77777777" w:rsidR="009577A0" w:rsidRDefault="009577A0"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80B709" id="Tekstni okvir 38" o:spid="_x0000_s1050" type="#_x0000_t202" style="position:absolute;margin-left:30.6pt;margin-top:-3.7pt;width:33.8pt;height:28.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" fillcolor="white [3201]" strokeweight=".5pt">
                      <v:textbox>
                        <w:txbxContent>
                          <w:p w14:paraId="73F4B953" w14:textId="77777777" w:rsidR="009577A0" w:rsidRDefault="009577A0" w:rsidP="006D3E1D"/>
                        </w:txbxContent>
                      </v:textbox>
                    </v:shape>
                  </w:pict>
                </mc:Fallback>
              </mc:AlternateContent>
            </w:r>
            <w:r>
              <w:rPr>
                <w:rFonts w:eastAsia="Arial Unicode MS"/>
                <w:b/>
              </w:rPr>
              <w:t xml:space="preserve">DA  </w:t>
            </w:r>
          </w:p>
        </w:tc>
        <w:tc>
          <w:tcPr>
            <w:tcW w:w="1842" w:type="dxa"/>
            <w:gridSpan w:val="11"/>
            <w:shd w:val="clear" w:color="auto" w:fill="auto"/>
            <w:vAlign w:val="center"/>
          </w:tcPr>
          <w:p w14:paraId="7B82253A"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0144" behindDoc="0" locked="0" layoutInCell="1" allowOverlap="1" wp14:anchorId="764AF22C" wp14:editId="3439699C">
                      <wp:simplePos x="0" y="0"/>
                      <wp:positionH relativeFrom="column">
                        <wp:posOffset>413385</wp:posOffset>
                      </wp:positionH>
                      <wp:positionV relativeFrom="paragraph">
                        <wp:posOffset>-83820</wp:posOffset>
                      </wp:positionV>
                      <wp:extent cx="429260" cy="365760"/>
                      <wp:effectExtent l="0" t="0" r="27940" b="15240"/>
                      <wp:wrapNone/>
                      <wp:docPr id="39" name="Tekstni okvir 39"/>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769E2A" w14:textId="77777777" w:rsidR="009577A0" w:rsidRDefault="009577A0"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64AF22C" id="Tekstni okvir 39" o:spid="_x0000_s1051" type="#_x0000_t202" style="position:absolute;margin-left:32.55pt;margin-top:-6.6pt;width:33.8pt;height:28.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" fillcolor="white [3201]" strokeweight=".5pt">
                      <v:textbox>
                        <w:txbxContent>
                          <w:p w14:paraId="0E769E2A" w14:textId="77777777" w:rsidR="009577A0" w:rsidRDefault="009577A0" w:rsidP="006D3E1D"/>
                        </w:txbxContent>
                      </v:textbox>
                    </v:shape>
                  </w:pict>
                </mc:Fallback>
              </mc:AlternateContent>
            </w:r>
            <w:r>
              <w:rPr>
                <w:rFonts w:eastAsia="Arial Unicode MS"/>
                <w:b/>
              </w:rPr>
              <w:t xml:space="preserve">NE </w:t>
            </w:r>
          </w:p>
        </w:tc>
        <w:tc>
          <w:tcPr>
            <w:tcW w:w="1843" w:type="dxa"/>
            <w:gridSpan w:val="7"/>
            <w:shd w:val="clear" w:color="auto" w:fill="auto"/>
            <w:vAlign w:val="center"/>
          </w:tcPr>
          <w:p w14:paraId="4ADB19CE" w14:textId="77777777" w:rsidR="006D3E1D" w:rsidRPr="00124AB7" w:rsidRDefault="006D3E1D" w:rsidP="002C0A1A">
            <w:pPr>
              <w:rPr>
                <w:rFonts w:eastAsia="Arial Unicode MS"/>
                <w:b/>
              </w:rPr>
            </w:pPr>
            <w:r>
              <w:rPr>
                <w:rFonts w:eastAsia="Arial Unicode MS"/>
                <w:b/>
                <w:noProof/>
                <w:lang w:eastAsia="hr-HR"/>
              </w:rPr>
              <mc:AlternateContent>
                <mc:Choice Requires="wps">
                  <w:drawing>
                    <wp:anchor distT="0" distB="0" distL="114300" distR="114300" simplePos="0" relativeHeight="251911168" behindDoc="0" locked="0" layoutInCell="1" allowOverlap="1" wp14:anchorId="1995679B" wp14:editId="13B4684C">
                      <wp:simplePos x="0" y="0"/>
                      <wp:positionH relativeFrom="column">
                        <wp:posOffset>381635</wp:posOffset>
                      </wp:positionH>
                      <wp:positionV relativeFrom="paragraph">
                        <wp:posOffset>-88265</wp:posOffset>
                      </wp:positionV>
                      <wp:extent cx="429260" cy="365760"/>
                      <wp:effectExtent l="0" t="0" r="27940" b="15240"/>
                      <wp:wrapNone/>
                      <wp:docPr id="40" name="Tekstni okvir 40"/>
                      <wp:cNvGraphicFramePr/>
                      <a:graphic xmlns:a="http://schemas.openxmlformats.org/drawingml/2006/main">
                        <a:graphicData uri="http://schemas.microsoft.com/office/word/2010/wordprocessingShape">
                          <wps:wsp>
                            <wps:cNvSpPr txBox="1"/>
                            <wps:spPr>
                              <a:xfrm>
                                <a:off x="0" y="0"/>
                                <a:ext cx="429260"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0BAB1" w14:textId="77777777" w:rsidR="009577A0" w:rsidRDefault="009577A0" w:rsidP="006D3E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995679B" id="Tekstni okvir 40" o:spid="_x0000_s1052" type="#_x0000_t202" style="position:absolute;margin-left:30.05pt;margin-top:-6.95pt;width:33.8pt;height:28.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" fillcolor="white [3201]" strokeweight=".5pt">
                      <v:textbox>
                        <w:txbxContent>
                          <w:p w14:paraId="1490BAB1" w14:textId="77777777" w:rsidR="009577A0" w:rsidRDefault="009577A0" w:rsidP="006D3E1D"/>
                        </w:txbxContent>
                      </v:textbox>
                    </v:shape>
                  </w:pict>
                </mc:Fallback>
              </mc:AlternateContent>
            </w:r>
            <w:r>
              <w:rPr>
                <w:rFonts w:eastAsia="Arial Unicode MS"/>
                <w:b/>
              </w:rPr>
              <w:t xml:space="preserve">N/P </w:t>
            </w:r>
          </w:p>
        </w:tc>
      </w:tr>
      <w:tr w:rsidR="00AF2BBB" w:rsidRPr="00276E4E" w14:paraId="3209106A" w14:textId="77777777" w:rsidTr="000744FC">
        <w:trPr>
          <w:trHeight w:val="1191"/>
        </w:trPr>
        <w:tc>
          <w:tcPr>
            <w:tcW w:w="937" w:type="dxa"/>
            <w:shd w:val="clear" w:color="auto" w:fill="DEEAF6" w:themeFill="accent1" w:themeFillTint="33"/>
            <w:vAlign w:val="center"/>
          </w:tcPr>
          <w:p w14:paraId="4B21FCEF" w14:textId="70CB837E" w:rsidR="00AF2BBB" w:rsidRPr="00B501D8" w:rsidRDefault="00AF2BBB" w:rsidP="000744FC">
            <w:pPr>
              <w:rPr>
                <w:rFonts w:eastAsia="Calibri"/>
                <w:b/>
                <w:sz w:val="20"/>
                <w:szCs w:val="20"/>
                <w:lang w:eastAsia="en-US"/>
              </w:rPr>
            </w:pPr>
            <w:r>
              <w:rPr>
                <w:rFonts w:eastAsia="Calibri"/>
                <w:b/>
                <w:sz w:val="20"/>
                <w:szCs w:val="20"/>
                <w:lang w:eastAsia="en-US"/>
              </w:rPr>
              <w:t>II.13.</w:t>
            </w:r>
            <w:r w:rsidR="007B6028">
              <w:rPr>
                <w:rFonts w:eastAsia="Calibri"/>
                <w:b/>
                <w:sz w:val="20"/>
                <w:szCs w:val="20"/>
                <w:lang w:eastAsia="en-US"/>
              </w:rPr>
              <w:t>a</w:t>
            </w:r>
          </w:p>
        </w:tc>
        <w:tc>
          <w:tcPr>
            <w:tcW w:w="3110" w:type="dxa"/>
            <w:shd w:val="clear" w:color="auto" w:fill="DEEAF6" w:themeFill="accent1" w:themeFillTint="33"/>
            <w:vAlign w:val="center"/>
          </w:tcPr>
          <w:p w14:paraId="71F13F47" w14:textId="6A09C345" w:rsidR="00AF2BBB" w:rsidRPr="005340E4" w:rsidRDefault="005D1A43" w:rsidP="007B6028">
            <w:pPr>
              <w:rPr>
                <w:rFonts w:eastAsia="Calibri"/>
                <w:b/>
                <w:lang w:eastAsia="en-US"/>
              </w:rPr>
            </w:pPr>
            <w:r>
              <w:rPr>
                <w:rFonts w:eastAsia="Calibri"/>
                <w:b/>
                <w:lang w:eastAsia="en-US"/>
              </w:rPr>
              <w:t>P</w:t>
            </w:r>
            <w:r w:rsidR="00AF2BBB">
              <w:rPr>
                <w:rFonts w:eastAsia="Calibri"/>
                <w:b/>
                <w:lang w:eastAsia="en-US"/>
              </w:rPr>
              <w:t>artner</w:t>
            </w:r>
            <w:r w:rsidR="00AF2BBB" w:rsidRPr="005340E4">
              <w:rPr>
                <w:rFonts w:eastAsia="Calibri"/>
                <w:b/>
                <w:lang w:eastAsia="en-US"/>
              </w:rPr>
              <w:t xml:space="preserve"> je</w:t>
            </w:r>
            <w:r w:rsidR="00AF2BBB">
              <w:rPr>
                <w:rFonts w:eastAsia="Calibri"/>
                <w:b/>
                <w:lang w:eastAsia="en-US"/>
              </w:rPr>
              <w:t xml:space="preserve"> već koristio sredstva LEADER-a:</w:t>
            </w:r>
          </w:p>
        </w:tc>
        <w:tc>
          <w:tcPr>
            <w:tcW w:w="2654" w:type="dxa"/>
            <w:gridSpan w:val="12"/>
            <w:shd w:val="clear" w:color="auto" w:fill="auto"/>
            <w:vAlign w:val="center"/>
          </w:tcPr>
          <w:p w14:paraId="4F157A8E" w14:textId="77777777" w:rsidR="00AF2BBB" w:rsidRPr="00EF009B" w:rsidRDefault="00AF2BBB" w:rsidP="000744FC">
            <w:pPr>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3696" behindDoc="0" locked="0" layoutInCell="1" allowOverlap="1" wp14:anchorId="20C7903F" wp14:editId="22F57D48">
                      <wp:simplePos x="0" y="0"/>
                      <wp:positionH relativeFrom="margin">
                        <wp:posOffset>569595</wp:posOffset>
                      </wp:positionH>
                      <wp:positionV relativeFrom="paragraph">
                        <wp:posOffset>166370</wp:posOffset>
                      </wp:positionV>
                      <wp:extent cx="391795" cy="339725"/>
                      <wp:effectExtent l="0" t="0" r="27305" b="22225"/>
                      <wp:wrapNone/>
                      <wp:docPr id="1490602218" name="Text Box 1490602218"/>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B642A10" w14:textId="77777777" w:rsidR="009577A0" w:rsidRPr="009C2BD7" w:rsidRDefault="009577A0" w:rsidP="00AF2BBB">
                                  <w:pPr>
                                    <w:rPr>
                                      <w:sz w:val="32"/>
                                      <w:szCs w:val="32"/>
                                    </w:rPr>
                                  </w:pPr>
                                  <w:r>
                                    <w:rPr>
                                      <w:sz w:val="32"/>
                                      <w:szCs w:val="32"/>
                                    </w:rPr>
                                    <w:t xml:space="preserve">  Xxx      </w:t>
                                  </w:r>
                                </w:p>
                                <w:p w14:paraId="6CAE646D" w14:textId="77777777" w:rsidR="009577A0" w:rsidRDefault="009577A0"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0C7903F" id="Text Box 1490602218" o:spid="_x0000_s1053" type="#_x0000_t202" style="position:absolute;margin-left:44.85pt;margin-top:13.1pt;width:30.85pt;height:26.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" fillcolor="window" strokeweight=".5pt">
                      <v:textbox>
                        <w:txbxContent>
                          <w:p w14:paraId="1B642A10" w14:textId="77777777" w:rsidR="009577A0" w:rsidRPr="009C2BD7" w:rsidRDefault="009577A0" w:rsidP="00AF2BBB">
                            <w:pPr>
                              <w:rPr>
                                <w:sz w:val="32"/>
                                <w:szCs w:val="32"/>
                              </w:rPr>
                            </w:pPr>
                            <w:r>
                              <w:rPr>
                                <w:sz w:val="32"/>
                                <w:szCs w:val="32"/>
                              </w:rPr>
                              <w:t xml:space="preserve">  </w:t>
                            </w:r>
                            <w:proofErr w:type="spellStart"/>
                            <w:r>
                              <w:rPr>
                                <w:sz w:val="32"/>
                                <w:szCs w:val="32"/>
                              </w:rPr>
                              <w:t>Xxx</w:t>
                            </w:r>
                            <w:proofErr w:type="spellEnd"/>
                            <w:r>
                              <w:rPr>
                                <w:sz w:val="32"/>
                                <w:szCs w:val="32"/>
                              </w:rPr>
                              <w:t xml:space="preserve">      </w:t>
                            </w:r>
                          </w:p>
                          <w:p w14:paraId="6CAE646D" w14:textId="77777777" w:rsidR="009577A0" w:rsidRDefault="009577A0" w:rsidP="00AF2BBB"/>
                        </w:txbxContent>
                      </v:textbox>
                      <w10:wrap anchorx="margin"/>
                    </v:shape>
                  </w:pict>
                </mc:Fallback>
              </mc:AlternateContent>
            </w:r>
          </w:p>
          <w:p w14:paraId="060B8BDB" w14:textId="77777777" w:rsidR="00AF2BBB" w:rsidRPr="00EF009B" w:rsidRDefault="00AF2BBB" w:rsidP="000744FC">
            <w:pPr>
              <w:spacing w:before="120"/>
              <w:rPr>
                <w:b/>
              </w:rPr>
            </w:pPr>
            <w:r w:rsidRPr="00EF009B">
              <w:rPr>
                <w:rFonts w:asciiTheme="minorHAnsi" w:hAnsiTheme="minorHAnsi" w:cstheme="minorHAnsi"/>
                <w:b/>
              </w:rPr>
              <w:t xml:space="preserve">   </w:t>
            </w:r>
            <w:r w:rsidRPr="00EF009B">
              <w:rPr>
                <w:b/>
              </w:rPr>
              <w:t xml:space="preserve">DA   </w:t>
            </w:r>
          </w:p>
          <w:p w14:paraId="0401041D" w14:textId="77777777" w:rsidR="00AF2BBB" w:rsidRPr="00EF009B" w:rsidRDefault="00AF2BBB" w:rsidP="000744FC">
            <w:pPr>
              <w:snapToGrid w:val="0"/>
              <w:jc w:val="center"/>
              <w:rPr>
                <w:rFonts w:eastAsia="Arial Unicode MS"/>
                <w:b/>
              </w:rPr>
            </w:pPr>
          </w:p>
        </w:tc>
        <w:tc>
          <w:tcPr>
            <w:tcW w:w="2797" w:type="dxa"/>
            <w:gridSpan w:val="13"/>
            <w:shd w:val="clear" w:color="auto" w:fill="auto"/>
            <w:vAlign w:val="center"/>
          </w:tcPr>
          <w:p w14:paraId="36077ED0" w14:textId="77777777" w:rsidR="00AF2BBB" w:rsidRPr="00EF009B" w:rsidRDefault="00AF2BBB" w:rsidP="000744FC">
            <w:pPr>
              <w:suppressAutoHyphens w:val="0"/>
              <w:spacing w:after="160" w:line="259" w:lineRule="auto"/>
              <w:rPr>
                <w:rFonts w:asciiTheme="minorHAnsi" w:hAnsiTheme="minorHAnsi" w:cstheme="minorHAnsi"/>
                <w:b/>
              </w:rPr>
            </w:pPr>
            <w:r w:rsidRPr="00D25A44">
              <w:rPr>
                <w:rFonts w:asciiTheme="minorHAnsi" w:hAnsiTheme="minorHAnsi" w:cstheme="minorHAnsi"/>
                <w:noProof/>
                <w:lang w:eastAsia="hr-HR"/>
              </w:rPr>
              <mc:AlternateContent>
                <mc:Choice Requires="wps">
                  <w:drawing>
                    <wp:anchor distT="0" distB="0" distL="114300" distR="114300" simplePos="0" relativeHeight="251934720" behindDoc="0" locked="0" layoutInCell="1" allowOverlap="1" wp14:anchorId="3ED3F611" wp14:editId="6493CBE1">
                      <wp:simplePos x="0" y="0"/>
                      <wp:positionH relativeFrom="margin">
                        <wp:posOffset>625475</wp:posOffset>
                      </wp:positionH>
                      <wp:positionV relativeFrom="paragraph">
                        <wp:posOffset>198120</wp:posOffset>
                      </wp:positionV>
                      <wp:extent cx="391795" cy="339725"/>
                      <wp:effectExtent l="0" t="0" r="27305" b="22225"/>
                      <wp:wrapNone/>
                      <wp:docPr id="1879921011" name="Text Box 1879921011"/>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7FE452A2" w14:textId="77777777" w:rsidR="009577A0" w:rsidRPr="009C2BD7" w:rsidRDefault="009577A0" w:rsidP="00AF2BBB">
                                  <w:pPr>
                                    <w:rPr>
                                      <w:sz w:val="32"/>
                                      <w:szCs w:val="32"/>
                                    </w:rPr>
                                  </w:pPr>
                                  <w:r>
                                    <w:rPr>
                                      <w:sz w:val="32"/>
                                      <w:szCs w:val="32"/>
                                    </w:rPr>
                                    <w:t xml:space="preserve">  x  xxxxxxxcccxx      </w:t>
                                  </w:r>
                                </w:p>
                                <w:p w14:paraId="75430CDB" w14:textId="77777777" w:rsidR="009577A0" w:rsidRDefault="009577A0" w:rsidP="00AF2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ED3F611" id="Text Box 1879921011" o:spid="_x0000_s1054" type="#_x0000_t202" style="position:absolute;margin-left:49.25pt;margin-top:15.6pt;width:30.85pt;height:26.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" fillcolor="window" strokeweight=".5pt">
                      <v:textbox>
                        <w:txbxContent>
                          <w:p w14:paraId="7FE452A2" w14:textId="77777777" w:rsidR="009577A0" w:rsidRPr="009C2BD7" w:rsidRDefault="009577A0" w:rsidP="00AF2BBB">
                            <w:pPr>
                              <w:rPr>
                                <w:sz w:val="32"/>
                                <w:szCs w:val="32"/>
                              </w:rPr>
                            </w:pPr>
                            <w:r>
                              <w:rPr>
                                <w:sz w:val="32"/>
                                <w:szCs w:val="32"/>
                              </w:rPr>
                              <w:t xml:space="preserve">  x  </w:t>
                            </w:r>
                            <w:proofErr w:type="spellStart"/>
                            <w:r>
                              <w:rPr>
                                <w:sz w:val="32"/>
                                <w:szCs w:val="32"/>
                              </w:rPr>
                              <w:t>xxxxxxxcccxx</w:t>
                            </w:r>
                            <w:proofErr w:type="spellEnd"/>
                            <w:r>
                              <w:rPr>
                                <w:sz w:val="32"/>
                                <w:szCs w:val="32"/>
                              </w:rPr>
                              <w:t xml:space="preserve">      </w:t>
                            </w:r>
                          </w:p>
                          <w:p w14:paraId="75430CDB" w14:textId="77777777" w:rsidR="009577A0" w:rsidRDefault="009577A0" w:rsidP="00AF2BBB"/>
                        </w:txbxContent>
                      </v:textbox>
                      <w10:wrap anchorx="margin"/>
                    </v:shape>
                  </w:pict>
                </mc:Fallback>
              </mc:AlternateContent>
            </w:r>
          </w:p>
          <w:p w14:paraId="5898C6D4" w14:textId="77777777" w:rsidR="00AF2BBB" w:rsidRPr="00EF009B" w:rsidRDefault="00AF2BBB" w:rsidP="000744FC">
            <w:pPr>
              <w:suppressAutoHyphens w:val="0"/>
              <w:spacing w:after="160" w:line="259" w:lineRule="auto"/>
              <w:rPr>
                <w:b/>
              </w:rPr>
            </w:pPr>
            <w:r w:rsidRPr="00EF009B">
              <w:rPr>
                <w:rFonts w:asciiTheme="minorHAnsi" w:hAnsiTheme="minorHAnsi" w:cstheme="minorHAnsi"/>
                <w:b/>
              </w:rPr>
              <w:t xml:space="preserve">     </w:t>
            </w:r>
            <w:r w:rsidRPr="00EF009B">
              <w:rPr>
                <w:b/>
              </w:rPr>
              <w:t>NE</w:t>
            </w:r>
          </w:p>
          <w:p w14:paraId="7810A7FA" w14:textId="77777777" w:rsidR="00AF2BBB" w:rsidRPr="00EF009B" w:rsidRDefault="00AF2BBB" w:rsidP="000744FC">
            <w:pPr>
              <w:rPr>
                <w:rFonts w:eastAsia="Arial Unicode MS"/>
                <w:b/>
              </w:rPr>
            </w:pPr>
          </w:p>
        </w:tc>
      </w:tr>
      <w:tr w:rsidR="00AF246E" w:rsidRPr="00276E4E" w14:paraId="6C32CEF3" w14:textId="77777777" w:rsidTr="00AF2BBB">
        <w:trPr>
          <w:trHeight w:val="670"/>
        </w:trPr>
        <w:tc>
          <w:tcPr>
            <w:tcW w:w="937" w:type="dxa"/>
            <w:tcBorders>
              <w:bottom w:val="nil"/>
            </w:tcBorders>
            <w:shd w:val="clear" w:color="auto" w:fill="DEEAF6" w:themeFill="accent1" w:themeFillTint="33"/>
            <w:vAlign w:val="center"/>
          </w:tcPr>
          <w:p w14:paraId="4F2AC0D9" w14:textId="63EBBC6C" w:rsidR="00AF246E" w:rsidRPr="00B501D8" w:rsidRDefault="00AF246E" w:rsidP="00EA62D9">
            <w:pPr>
              <w:rPr>
                <w:rFonts w:eastAsia="Calibri"/>
                <w:b/>
                <w:sz w:val="20"/>
                <w:szCs w:val="20"/>
                <w:lang w:eastAsia="en-US"/>
              </w:rPr>
            </w:pPr>
            <w:r w:rsidRPr="00B501D8">
              <w:rPr>
                <w:b/>
                <w:sz w:val="20"/>
                <w:szCs w:val="20"/>
              </w:rPr>
              <w:t>II.</w:t>
            </w:r>
            <w:r w:rsidR="00B501D8">
              <w:rPr>
                <w:b/>
                <w:sz w:val="20"/>
                <w:szCs w:val="20"/>
              </w:rPr>
              <w:t>1</w:t>
            </w:r>
            <w:r w:rsidR="00AF2BBB">
              <w:rPr>
                <w:b/>
                <w:sz w:val="20"/>
                <w:szCs w:val="20"/>
              </w:rPr>
              <w:t>4.</w:t>
            </w:r>
            <w:r w:rsidR="007B6028">
              <w:rPr>
                <w:b/>
                <w:sz w:val="20"/>
                <w:szCs w:val="20"/>
              </w:rPr>
              <w:t>a</w:t>
            </w:r>
          </w:p>
        </w:tc>
        <w:tc>
          <w:tcPr>
            <w:tcW w:w="3110" w:type="dxa"/>
            <w:tcBorders>
              <w:bottom w:val="nil"/>
            </w:tcBorders>
            <w:shd w:val="clear" w:color="auto" w:fill="DEEAF6" w:themeFill="accent1" w:themeFillTint="33"/>
            <w:vAlign w:val="center"/>
          </w:tcPr>
          <w:p w14:paraId="3635341A" w14:textId="77777777" w:rsidR="00AF246E" w:rsidRPr="00276E4E" w:rsidRDefault="00AF246E" w:rsidP="003B75F3">
            <w:pPr>
              <w:suppressAutoHyphens w:val="0"/>
              <w:rPr>
                <w:rFonts w:eastAsia="Calibri"/>
                <w:b/>
                <w:lang w:eastAsia="en-US"/>
              </w:rPr>
            </w:pPr>
            <w:r w:rsidRPr="00276E4E">
              <w:rPr>
                <w:rFonts w:eastAsia="Calibri"/>
                <w:b/>
                <w:lang w:eastAsia="en-US"/>
              </w:rPr>
              <w:t>Ime i prezime odgovorne osobe i dužnost koju ona obavlja:</w:t>
            </w:r>
          </w:p>
          <w:p w14:paraId="321C992C" w14:textId="229F3794" w:rsidR="00AF246E" w:rsidRPr="00B501D8" w:rsidRDefault="00AF246E" w:rsidP="007B6028">
            <w:pPr>
              <w:rPr>
                <w:rFonts w:eastAsia="Calibri"/>
                <w:b/>
                <w:sz w:val="20"/>
                <w:szCs w:val="20"/>
                <w:lang w:eastAsia="en-US"/>
              </w:rPr>
            </w:pPr>
            <w:r w:rsidRPr="00B501D8">
              <w:rPr>
                <w:rFonts w:eastAsia="Calibri"/>
                <w:i/>
                <w:sz w:val="20"/>
                <w:szCs w:val="20"/>
                <w:lang w:eastAsia="en-US"/>
              </w:rPr>
              <w:t xml:space="preserve">(npr. </w:t>
            </w:r>
            <w:r w:rsidR="006D3E1D">
              <w:rPr>
                <w:rFonts w:eastAsia="Calibri"/>
                <w:i/>
                <w:sz w:val="20"/>
                <w:szCs w:val="20"/>
                <w:lang w:eastAsia="en-US"/>
              </w:rPr>
              <w:t xml:space="preserve">(grado)načelnik/ca; </w:t>
            </w:r>
            <w:r w:rsidRPr="00B501D8">
              <w:rPr>
                <w:rFonts w:eastAsia="Calibri"/>
                <w:i/>
                <w:sz w:val="20"/>
                <w:szCs w:val="20"/>
                <w:lang w:eastAsia="en-US"/>
              </w:rPr>
              <w:t>predsjednik/ica uprave</w:t>
            </w:r>
            <w:r w:rsidR="006D3E1D">
              <w:rPr>
                <w:rFonts w:eastAsia="Calibri"/>
                <w:i/>
                <w:sz w:val="20"/>
                <w:szCs w:val="20"/>
                <w:lang w:eastAsia="en-US"/>
              </w:rPr>
              <w:t>/udruge</w:t>
            </w:r>
            <w:r w:rsidRPr="00B501D8">
              <w:rPr>
                <w:rFonts w:eastAsia="Calibri"/>
                <w:i/>
                <w:sz w:val="20"/>
                <w:szCs w:val="20"/>
                <w:lang w:eastAsia="en-US"/>
              </w:rPr>
              <w:t>, direktor/ica</w:t>
            </w:r>
            <w:r w:rsidR="006D3E1D">
              <w:rPr>
                <w:rFonts w:eastAsia="Calibri"/>
                <w:i/>
                <w:sz w:val="20"/>
                <w:szCs w:val="20"/>
                <w:lang w:eastAsia="en-US"/>
              </w:rPr>
              <w:t>, ravnatelj/ica i sl.)</w:t>
            </w:r>
          </w:p>
        </w:tc>
        <w:tc>
          <w:tcPr>
            <w:tcW w:w="5451" w:type="dxa"/>
            <w:gridSpan w:val="25"/>
            <w:tcBorders>
              <w:bottom w:val="nil"/>
            </w:tcBorders>
            <w:shd w:val="clear" w:color="auto" w:fill="auto"/>
            <w:vAlign w:val="center"/>
          </w:tcPr>
          <w:p w14:paraId="0E2CEAA7" w14:textId="77777777" w:rsidR="00AF246E" w:rsidRPr="00276E4E" w:rsidRDefault="00AF246E" w:rsidP="00EA62D9">
            <w:pPr>
              <w:pStyle w:val="Odlomakpopisa"/>
              <w:tabs>
                <w:tab w:val="left" w:pos="169"/>
              </w:tabs>
              <w:spacing w:line="240" w:lineRule="auto"/>
              <w:ind w:left="0"/>
              <w:jc w:val="both"/>
              <w:rPr>
                <w:rFonts w:ascii="Times New Roman" w:hAnsi="Times New Roman"/>
                <w:sz w:val="24"/>
                <w:szCs w:val="24"/>
                <w:lang w:val="hr-HR"/>
              </w:rPr>
            </w:pPr>
          </w:p>
        </w:tc>
      </w:tr>
      <w:tr w:rsidR="000D4E5B" w:rsidRPr="00276E4E" w14:paraId="26B17746" w14:textId="77777777" w:rsidTr="00AF2BBB">
        <w:trPr>
          <w:trHeight w:val="464"/>
        </w:trPr>
        <w:tc>
          <w:tcPr>
            <w:tcW w:w="937" w:type="dxa"/>
            <w:tcBorders>
              <w:bottom w:val="single" w:sz="4" w:space="0" w:color="auto"/>
            </w:tcBorders>
            <w:shd w:val="clear" w:color="auto" w:fill="DEEAF6" w:themeFill="accent1" w:themeFillTint="33"/>
            <w:vAlign w:val="center"/>
          </w:tcPr>
          <w:p w14:paraId="2DEE6466" w14:textId="732276AC" w:rsidR="000D4E5B" w:rsidRPr="00B501D8" w:rsidRDefault="000D4E5B" w:rsidP="00EA62D9">
            <w:pPr>
              <w:rPr>
                <w:rFonts w:eastAsia="Calibri"/>
                <w:b/>
                <w:sz w:val="20"/>
                <w:szCs w:val="20"/>
                <w:lang w:eastAsia="en-US"/>
              </w:rPr>
            </w:pPr>
            <w:r w:rsidRPr="00B501D8">
              <w:rPr>
                <w:rFonts w:eastAsia="Calibri"/>
                <w:b/>
                <w:sz w:val="20"/>
                <w:szCs w:val="20"/>
                <w:lang w:eastAsia="en-US"/>
              </w:rPr>
              <w:t>II.1</w:t>
            </w:r>
            <w:r w:rsidR="00AF2BBB">
              <w:rPr>
                <w:rFonts w:eastAsia="Calibri"/>
                <w:b/>
                <w:sz w:val="20"/>
                <w:szCs w:val="20"/>
                <w:lang w:eastAsia="en-US"/>
              </w:rPr>
              <w:t>4</w:t>
            </w:r>
            <w:r w:rsidRPr="00B501D8">
              <w:rPr>
                <w:rFonts w:eastAsia="Calibri"/>
                <w:b/>
                <w:sz w:val="20"/>
                <w:szCs w:val="20"/>
                <w:lang w:eastAsia="en-US"/>
              </w:rPr>
              <w:t>.</w:t>
            </w:r>
            <w:r w:rsidR="006C6CA5">
              <w:rPr>
                <w:rFonts w:eastAsia="Calibri"/>
                <w:b/>
                <w:sz w:val="20"/>
                <w:szCs w:val="20"/>
                <w:lang w:eastAsia="en-US"/>
              </w:rPr>
              <w:t>1.</w:t>
            </w:r>
            <w:r w:rsidRPr="00B501D8">
              <w:rPr>
                <w:rFonts w:eastAsia="Calibri"/>
                <w:b/>
                <w:sz w:val="20"/>
                <w:szCs w:val="20"/>
                <w:lang w:eastAsia="en-US"/>
              </w:rPr>
              <w:t>a</w:t>
            </w:r>
          </w:p>
        </w:tc>
        <w:tc>
          <w:tcPr>
            <w:tcW w:w="3110" w:type="dxa"/>
            <w:tcBorders>
              <w:bottom w:val="single" w:sz="4" w:space="0" w:color="auto"/>
            </w:tcBorders>
            <w:shd w:val="clear" w:color="auto" w:fill="DEEAF6" w:themeFill="accent1" w:themeFillTint="33"/>
            <w:vAlign w:val="center"/>
          </w:tcPr>
          <w:p w14:paraId="2D8E7B77" w14:textId="77777777" w:rsidR="000D4E5B" w:rsidRPr="00276E4E" w:rsidRDefault="000D4E5B" w:rsidP="003B75F3">
            <w:pPr>
              <w:suppressAutoHyphens w:val="0"/>
              <w:rPr>
                <w:rFonts w:eastAsia="Calibri"/>
                <w:b/>
                <w:lang w:eastAsia="en-US"/>
              </w:rPr>
            </w:pPr>
            <w:r w:rsidRPr="00276E4E">
              <w:rPr>
                <w:rFonts w:eastAsia="Calibri"/>
                <w:b/>
                <w:lang w:eastAsia="en-US"/>
              </w:rPr>
              <w:t>OIB odgovorne osobe:</w:t>
            </w:r>
          </w:p>
        </w:tc>
        <w:tc>
          <w:tcPr>
            <w:tcW w:w="482" w:type="dxa"/>
            <w:gridSpan w:val="2"/>
            <w:tcBorders>
              <w:bottom w:val="single" w:sz="4" w:space="0" w:color="auto"/>
            </w:tcBorders>
            <w:shd w:val="clear" w:color="auto" w:fill="auto"/>
            <w:vAlign w:val="center"/>
          </w:tcPr>
          <w:p w14:paraId="4E2358F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3D193301"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AC69272"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7EECD42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5E94244D"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tcBorders>
              <w:bottom w:val="single" w:sz="4" w:space="0" w:color="auto"/>
            </w:tcBorders>
            <w:shd w:val="clear" w:color="auto" w:fill="auto"/>
            <w:vAlign w:val="center"/>
          </w:tcPr>
          <w:p w14:paraId="74417E1A"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tcBorders>
              <w:bottom w:val="single" w:sz="4" w:space="0" w:color="auto"/>
            </w:tcBorders>
            <w:shd w:val="clear" w:color="auto" w:fill="auto"/>
            <w:vAlign w:val="center"/>
          </w:tcPr>
          <w:p w14:paraId="0F8FAD60"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3"/>
            <w:tcBorders>
              <w:bottom w:val="single" w:sz="4" w:space="0" w:color="auto"/>
            </w:tcBorders>
            <w:shd w:val="clear" w:color="auto" w:fill="auto"/>
            <w:vAlign w:val="center"/>
          </w:tcPr>
          <w:p w14:paraId="15FAEE28"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568F236F"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tcBorders>
              <w:bottom w:val="single" w:sz="4" w:space="0" w:color="auto"/>
            </w:tcBorders>
            <w:shd w:val="clear" w:color="auto" w:fill="auto"/>
            <w:vAlign w:val="center"/>
          </w:tcPr>
          <w:p w14:paraId="4C4F4E49"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c>
          <w:tcPr>
            <w:tcW w:w="628" w:type="dxa"/>
            <w:gridSpan w:val="2"/>
            <w:tcBorders>
              <w:bottom w:val="single" w:sz="4" w:space="0" w:color="auto"/>
            </w:tcBorders>
            <w:shd w:val="clear" w:color="auto" w:fill="auto"/>
            <w:vAlign w:val="center"/>
          </w:tcPr>
          <w:p w14:paraId="197B351E" w14:textId="77777777" w:rsidR="000D4E5B" w:rsidRPr="00276E4E" w:rsidRDefault="000D4E5B" w:rsidP="00EA62D9">
            <w:pPr>
              <w:pStyle w:val="Odlomakpopisa"/>
              <w:tabs>
                <w:tab w:val="left" w:pos="169"/>
              </w:tabs>
              <w:spacing w:line="240" w:lineRule="auto"/>
              <w:ind w:left="0"/>
              <w:jc w:val="both"/>
              <w:rPr>
                <w:rFonts w:ascii="Times New Roman" w:hAnsi="Times New Roman"/>
                <w:sz w:val="24"/>
                <w:szCs w:val="24"/>
                <w:lang w:val="hr-HR"/>
              </w:rPr>
            </w:pPr>
          </w:p>
        </w:tc>
      </w:tr>
    </w:tbl>
    <w:p w14:paraId="4A91E8D9" w14:textId="77777777" w:rsidR="0054325A" w:rsidRDefault="0054325A" w:rsidP="007017F5">
      <w:pPr>
        <w:pStyle w:val="Bezproreda"/>
      </w:pPr>
    </w:p>
    <w:p w14:paraId="025DE698" w14:textId="77777777" w:rsidR="00AF2BBB" w:rsidRDefault="00AF2BBB" w:rsidP="007017F5">
      <w:pPr>
        <w:pStyle w:val="Bezproreda"/>
      </w:pPr>
    </w:p>
    <w:p w14:paraId="54A95E75" w14:textId="77777777" w:rsidR="00AF2BBB" w:rsidRPr="007017F5" w:rsidRDefault="00AF2BBB"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09A9AF01" w14:textId="77777777" w:rsidR="0026462E" w:rsidRDefault="00F85957" w:rsidP="0026462E">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4DAB8245" w:rsidR="007017F5" w:rsidRPr="0026462E" w:rsidRDefault="007017F5" w:rsidP="0026462E">
            <w:pPr>
              <w:suppressAutoHyphens w:val="0"/>
              <w:jc w:val="both"/>
              <w:rPr>
                <w:rFonts w:eastAsia="Calibri"/>
                <w:iCs/>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w:t>
            </w:r>
            <w:r w:rsidR="0026462E">
              <w:rPr>
                <w:b w:val="0"/>
                <w:i/>
                <w:iCs/>
                <w:sz w:val="20"/>
                <w:szCs w:val="20"/>
              </w:rPr>
              <w:t>a</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iCs/>
                <w:sz w:val="22"/>
                <w:szCs w:val="22"/>
                <w:lang w:eastAsia="en-US"/>
              </w:rPr>
            </w:pPr>
          </w:p>
          <w:p w14:paraId="527200CF" w14:textId="77777777" w:rsidR="007B6028" w:rsidRDefault="007B6028">
            <w:pPr>
              <w:snapToGrid w:val="0"/>
              <w:rPr>
                <w:rFonts w:eastAsia="Calibri"/>
                <w:iCs/>
                <w:sz w:val="22"/>
                <w:szCs w:val="22"/>
                <w:lang w:eastAsia="en-US"/>
              </w:rPr>
            </w:pPr>
          </w:p>
          <w:p w14:paraId="70338B01" w14:textId="77777777" w:rsidR="002A5EE2" w:rsidRDefault="002A5EE2">
            <w:pPr>
              <w:snapToGrid w:val="0"/>
              <w:rPr>
                <w:rFonts w:eastAsia="Calibri"/>
                <w:iCs/>
                <w:sz w:val="22"/>
                <w:szCs w:val="22"/>
                <w:lang w:eastAsia="en-US"/>
              </w:rPr>
            </w:pPr>
          </w:p>
          <w:p w14:paraId="06BD94A6" w14:textId="77777777" w:rsidR="007B6028" w:rsidRDefault="007B6028">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lastRenderedPageBreak/>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11F39FA4" w:rsidR="00B14BCF" w:rsidRPr="00B501D8" w:rsidRDefault="00E76D73" w:rsidP="00270514">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r w:rsidR="004013AE">
              <w:rPr>
                <w:rFonts w:eastAsia="Arial Unicode MS"/>
                <w:b w:val="0"/>
                <w:i/>
                <w:iCs/>
                <w:sz w:val="20"/>
                <w:szCs w:val="20"/>
              </w:rPr>
              <w:t>Navedite razloge zbog kojih je projekt od značaja za</w:t>
            </w:r>
            <w:r w:rsidR="00997F06">
              <w:rPr>
                <w:rFonts w:eastAsia="Arial Unicode MS"/>
                <w:b w:val="0"/>
                <w:i/>
                <w:iCs/>
                <w:sz w:val="20"/>
                <w:szCs w:val="20"/>
              </w:rPr>
              <w:t xml:space="preserve"> </w:t>
            </w:r>
            <w:r w:rsidR="004013AE">
              <w:rPr>
                <w:rFonts w:eastAsia="Arial Unicode MS"/>
                <w:b w:val="0"/>
                <w:i/>
                <w:iCs/>
                <w:sz w:val="20"/>
                <w:szCs w:val="20"/>
              </w:rPr>
              <w:t xml:space="preserve">lokalnu zajednicu </w:t>
            </w:r>
            <w:r w:rsidR="00997F06">
              <w:rPr>
                <w:rFonts w:eastAsia="Arial Unicode MS"/>
                <w:b w:val="0"/>
                <w:i/>
                <w:iCs/>
                <w:sz w:val="20"/>
                <w:szCs w:val="20"/>
              </w:rPr>
              <w:t>područja</w:t>
            </w:r>
            <w:r w:rsidR="00270514">
              <w:rPr>
                <w:rFonts w:eastAsia="Arial Unicode MS"/>
                <w:b w:val="0"/>
                <w:i/>
                <w:iCs/>
                <w:sz w:val="20"/>
                <w:szCs w:val="20"/>
              </w:rPr>
              <w:t xml:space="preserve"> LAG-a »Marinianis«</w:t>
            </w:r>
            <w:r w:rsidR="00997F06">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04688640" w14:textId="77777777" w:rsidR="002A5EE2" w:rsidRDefault="002A5EE2"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0E712A" w:rsidRPr="007017F5" w14:paraId="7BD3E638" w14:textId="77777777" w:rsidTr="00F9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76F5BE2" w14:textId="77777777" w:rsidR="000E712A" w:rsidRDefault="000E712A" w:rsidP="00335739">
            <w:pPr>
              <w:suppressAutoHyphens w:val="0"/>
              <w:rPr>
                <w:rFonts w:eastAsia="Calibri"/>
                <w:b w:val="0"/>
                <w:bCs w:val="0"/>
                <w:iCs/>
                <w:lang w:eastAsia="en-US"/>
              </w:rPr>
            </w:pPr>
            <w:r>
              <w:rPr>
                <w:rFonts w:eastAsia="Calibri"/>
                <w:iCs/>
                <w:lang w:eastAsia="en-US"/>
              </w:rPr>
              <w:t>III.</w:t>
            </w:r>
            <w:r w:rsidRPr="00F26DBB">
              <w:rPr>
                <w:rFonts w:eastAsia="Calibri"/>
                <w:iCs/>
                <w:lang w:eastAsia="en-US"/>
              </w:rPr>
              <w:t>4.</w:t>
            </w:r>
            <w:r>
              <w:rPr>
                <w:rFonts w:eastAsia="Calibri"/>
                <w:iCs/>
                <w:lang w:eastAsia="en-US"/>
              </w:rPr>
              <w:t xml:space="preserve"> </w:t>
            </w:r>
            <w:r w:rsidR="006E5709">
              <w:rPr>
                <w:rFonts w:eastAsia="Calibri"/>
                <w:iCs/>
                <w:lang w:eastAsia="en-US"/>
              </w:rPr>
              <w:t>Svrha i c</w:t>
            </w:r>
            <w:r>
              <w:rPr>
                <w:rFonts w:eastAsia="Calibri"/>
                <w:iCs/>
                <w:lang w:eastAsia="en-US"/>
              </w:rPr>
              <w:t xml:space="preserve">ilj projekta </w:t>
            </w:r>
          </w:p>
          <w:p w14:paraId="3624E49D" w14:textId="77777777" w:rsidR="003C0348" w:rsidRPr="008E1FF3" w:rsidRDefault="003C0348" w:rsidP="003C0348">
            <w:pPr>
              <w:snapToGrid w:val="0"/>
              <w:rPr>
                <w:rFonts w:eastAsia="Calibri"/>
                <w:iCs/>
                <w:sz w:val="20"/>
                <w:szCs w:val="20"/>
                <w:lang w:eastAsia="en-US"/>
              </w:rPr>
            </w:pPr>
            <w:r w:rsidRPr="008E1FF3">
              <w:rPr>
                <w:rFonts w:eastAsia="Arial Unicode MS"/>
                <w:b w:val="0"/>
                <w:i/>
                <w:sz w:val="20"/>
                <w:szCs w:val="20"/>
              </w:rPr>
              <w:t xml:space="preserve">Uputa, opisati: </w:t>
            </w:r>
          </w:p>
          <w:p w14:paraId="40632A03" w14:textId="180715CB" w:rsidR="003C0348" w:rsidRPr="008E1FF3" w:rsidRDefault="003C0348" w:rsidP="003C0348">
            <w:pPr>
              <w:tabs>
                <w:tab w:val="left" w:pos="6495"/>
              </w:tabs>
              <w:snapToGrid w:val="0"/>
              <w:jc w:val="both"/>
              <w:rPr>
                <w:rFonts w:eastAsia="Arial Unicode MS"/>
                <w:i/>
                <w:iCs/>
                <w:sz w:val="20"/>
                <w:szCs w:val="20"/>
                <w:lang w:val="hr-HR"/>
              </w:rPr>
            </w:pPr>
            <w:r w:rsidRPr="008E1FF3">
              <w:rPr>
                <w:rFonts w:eastAsia="Calibri"/>
                <w:b w:val="0"/>
                <w:bCs w:val="0"/>
                <w:i/>
                <w:iCs/>
                <w:sz w:val="20"/>
                <w:szCs w:val="20"/>
              </w:rPr>
              <w:t xml:space="preserve">Koja je dugoročna svrha predloženog projekta? Kakav će utjecaj projekt imati na područje LAG-a? Navedite specifični/e cilj/eve predloženog projekta. </w:t>
            </w:r>
            <w:r w:rsidRPr="008E1FF3">
              <w:rPr>
                <w:rFonts w:eastAsia="Arial Unicode MS"/>
                <w:b w:val="0"/>
                <w:bCs w:val="0"/>
                <w:i/>
                <w:iCs/>
                <w:sz w:val="20"/>
                <w:szCs w:val="20"/>
              </w:rPr>
              <w:t xml:space="preserve">Iz kojih vaših razvojnih potreba proizlazi projekt? Opišite korelaciju između vaših utvrđenih potreba i cilja/eva projekta. </w:t>
            </w:r>
            <w:r w:rsidRPr="008E1FF3">
              <w:rPr>
                <w:rFonts w:eastAsia="Calibri"/>
                <w:b w:val="0"/>
                <w:bCs w:val="0"/>
                <w:i/>
                <w:iCs/>
                <w:sz w:val="20"/>
                <w:szCs w:val="20"/>
              </w:rPr>
              <w:t xml:space="preserve">Specifičan cilj je stanje koje želite postići provedbom projekta. Specifičan cilj </w:t>
            </w:r>
            <w:r w:rsidR="0089731A">
              <w:rPr>
                <w:rFonts w:eastAsia="Calibri"/>
                <w:b w:val="0"/>
                <w:bCs w:val="0"/>
                <w:i/>
                <w:iCs/>
                <w:sz w:val="20"/>
                <w:szCs w:val="20"/>
              </w:rPr>
              <w:t xml:space="preserve">projekta </w:t>
            </w:r>
            <w:r w:rsidRPr="008E1FF3">
              <w:rPr>
                <w:rFonts w:eastAsia="Calibri"/>
                <w:b w:val="0"/>
                <w:bCs w:val="0"/>
                <w:i/>
                <w:iCs/>
                <w:sz w:val="20"/>
                <w:szCs w:val="20"/>
              </w:rPr>
              <w:t xml:space="preserve">mora </w:t>
            </w:r>
            <w:r w:rsidRPr="008E1FF3">
              <w:rPr>
                <w:rFonts w:eastAsia="Calibri"/>
                <w:i/>
                <w:iCs/>
                <w:sz w:val="20"/>
                <w:szCs w:val="20"/>
              </w:rPr>
              <w:t>biti konkretan, jasno formuliran</w:t>
            </w:r>
            <w:r w:rsidRPr="008E1FF3">
              <w:rPr>
                <w:rFonts w:eastAsia="Calibri"/>
                <w:b w:val="0"/>
                <w:bCs w:val="0"/>
                <w:i/>
                <w:iCs/>
                <w:sz w:val="20"/>
                <w:szCs w:val="20"/>
              </w:rPr>
              <w:t xml:space="preserve">, objektivno </w:t>
            </w:r>
            <w:r w:rsidRPr="008E1FF3">
              <w:rPr>
                <w:rFonts w:eastAsia="Calibri"/>
                <w:i/>
                <w:iCs/>
                <w:sz w:val="20"/>
                <w:szCs w:val="20"/>
              </w:rPr>
              <w:t>mjerljiv</w:t>
            </w:r>
            <w:r w:rsidRPr="008E1FF3">
              <w:rPr>
                <w:rFonts w:eastAsia="Calibri"/>
                <w:b w:val="0"/>
                <w:bCs w:val="0"/>
                <w:i/>
                <w:iCs/>
                <w:sz w:val="20"/>
                <w:szCs w:val="20"/>
              </w:rPr>
              <w:t xml:space="preserve"> i može se </w:t>
            </w:r>
            <w:r w:rsidRPr="008E1FF3">
              <w:rPr>
                <w:rFonts w:eastAsia="Calibri"/>
                <w:i/>
                <w:iCs/>
                <w:sz w:val="20"/>
                <w:szCs w:val="20"/>
              </w:rPr>
              <w:t>postići unutar</w:t>
            </w:r>
            <w:r w:rsidRPr="008E1FF3">
              <w:rPr>
                <w:rFonts w:eastAsia="Calibri"/>
                <w:b w:val="0"/>
                <w:bCs w:val="0"/>
                <w:i/>
                <w:iCs/>
                <w:sz w:val="20"/>
                <w:szCs w:val="20"/>
              </w:rPr>
              <w:t xml:space="preserve"> definiranog </w:t>
            </w:r>
            <w:r w:rsidRPr="008E1FF3">
              <w:rPr>
                <w:rFonts w:eastAsia="Calibri"/>
                <w:i/>
                <w:iCs/>
                <w:sz w:val="20"/>
                <w:szCs w:val="20"/>
              </w:rPr>
              <w:t xml:space="preserve">vremenskog okvira projekta. </w:t>
            </w:r>
          </w:p>
          <w:p w14:paraId="69E11AF4" w14:textId="4DB8EB98" w:rsidR="003C0348" w:rsidRDefault="003C0348" w:rsidP="003C0348">
            <w:pPr>
              <w:suppressAutoHyphens w:val="0"/>
              <w:rPr>
                <w:rFonts w:eastAsia="Arial Unicode MS"/>
                <w:sz w:val="22"/>
                <w:szCs w:val="22"/>
              </w:rPr>
            </w:pPr>
            <w:r w:rsidRPr="008E1FF3">
              <w:rPr>
                <w:rFonts w:eastAsia="Calibri"/>
                <w:b w:val="0"/>
                <w:bCs w:val="0"/>
                <w:i/>
                <w:iCs/>
                <w:sz w:val="20"/>
                <w:szCs w:val="20"/>
              </w:rPr>
              <w:t xml:space="preserve">Za skraćenu oznaku Specifičnog cilja projekta </w:t>
            </w:r>
            <w:r w:rsidR="008E1FF3" w:rsidRPr="008E1FF3">
              <w:rPr>
                <w:rFonts w:eastAsia="Calibri"/>
                <w:b w:val="0"/>
                <w:bCs w:val="0"/>
                <w:i/>
                <w:iCs/>
                <w:sz w:val="20"/>
                <w:szCs w:val="20"/>
              </w:rPr>
              <w:t xml:space="preserve">možete koristiti </w:t>
            </w:r>
            <w:r w:rsidRPr="008E1FF3">
              <w:rPr>
                <w:rFonts w:eastAsia="Calibri"/>
                <w:b w:val="0"/>
                <w:bCs w:val="0"/>
                <w:i/>
                <w:iCs/>
                <w:sz w:val="20"/>
                <w:szCs w:val="20"/>
              </w:rPr>
              <w:t>kraticu SC.</w:t>
            </w:r>
          </w:p>
        </w:tc>
      </w:tr>
      <w:tr w:rsidR="000E712A" w:rsidRPr="007017F5" w14:paraId="723895AF"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C1AE8B0" w14:textId="77777777" w:rsidR="000E712A" w:rsidRDefault="000E712A" w:rsidP="00335739">
            <w:pPr>
              <w:suppressAutoHyphens w:val="0"/>
              <w:rPr>
                <w:rFonts w:eastAsia="Arial Unicode MS"/>
                <w:b w:val="0"/>
                <w:bCs w:val="0"/>
                <w:sz w:val="22"/>
                <w:szCs w:val="22"/>
              </w:rPr>
            </w:pPr>
          </w:p>
          <w:p w14:paraId="234DE9C3" w14:textId="77777777" w:rsidR="006C6CA5" w:rsidRDefault="006C6CA5" w:rsidP="00335739">
            <w:pPr>
              <w:suppressAutoHyphens w:val="0"/>
              <w:rPr>
                <w:rFonts w:eastAsia="Arial Unicode MS"/>
                <w:b w:val="0"/>
                <w:bCs w:val="0"/>
                <w:sz w:val="22"/>
                <w:szCs w:val="22"/>
              </w:rPr>
            </w:pPr>
          </w:p>
          <w:p w14:paraId="4B580AE0" w14:textId="77777777" w:rsidR="006C6CA5" w:rsidRDefault="006C6CA5" w:rsidP="00335739">
            <w:pPr>
              <w:suppressAutoHyphens w:val="0"/>
              <w:rPr>
                <w:rFonts w:eastAsia="Arial Unicode MS"/>
                <w:b w:val="0"/>
                <w:bCs w:val="0"/>
                <w:sz w:val="22"/>
                <w:szCs w:val="22"/>
              </w:rPr>
            </w:pPr>
          </w:p>
          <w:p w14:paraId="635FEDF4" w14:textId="77777777" w:rsidR="006C6CA5" w:rsidRDefault="006C6CA5" w:rsidP="00335739">
            <w:pPr>
              <w:suppressAutoHyphens w:val="0"/>
              <w:rPr>
                <w:rFonts w:eastAsia="Arial Unicode MS"/>
                <w:sz w:val="22"/>
                <w:szCs w:val="22"/>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78BC4BDA" w:rsidR="00B14BCF" w:rsidRPr="00F26DBB" w:rsidRDefault="00F85957" w:rsidP="00F90E5C">
            <w:pPr>
              <w:snapToGrid w:val="0"/>
              <w:rPr>
                <w:rFonts w:eastAsia="Calibri"/>
                <w:b w:val="0"/>
                <w:bCs w:val="0"/>
                <w:iCs/>
                <w:lang w:eastAsia="en-US"/>
              </w:rPr>
            </w:pPr>
            <w:r>
              <w:rPr>
                <w:rFonts w:eastAsia="Calibri"/>
                <w:iCs/>
                <w:lang w:eastAsia="en-US"/>
              </w:rPr>
              <w:t>III.</w:t>
            </w:r>
            <w:r w:rsidR="000E712A">
              <w:rPr>
                <w:rFonts w:eastAsia="Calibri"/>
                <w:iCs/>
                <w:lang w:eastAsia="en-US"/>
              </w:rPr>
              <w:t>5</w:t>
            </w:r>
            <w:r w:rsidR="00B90B34" w:rsidRPr="00F26DBB">
              <w:rPr>
                <w:rFonts w:eastAsia="Calibri"/>
                <w:iCs/>
                <w:lang w:eastAsia="en-US"/>
              </w:rPr>
              <w:t>.</w:t>
            </w:r>
            <w:r w:rsidR="00B14BCF" w:rsidRPr="00F26DBB">
              <w:rPr>
                <w:rFonts w:eastAsia="Calibri"/>
                <w:iCs/>
                <w:lang w:eastAsia="en-US"/>
              </w:rPr>
              <w:t xml:space="preserve"> Detaljan opis projekta </w:t>
            </w:r>
          </w:p>
          <w:p w14:paraId="6985A9AF" w14:textId="2A05EDAD" w:rsidR="007809DE" w:rsidRPr="001D54DC" w:rsidRDefault="00D64381" w:rsidP="007809DE">
            <w:pPr>
              <w:snapToGrid w:val="0"/>
              <w:rPr>
                <w:rFonts w:eastAsia="Arial Unicode MS"/>
                <w:bCs w:val="0"/>
                <w:i/>
                <w:sz w:val="20"/>
                <w:szCs w:val="20"/>
              </w:rPr>
            </w:pPr>
            <w:r w:rsidRPr="001D54DC">
              <w:rPr>
                <w:rFonts w:eastAsia="Arial Unicode MS"/>
                <w:b w:val="0"/>
                <w:i/>
                <w:sz w:val="20"/>
                <w:szCs w:val="20"/>
              </w:rPr>
              <w:t>Uputa: detaljno opišite projekt</w:t>
            </w:r>
            <w:r w:rsidRPr="001D54DC">
              <w:rPr>
                <w:rFonts w:eastAsia="Arial Unicode MS"/>
                <w:i/>
                <w:sz w:val="20"/>
                <w:szCs w:val="20"/>
              </w:rPr>
              <w:t>.</w:t>
            </w:r>
            <w:r w:rsidR="007809DE" w:rsidRPr="001D54DC">
              <w:rPr>
                <w:rFonts w:eastAsia="Arial Unicode MS"/>
                <w:bCs w:val="0"/>
                <w:i/>
                <w:sz w:val="20"/>
                <w:szCs w:val="20"/>
              </w:rPr>
              <w:t xml:space="preserve"> </w:t>
            </w:r>
            <w:r w:rsidR="007809DE" w:rsidRPr="001D54DC">
              <w:rPr>
                <w:rFonts w:eastAsia="Arial Unicode MS"/>
                <w:b w:val="0"/>
                <w:i/>
                <w:sz w:val="20"/>
                <w:szCs w:val="20"/>
              </w:rPr>
              <w:t xml:space="preserve">Opišite ŠTO se planira ostvariti, putem kojih AKTIVNOSTI, u kojem roku, koga se planira uključiti u aktivnosti (ciljane skupine), KOME su namijenjeni rezultati projekta (krajnji korisnici). </w:t>
            </w:r>
          </w:p>
          <w:p w14:paraId="51A258E9" w14:textId="0805D4A5" w:rsidR="0020357C" w:rsidRPr="001D54DC" w:rsidRDefault="007809DE" w:rsidP="0020357C">
            <w:pPr>
              <w:snapToGrid w:val="0"/>
              <w:jc w:val="both"/>
              <w:rPr>
                <w:rFonts w:eastAsia="Calibri"/>
                <w:bCs w:val="0"/>
                <w:i/>
                <w:iCs/>
                <w:sz w:val="20"/>
                <w:szCs w:val="20"/>
              </w:rPr>
            </w:pPr>
            <w:r w:rsidRPr="001D54DC">
              <w:rPr>
                <w:rFonts w:eastAsia="Calibri"/>
                <w:bCs w:val="0"/>
                <w:i/>
                <w:iCs/>
                <w:sz w:val="20"/>
                <w:szCs w:val="20"/>
              </w:rPr>
              <w:t xml:space="preserve">Također </w:t>
            </w:r>
            <w:r w:rsidR="0020357C" w:rsidRPr="001D54DC">
              <w:rPr>
                <w:rFonts w:eastAsia="Calibri"/>
                <w:bCs w:val="0"/>
                <w:i/>
                <w:iCs/>
                <w:sz w:val="20"/>
                <w:szCs w:val="20"/>
              </w:rPr>
              <w:t>je potrebno navesti</w:t>
            </w:r>
            <w:r w:rsidR="0020357C" w:rsidRPr="001D54DC">
              <w:rPr>
                <w:rFonts w:eastAsia="Calibri"/>
                <w:bCs w:val="0"/>
                <w:iCs/>
                <w:sz w:val="20"/>
                <w:szCs w:val="20"/>
              </w:rPr>
              <w:t xml:space="preserve"> </w:t>
            </w:r>
            <w:r w:rsidRPr="001D54DC">
              <w:rPr>
                <w:rFonts w:eastAsia="Calibri"/>
                <w:b w:val="0"/>
                <w:i/>
                <w:sz w:val="20"/>
                <w:szCs w:val="20"/>
              </w:rPr>
              <w:t>tko će biti odgovoran za provedbu projektnih aktivnosti (kod partnerstva – specific</w:t>
            </w:r>
            <w:r w:rsidR="0020357C" w:rsidRPr="001D54DC">
              <w:rPr>
                <w:rFonts w:eastAsia="Calibri"/>
                <w:b w:val="0"/>
                <w:i/>
                <w:sz w:val="20"/>
                <w:szCs w:val="20"/>
              </w:rPr>
              <w:t>irati zaduženja svakog partnera,</w:t>
            </w:r>
            <w:r w:rsidRPr="001D54DC">
              <w:rPr>
                <w:rFonts w:eastAsia="Calibri"/>
                <w:b w:val="0"/>
                <w:i/>
                <w:sz w:val="20"/>
                <w:szCs w:val="20"/>
              </w:rPr>
              <w:t xml:space="preserve"> koji su resursi potrebni za pojedine aktivnosti,  kojem vremenskom roku </w:t>
            </w:r>
            <w:r w:rsidR="001D54DC">
              <w:rPr>
                <w:rFonts w:eastAsia="Calibri"/>
                <w:b w:val="0"/>
                <w:i/>
                <w:sz w:val="20"/>
                <w:szCs w:val="20"/>
              </w:rPr>
              <w:t>će se aktivnosti privesti kraju te</w:t>
            </w:r>
            <w:r w:rsidRPr="001D54DC">
              <w:rPr>
                <w:rFonts w:eastAsia="Calibri"/>
                <w:b w:val="0"/>
                <w:i/>
                <w:sz w:val="20"/>
                <w:szCs w:val="20"/>
              </w:rPr>
              <w:t xml:space="preserve"> u kojem roku će se ostvariti ukupni očekivani rezultati projekta</w:t>
            </w:r>
            <w:r w:rsidR="0020357C" w:rsidRPr="001D54DC">
              <w:rPr>
                <w:rFonts w:eastAsia="Calibri"/>
                <w:b w:val="0"/>
                <w:i/>
                <w:sz w:val="20"/>
                <w:szCs w:val="20"/>
              </w:rPr>
              <w:t xml:space="preserve">. </w:t>
            </w:r>
            <w:r w:rsidR="0020357C" w:rsidRPr="001D54DC">
              <w:rPr>
                <w:rFonts w:eastAsia="Calibri"/>
                <w:i/>
                <w:iCs/>
                <w:sz w:val="20"/>
                <w:szCs w:val="20"/>
              </w:rPr>
              <w:t>Prilikom navođenja mjerljivih rezultata aktivnosti projekta, pazite</w:t>
            </w:r>
            <w:r w:rsidR="0020357C" w:rsidRPr="001D54DC">
              <w:rPr>
                <w:rFonts w:eastAsia="Arial Unicode MS"/>
                <w:i/>
                <w:iCs/>
                <w:sz w:val="22"/>
                <w:szCs w:val="22"/>
              </w:rPr>
              <w:t xml:space="preserve"> </w:t>
            </w:r>
            <w:r w:rsidR="0020357C" w:rsidRPr="001D54DC">
              <w:rPr>
                <w:rFonts w:eastAsia="Arial Unicode MS"/>
                <w:i/>
                <w:iCs/>
                <w:sz w:val="20"/>
                <w:szCs w:val="20"/>
              </w:rPr>
              <w:t xml:space="preserve">da isti nisu u suprotnosti sa ciljanim vrijednostima projekta za pokazatelje očekivanih rezultata </w:t>
            </w:r>
            <w:r w:rsidR="0020357C" w:rsidRPr="001D54DC">
              <w:rPr>
                <w:rFonts w:eastAsia="Arial Unicode MS"/>
                <w:b w:val="0"/>
                <w:i/>
                <w:iCs/>
                <w:sz w:val="20"/>
                <w:szCs w:val="20"/>
              </w:rPr>
              <w:t xml:space="preserve">(R) </w:t>
            </w:r>
            <w:r w:rsidR="0020357C" w:rsidRPr="00773B3B">
              <w:rPr>
                <w:rFonts w:eastAsia="Arial Unicode MS"/>
                <w:b w:val="0"/>
                <w:i/>
                <w:iCs/>
                <w:color w:val="000000" w:themeColor="text1"/>
                <w:sz w:val="20"/>
                <w:szCs w:val="20"/>
              </w:rPr>
              <w:t xml:space="preserve">doprinosa </w:t>
            </w:r>
            <w:r w:rsidR="0020357C" w:rsidRPr="00773B3B">
              <w:rPr>
                <w:rFonts w:eastAsia="Arial Unicode MS"/>
                <w:i/>
                <w:iCs/>
                <w:color w:val="000000" w:themeColor="text1"/>
                <w:sz w:val="20"/>
                <w:szCs w:val="20"/>
              </w:rPr>
              <w:t>u dijelu III.13.1. i III.15. ovog obrasca.</w:t>
            </w:r>
          </w:p>
          <w:p w14:paraId="27165C17" w14:textId="5B61B12B" w:rsidR="00D64381" w:rsidRPr="001D54DC" w:rsidRDefault="0020357C" w:rsidP="007809DE">
            <w:pPr>
              <w:snapToGrid w:val="0"/>
              <w:rPr>
                <w:rFonts w:eastAsia="Calibri"/>
                <w:b w:val="0"/>
                <w:i/>
                <w:iCs/>
                <w:sz w:val="20"/>
                <w:szCs w:val="20"/>
              </w:rPr>
            </w:pPr>
            <w:r w:rsidRPr="001D54DC">
              <w:rPr>
                <w:rFonts w:eastAsia="Calibri"/>
                <w:b w:val="0"/>
                <w:i/>
                <w:sz w:val="20"/>
                <w:szCs w:val="20"/>
              </w:rPr>
              <w:t xml:space="preserve">Navesti </w:t>
            </w:r>
            <w:r w:rsidR="007809DE" w:rsidRPr="001D54DC">
              <w:rPr>
                <w:rFonts w:eastAsia="Calibri"/>
                <w:b w:val="0"/>
                <w:i/>
                <w:sz w:val="20"/>
                <w:szCs w:val="20"/>
              </w:rPr>
              <w:t>kako će se provesti informiranje javnosti i diseminacija rezultata</w:t>
            </w:r>
            <w:r w:rsidRPr="001D54DC">
              <w:rPr>
                <w:rFonts w:eastAsia="Calibri"/>
                <w:b w:val="0"/>
                <w:i/>
                <w:sz w:val="20"/>
                <w:szCs w:val="20"/>
              </w:rPr>
              <w:t xml:space="preserve"> (</w:t>
            </w:r>
            <w:r w:rsidRPr="001D54DC">
              <w:rPr>
                <w:rFonts w:eastAsia="Calibri"/>
                <w:b w:val="0"/>
                <w:i/>
                <w:iCs/>
                <w:sz w:val="20"/>
                <w:szCs w:val="20"/>
              </w:rPr>
              <w:t xml:space="preserve">u okviru promotivnih aktivnosti te informiranja javnosti/vidljivosti projekta mora biti razvidna potpora LAG-a putem provedbe LRS </w:t>
            </w:r>
            <w:r w:rsidR="001D54DC">
              <w:rPr>
                <w:rFonts w:eastAsia="Calibri"/>
                <w:b w:val="0"/>
                <w:i/>
                <w:iCs/>
                <w:sz w:val="20"/>
                <w:szCs w:val="20"/>
              </w:rPr>
              <w:t>i intervencije 77.06. SP ZPP-a).</w:t>
            </w:r>
          </w:p>
          <w:p w14:paraId="4E0E5B65" w14:textId="0C3B03BA" w:rsidR="0020357C" w:rsidRPr="0020357C" w:rsidRDefault="0020357C" w:rsidP="0020357C">
            <w:pPr>
              <w:snapToGrid w:val="0"/>
              <w:jc w:val="both"/>
              <w:rPr>
                <w:rFonts w:asciiTheme="minorHAnsi" w:eastAsia="Arial Unicode MS" w:hAnsiTheme="minorHAnsi" w:cstheme="minorHAnsi"/>
                <w:i/>
                <w:iCs/>
                <w:sz w:val="20"/>
                <w:szCs w:val="20"/>
              </w:rPr>
            </w:pPr>
            <w:r w:rsidRPr="001D54DC">
              <w:rPr>
                <w:b w:val="0"/>
                <w:bCs w:val="0"/>
                <w:i/>
                <w:sz w:val="20"/>
                <w:szCs w:val="20"/>
              </w:rPr>
              <w:t xml:space="preserve">Napomena: </w:t>
            </w:r>
            <w:r w:rsidRPr="001D54DC">
              <w:rPr>
                <w:rFonts w:eastAsia="Arial Unicode MS"/>
                <w:b w:val="0"/>
                <w:bCs w:val="0"/>
                <w:i/>
                <w:iCs/>
                <w:sz w:val="20"/>
                <w:szCs w:val="20"/>
              </w:rPr>
              <w:t xml:space="preserve">Prilikom opisa aktivnosti u okviru obrazloženja, molimo paziti na povezanost s </w:t>
            </w:r>
            <w:r w:rsidR="008D1C2B">
              <w:rPr>
                <w:rFonts w:eastAsia="Arial Unicode MS"/>
                <w:b w:val="0"/>
                <w:bCs w:val="0"/>
                <w:i/>
                <w:iCs/>
                <w:sz w:val="20"/>
                <w:szCs w:val="20"/>
              </w:rPr>
              <w:t>označenim</w:t>
            </w:r>
            <w:r w:rsidR="008D1C2B" w:rsidRPr="001D54DC">
              <w:rPr>
                <w:rFonts w:eastAsia="Arial Unicode MS"/>
                <w:b w:val="0"/>
                <w:bCs w:val="0"/>
                <w:i/>
                <w:iCs/>
                <w:sz w:val="20"/>
                <w:szCs w:val="20"/>
              </w:rPr>
              <w:t xml:space="preserve"> </w:t>
            </w:r>
            <w:r w:rsidRPr="001D54DC">
              <w:rPr>
                <w:rFonts w:eastAsia="Arial Unicode MS"/>
                <w:b w:val="0"/>
                <w:bCs w:val="0"/>
                <w:i/>
                <w:iCs/>
                <w:sz w:val="20"/>
                <w:szCs w:val="20"/>
              </w:rPr>
              <w:t xml:space="preserve">u </w:t>
            </w:r>
            <w:r w:rsidR="008D1C2B">
              <w:rPr>
                <w:rFonts w:eastAsia="Arial Unicode MS"/>
                <w:b w:val="0"/>
                <w:bCs w:val="0"/>
                <w:i/>
                <w:iCs/>
                <w:sz w:val="20"/>
                <w:szCs w:val="20"/>
              </w:rPr>
              <w:t xml:space="preserve">pitanju III.6 te </w:t>
            </w:r>
            <w:r w:rsidRPr="001D54DC">
              <w:rPr>
                <w:rFonts w:eastAsia="Arial Unicode MS"/>
                <w:b w:val="0"/>
                <w:bCs w:val="0"/>
                <w:i/>
                <w:iCs/>
                <w:sz w:val="20"/>
                <w:szCs w:val="20"/>
              </w:rPr>
              <w:t>drugim pitanjima u okviru ovog Obrasca kao i na navedeno u Obrascu 2. Plan projektnih aktivnosti.</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58F6771" w14:textId="77777777" w:rsidR="00F9086D" w:rsidRDefault="00F9086D" w:rsidP="00F90E5C">
            <w:pPr>
              <w:snapToGrid w:val="0"/>
              <w:rPr>
                <w:rFonts w:eastAsia="Calibri"/>
                <w:iCs/>
                <w:sz w:val="22"/>
                <w:szCs w:val="22"/>
                <w:lang w:eastAsia="en-US"/>
              </w:rPr>
            </w:pPr>
          </w:p>
          <w:p w14:paraId="5EFCD293" w14:textId="77777777" w:rsidR="006C6CA5" w:rsidRDefault="006C6CA5" w:rsidP="00F90E5C">
            <w:pPr>
              <w:snapToGrid w:val="0"/>
              <w:rPr>
                <w:rFonts w:eastAsia="Calibri"/>
                <w:b w:val="0"/>
                <w:bCs w:val="0"/>
                <w:iCs/>
                <w:sz w:val="22"/>
                <w:szCs w:val="22"/>
                <w:lang w:eastAsia="en-US"/>
              </w:rPr>
            </w:pPr>
          </w:p>
          <w:p w14:paraId="1C70B6CF" w14:textId="77777777" w:rsidR="006C6CA5" w:rsidRDefault="006C6CA5" w:rsidP="00F90E5C">
            <w:pPr>
              <w:snapToGrid w:val="0"/>
              <w:rPr>
                <w:rFonts w:eastAsia="Calibri"/>
                <w:b w:val="0"/>
                <w:bCs w:val="0"/>
                <w:iCs/>
                <w:sz w:val="22"/>
                <w:szCs w:val="22"/>
                <w:lang w:eastAsia="en-US"/>
              </w:rPr>
            </w:pPr>
          </w:p>
          <w:p w14:paraId="6E9F46F8" w14:textId="77777777" w:rsidR="007B6028" w:rsidRDefault="007B6028" w:rsidP="00F90E5C">
            <w:pPr>
              <w:snapToGrid w:val="0"/>
              <w:rPr>
                <w:rFonts w:eastAsia="Calibri"/>
                <w:iCs/>
                <w:sz w:val="22"/>
                <w:szCs w:val="22"/>
                <w:lang w:eastAsia="en-US"/>
              </w:rPr>
            </w:pPr>
          </w:p>
        </w:tc>
      </w:tr>
    </w:tbl>
    <w:tbl>
      <w:tblPr>
        <w:tblStyle w:val="Tabelamrea4poudarek1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7123"/>
        <w:gridCol w:w="1188"/>
      </w:tblGrid>
      <w:tr w:rsidR="002C0A1A" w:rsidRPr="007020EE" w14:paraId="42357FE8" w14:textId="77777777" w:rsidTr="002C0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85D26FF" w14:textId="0664FB91" w:rsidR="002C0A1A" w:rsidRPr="00606B29" w:rsidRDefault="000E712A" w:rsidP="002C0A1A">
            <w:pPr>
              <w:pStyle w:val="NoSpacing1"/>
              <w:shd w:val="clear" w:color="auto" w:fill="DEEAF6" w:themeFill="accent1" w:themeFillTint="33"/>
              <w:rPr>
                <w:rFonts w:ascii="Times New Roman" w:hAnsi="Times New Roman"/>
                <w:b w:val="0"/>
                <w:bCs w:val="0"/>
                <w:color w:val="auto"/>
                <w:sz w:val="24"/>
                <w:szCs w:val="24"/>
              </w:rPr>
            </w:pPr>
            <w:r w:rsidRPr="00606B29">
              <w:rPr>
                <w:rFonts w:ascii="Times New Roman" w:hAnsi="Times New Roman"/>
                <w:color w:val="auto"/>
                <w:sz w:val="24"/>
                <w:szCs w:val="24"/>
              </w:rPr>
              <w:t>III.6</w:t>
            </w:r>
            <w:r w:rsidR="002C0A1A" w:rsidRPr="00606B29">
              <w:rPr>
                <w:rFonts w:ascii="Times New Roman" w:hAnsi="Times New Roman"/>
                <w:color w:val="auto"/>
                <w:sz w:val="24"/>
                <w:szCs w:val="24"/>
              </w:rPr>
              <w:t xml:space="preserve">. Prihvatljive aktivnosti LAG natječaja </w:t>
            </w:r>
          </w:p>
          <w:p w14:paraId="2644276C" w14:textId="77777777" w:rsidR="008D1C2B" w:rsidRPr="00CC44E4" w:rsidRDefault="008D1C2B" w:rsidP="008D1C2B">
            <w:pPr>
              <w:pStyle w:val="NoSpacing1"/>
              <w:jc w:val="both"/>
              <w:rPr>
                <w:rFonts w:ascii="Times New Roman" w:hAnsi="Times New Roman"/>
                <w:b w:val="0"/>
                <w:bCs w:val="0"/>
                <w:i/>
                <w:color w:val="auto"/>
                <w:sz w:val="20"/>
                <w:szCs w:val="20"/>
              </w:rPr>
            </w:pPr>
            <w:r w:rsidRPr="00CC44E4">
              <w:rPr>
                <w:rFonts w:ascii="Times New Roman" w:hAnsi="Times New Roman"/>
                <w:b w:val="0"/>
                <w:bCs w:val="0"/>
                <w:i/>
                <w:color w:val="auto"/>
                <w:sz w:val="20"/>
                <w:szCs w:val="20"/>
              </w:rPr>
              <w:t xml:space="preserve">Uputa: Molimo označite projektne aktivnosti u skladu sa propisanim prihvatljivim aktivnostima u Poglavlju 3.2. LAG natječaja </w:t>
            </w:r>
          </w:p>
          <w:p w14:paraId="1FA914C1" w14:textId="7CE697AC" w:rsidR="008D1C2B" w:rsidRPr="00153FA6" w:rsidRDefault="008D1C2B" w:rsidP="008D1C2B">
            <w:pPr>
              <w:rPr>
                <w:b w:val="0"/>
                <w:bCs w:val="0"/>
                <w:i/>
                <w:color w:val="auto"/>
                <w:sz w:val="20"/>
                <w:szCs w:val="20"/>
              </w:rPr>
            </w:pPr>
            <w:r w:rsidRPr="00CC44E4">
              <w:rPr>
                <w:b w:val="0"/>
                <w:bCs w:val="0"/>
                <w:i/>
                <w:color w:val="auto"/>
                <w:sz w:val="20"/>
                <w:szCs w:val="20"/>
              </w:rPr>
              <w:t>Napomena: Polja označite sa »X</w:t>
            </w:r>
            <w:r w:rsidRPr="00541812">
              <w:rPr>
                <w:b w:val="0"/>
                <w:i/>
                <w:color w:val="auto"/>
                <w:sz w:val="20"/>
                <w:szCs w:val="20"/>
              </w:rPr>
              <w:t xml:space="preserve">«. Aktivnosti navedene pod brojevima od 3. do </w:t>
            </w:r>
            <w:r>
              <w:rPr>
                <w:b w:val="0"/>
                <w:i/>
                <w:color w:val="auto"/>
                <w:sz w:val="20"/>
                <w:szCs w:val="20"/>
              </w:rPr>
              <w:t>6</w:t>
            </w:r>
            <w:r w:rsidRPr="00541812">
              <w:rPr>
                <w:b w:val="0"/>
                <w:i/>
                <w:color w:val="auto"/>
                <w:sz w:val="20"/>
                <w:szCs w:val="20"/>
              </w:rPr>
              <w:t>. ne mogu se provoditi kao samostalne aktivnosti (bez aktivnosti navedenih pod brojem 1. i/ili</w:t>
            </w:r>
            <w:r>
              <w:rPr>
                <w:b w:val="0"/>
                <w:i/>
                <w:color w:val="auto"/>
                <w:sz w:val="20"/>
                <w:szCs w:val="20"/>
              </w:rPr>
              <w:t xml:space="preserve"> </w:t>
            </w:r>
            <w:r w:rsidRPr="00541812">
              <w:rPr>
                <w:b w:val="0"/>
                <w:i/>
                <w:color w:val="auto"/>
                <w:sz w:val="20"/>
                <w:szCs w:val="20"/>
              </w:rPr>
              <w:t>2.).</w:t>
            </w:r>
          </w:p>
          <w:p w14:paraId="7F42D6C0" w14:textId="1EA199C3" w:rsidR="00227B92" w:rsidRPr="007E187A" w:rsidRDefault="00227B92" w:rsidP="004632BC">
            <w:pPr>
              <w:rPr>
                <w:b w:val="0"/>
                <w:bCs w:val="0"/>
                <w:i/>
                <w:color w:val="auto"/>
                <w:sz w:val="20"/>
                <w:szCs w:val="20"/>
              </w:rPr>
            </w:pPr>
          </w:p>
        </w:tc>
      </w:tr>
      <w:tr w:rsidR="008D1C2B" w:rsidRPr="007020EE" w14:paraId="665EC7E1"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75D74D3E" w14:textId="5891C4BD" w:rsidR="008D1C2B" w:rsidRPr="003B75F3" w:rsidRDefault="008D1C2B" w:rsidP="003B75F3">
            <w:pPr>
              <w:pStyle w:val="Bezproreda"/>
              <w:rPr>
                <w:b w:val="0"/>
                <w:bCs w:val="0"/>
                <w:sz w:val="22"/>
                <w:szCs w:val="22"/>
              </w:rPr>
            </w:pPr>
            <w:r w:rsidRPr="003B75F3">
              <w:rPr>
                <w:b w:val="0"/>
                <w:bCs w:val="0"/>
                <w:sz w:val="22"/>
                <w:szCs w:val="22"/>
              </w:rPr>
              <w:t>R.br</w:t>
            </w:r>
          </w:p>
        </w:tc>
        <w:tc>
          <w:tcPr>
            <w:tcW w:w="7123" w:type="dxa"/>
            <w:shd w:val="clear" w:color="auto" w:fill="FFF2CC" w:themeFill="accent4" w:themeFillTint="33"/>
          </w:tcPr>
          <w:p w14:paraId="41965512" w14:textId="6B355BA0" w:rsidR="008D1C2B" w:rsidRPr="003B75F3" w:rsidRDefault="008D1C2B" w:rsidP="003B75F3">
            <w:pPr>
              <w:pStyle w:val="Bezproreda"/>
              <w:cnfStyle w:val="000000100000" w:firstRow="0" w:lastRow="0" w:firstColumn="0" w:lastColumn="0" w:oddVBand="0" w:evenVBand="0" w:oddHBand="1" w:evenHBand="0" w:firstRowFirstColumn="0" w:firstRowLastColumn="0" w:lastRowFirstColumn="0" w:lastRowLastColumn="0"/>
              <w:rPr>
                <w:sz w:val="22"/>
                <w:szCs w:val="22"/>
              </w:rPr>
            </w:pPr>
            <w:r w:rsidRPr="003B75F3">
              <w:rPr>
                <w:sz w:val="22"/>
                <w:szCs w:val="22"/>
              </w:rPr>
              <w:t>Naziv aktivnosti</w:t>
            </w:r>
          </w:p>
        </w:tc>
        <w:tc>
          <w:tcPr>
            <w:tcW w:w="1188" w:type="dxa"/>
            <w:shd w:val="clear" w:color="auto" w:fill="FFF2CC" w:themeFill="accent4" w:themeFillTint="33"/>
          </w:tcPr>
          <w:p w14:paraId="5DBAE7E3" w14:textId="595606E9" w:rsidR="008D1C2B" w:rsidRPr="008D1C2B" w:rsidRDefault="008D1C2B" w:rsidP="003B75F3">
            <w:pPr>
              <w:pStyle w:val="Bezproreda"/>
              <w:cnfStyle w:val="000000100000" w:firstRow="0" w:lastRow="0" w:firstColumn="0" w:lastColumn="0" w:oddVBand="0" w:evenVBand="0" w:oddHBand="1" w:evenHBand="0" w:firstRowFirstColumn="0" w:firstRowLastColumn="0" w:lastRowFirstColumn="0" w:lastRowLastColumn="0"/>
            </w:pPr>
            <w:r w:rsidRPr="008D1C2B">
              <w:t xml:space="preserve">Naznaka </w:t>
            </w:r>
          </w:p>
        </w:tc>
      </w:tr>
      <w:tr w:rsidR="008D1C2B" w:rsidRPr="007020EE" w14:paraId="7A8354E7"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1E711AEC" w14:textId="39AEB019" w:rsidR="008D1C2B" w:rsidRPr="003B75F3" w:rsidRDefault="008D1C2B" w:rsidP="003B75F3">
            <w:pPr>
              <w:pStyle w:val="Bezproreda"/>
              <w:rPr>
                <w:sz w:val="22"/>
                <w:szCs w:val="22"/>
              </w:rPr>
            </w:pPr>
            <w:r w:rsidRPr="003B75F3">
              <w:rPr>
                <w:sz w:val="22"/>
                <w:szCs w:val="22"/>
              </w:rPr>
              <w:t>1.</w:t>
            </w:r>
          </w:p>
        </w:tc>
        <w:tc>
          <w:tcPr>
            <w:tcW w:w="7123" w:type="dxa"/>
            <w:shd w:val="clear" w:color="auto" w:fill="FFF2CC" w:themeFill="accent4" w:themeFillTint="33"/>
          </w:tcPr>
          <w:p w14:paraId="7422954D" w14:textId="55185FF0" w:rsidR="008D1C2B" w:rsidRPr="003B75F3" w:rsidRDefault="008D1C2B" w:rsidP="003B75F3">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bCs/>
                <w:sz w:val="22"/>
                <w:szCs w:val="22"/>
              </w:rPr>
              <w:t xml:space="preserve">Organizacija novih i/ili postojećih </w:t>
            </w:r>
            <w:r w:rsidRPr="003B75F3">
              <w:rPr>
                <w:rFonts w:eastAsia="Calibri"/>
                <w:b/>
                <w:sz w:val="22"/>
                <w:szCs w:val="22"/>
              </w:rPr>
              <w:t>jednodnevnih</w:t>
            </w:r>
            <w:r w:rsidRPr="003B75F3">
              <w:rPr>
                <w:rFonts w:eastAsia="Calibri"/>
                <w:bCs/>
                <w:sz w:val="22"/>
                <w:szCs w:val="22"/>
              </w:rPr>
              <w:t xml:space="preserve"> društvenih, kulturnih, gospodarskih, obrazovnih, znanstveno-stručnih, ekoloških i drugih događanja (manifestacije, skupovi, sajmovi, informativne i edukacijske radionice, akcije i dr.) vezanih za </w:t>
            </w:r>
            <w:r w:rsidRPr="003B75F3">
              <w:rPr>
                <w:bCs/>
                <w:iCs/>
                <w:sz w:val="22"/>
                <w:szCs w:val="22"/>
              </w:rPr>
              <w:t>vrednovanje, očuvanje, održivo korištenje i promociju kulturne baštine i/ili gastronomije zasnovane na lokalnim namirnicama; uključujući marketinško-promotivne/informativne materijale</w:t>
            </w:r>
          </w:p>
        </w:tc>
        <w:tc>
          <w:tcPr>
            <w:tcW w:w="1188" w:type="dxa"/>
            <w:shd w:val="clear" w:color="auto" w:fill="auto"/>
          </w:tcPr>
          <w:p w14:paraId="6DC6B10E"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139C0E84"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178F20F" w14:textId="3FDBFF05" w:rsidR="008D1C2B" w:rsidRPr="003B75F3" w:rsidRDefault="008D1C2B" w:rsidP="003B75F3">
            <w:pPr>
              <w:pStyle w:val="Bezproreda"/>
              <w:rPr>
                <w:sz w:val="22"/>
                <w:szCs w:val="22"/>
              </w:rPr>
            </w:pPr>
            <w:r w:rsidRPr="003B75F3">
              <w:rPr>
                <w:sz w:val="22"/>
                <w:szCs w:val="22"/>
              </w:rPr>
              <w:t>2.</w:t>
            </w:r>
          </w:p>
        </w:tc>
        <w:tc>
          <w:tcPr>
            <w:tcW w:w="7123" w:type="dxa"/>
            <w:shd w:val="clear" w:color="auto" w:fill="FFF2CC" w:themeFill="accent4" w:themeFillTint="33"/>
          </w:tcPr>
          <w:p w14:paraId="77EB1D0F" w14:textId="45E865A2"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 xml:space="preserve">Organizacija novih i/ili postojećih </w:t>
            </w:r>
            <w:r w:rsidRPr="003B75F3">
              <w:rPr>
                <w:rFonts w:eastAsia="Calibri"/>
                <w:b/>
                <w:bCs/>
                <w:sz w:val="22"/>
                <w:szCs w:val="22"/>
              </w:rPr>
              <w:t>višednevnih</w:t>
            </w:r>
            <w:r w:rsidRPr="003B75F3">
              <w:rPr>
                <w:rFonts w:eastAsia="Calibri"/>
                <w:sz w:val="22"/>
                <w:szCs w:val="22"/>
              </w:rPr>
              <w:t xml:space="preserve"> društvenih, kulturnih, gospodarskih, obrazovnih, znanstveno</w:t>
            </w:r>
            <w:r w:rsidRPr="003B75F3">
              <w:rPr>
                <w:rFonts w:eastAsia="Calibri"/>
                <w:bCs/>
                <w:sz w:val="22"/>
                <w:szCs w:val="22"/>
              </w:rPr>
              <w:t xml:space="preserve">-stručnih, ekoloških i drugih događanja (manifestacije, skupovi, sajmovi, informativne i edukacijske radionice, akcije i dr.) vezanih za </w:t>
            </w:r>
            <w:r w:rsidRPr="003B75F3">
              <w:rPr>
                <w:bCs/>
                <w:iCs/>
                <w:sz w:val="22"/>
                <w:szCs w:val="22"/>
              </w:rPr>
              <w:t xml:space="preserve">vrednovanje, očuvanje, održivo korištenje i promociju kulturne </w:t>
            </w:r>
            <w:r w:rsidRPr="003B75F3">
              <w:rPr>
                <w:bCs/>
                <w:iCs/>
                <w:sz w:val="22"/>
                <w:szCs w:val="22"/>
              </w:rPr>
              <w:lastRenderedPageBreak/>
              <w:t>baštine i/ili gastronomije zasnovane na lokalnim namirnicama; uključujući marketinško-promotivne/informativne materijale</w:t>
            </w:r>
          </w:p>
        </w:tc>
        <w:tc>
          <w:tcPr>
            <w:tcW w:w="1188" w:type="dxa"/>
            <w:shd w:val="clear" w:color="auto" w:fill="auto"/>
          </w:tcPr>
          <w:p w14:paraId="11C6D312"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r w:rsidR="008D1C2B" w:rsidRPr="007020EE" w14:paraId="4E0BB00A"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F369176" w14:textId="69F3CEDE" w:rsidR="008D1C2B" w:rsidRPr="003B75F3" w:rsidRDefault="008D1C2B" w:rsidP="003B75F3">
            <w:pPr>
              <w:pStyle w:val="Bezproreda"/>
              <w:rPr>
                <w:sz w:val="22"/>
                <w:szCs w:val="22"/>
              </w:rPr>
            </w:pPr>
            <w:r w:rsidRPr="003B75F3">
              <w:rPr>
                <w:sz w:val="22"/>
                <w:szCs w:val="22"/>
              </w:rPr>
              <w:lastRenderedPageBreak/>
              <w:t>3.</w:t>
            </w:r>
          </w:p>
        </w:tc>
        <w:tc>
          <w:tcPr>
            <w:tcW w:w="7123" w:type="dxa"/>
            <w:shd w:val="clear" w:color="auto" w:fill="FFF2CC" w:themeFill="accent4" w:themeFillTint="33"/>
          </w:tcPr>
          <w:p w14:paraId="1B775076" w14:textId="2F51AA2C" w:rsidR="008D1C2B" w:rsidRPr="003B75F3" w:rsidRDefault="008D1C2B" w:rsidP="003B75F3">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sz w:val="22"/>
                <w:szCs w:val="22"/>
              </w:rPr>
              <w:t xml:space="preserve">Građenje objekata društvene i/ili komunalne javne infrastrukture </w:t>
            </w:r>
            <w:r w:rsidRPr="003B75F3">
              <w:rPr>
                <w:sz w:val="22"/>
                <w:szCs w:val="22"/>
              </w:rPr>
              <w:t>(izgradnja nove građevine i/ili rekonstrukcija i/ili održavanje postojeće građevine</w:t>
            </w:r>
            <w:r w:rsidRPr="003B75F3">
              <w:rPr>
                <w:rFonts w:eastAsia="Calibri"/>
                <w:sz w:val="22"/>
                <w:szCs w:val="22"/>
              </w:rPr>
              <w:t xml:space="preserve">) </w:t>
            </w:r>
            <w:r w:rsidRPr="003B75F3">
              <w:rPr>
                <w:rFonts w:eastAsia="Calibri"/>
                <w:b/>
                <w:bCs/>
                <w:sz w:val="22"/>
                <w:szCs w:val="22"/>
              </w:rPr>
              <w:t>isključivo u svrhu provedbe aktivnosti navedenih pod brojevima 1. i 2.</w:t>
            </w:r>
            <w:r w:rsidRPr="003B75F3">
              <w:rPr>
                <w:rFonts w:eastAsia="Calibri"/>
                <w:sz w:val="22"/>
                <w:szCs w:val="22"/>
              </w:rPr>
              <w:t>;</w:t>
            </w:r>
          </w:p>
        </w:tc>
        <w:tc>
          <w:tcPr>
            <w:tcW w:w="1188" w:type="dxa"/>
            <w:shd w:val="clear" w:color="auto" w:fill="auto"/>
          </w:tcPr>
          <w:p w14:paraId="4B566FCC"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635DD195"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061D0B32" w14:textId="305F5769" w:rsidR="008D1C2B" w:rsidRPr="003B75F3" w:rsidRDefault="008D1C2B" w:rsidP="003B75F3">
            <w:pPr>
              <w:pStyle w:val="Bezproreda"/>
              <w:rPr>
                <w:sz w:val="22"/>
                <w:szCs w:val="22"/>
              </w:rPr>
            </w:pPr>
            <w:r w:rsidRPr="003B75F3">
              <w:rPr>
                <w:sz w:val="22"/>
                <w:szCs w:val="22"/>
              </w:rPr>
              <w:t>4.</w:t>
            </w:r>
          </w:p>
        </w:tc>
        <w:tc>
          <w:tcPr>
            <w:tcW w:w="7123" w:type="dxa"/>
            <w:shd w:val="clear" w:color="auto" w:fill="FFF2CC" w:themeFill="accent4" w:themeFillTint="33"/>
          </w:tcPr>
          <w:p w14:paraId="23434120" w14:textId="028985D7"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Opremanje objekata društvene i/ili komunalne javne infrastrukture</w:t>
            </w:r>
            <w:r w:rsidRPr="003B75F3">
              <w:rPr>
                <w:sz w:val="22"/>
                <w:szCs w:val="22"/>
              </w:rPr>
              <w:t xml:space="preserve"> i/ili nabava opreme </w:t>
            </w:r>
            <w:r w:rsidRPr="003B75F3">
              <w:rPr>
                <w:rFonts w:eastAsia="Calibri"/>
                <w:b/>
                <w:bCs/>
                <w:sz w:val="22"/>
                <w:szCs w:val="22"/>
              </w:rPr>
              <w:t>isključivo u svrhu provedbe aktivnosti navedenih pod brojevima 1. i 2.</w:t>
            </w:r>
            <w:r w:rsidRPr="003B75F3">
              <w:rPr>
                <w:rFonts w:eastAsia="Calibri"/>
                <w:sz w:val="22"/>
                <w:szCs w:val="22"/>
              </w:rPr>
              <w:t xml:space="preserve">; </w:t>
            </w:r>
          </w:p>
        </w:tc>
        <w:tc>
          <w:tcPr>
            <w:tcW w:w="1188" w:type="dxa"/>
            <w:shd w:val="clear" w:color="auto" w:fill="auto"/>
          </w:tcPr>
          <w:p w14:paraId="662638CC"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r w:rsidR="008D1C2B" w:rsidRPr="007020EE" w14:paraId="7D9319FC" w14:textId="77777777" w:rsidTr="003B75F3">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69326F2C" w14:textId="0379D898" w:rsidR="008D1C2B" w:rsidRPr="003B75F3" w:rsidRDefault="008D1C2B" w:rsidP="003B75F3">
            <w:pPr>
              <w:pStyle w:val="Bezproreda"/>
              <w:rPr>
                <w:sz w:val="22"/>
                <w:szCs w:val="22"/>
              </w:rPr>
            </w:pPr>
            <w:r w:rsidRPr="003B75F3">
              <w:rPr>
                <w:sz w:val="22"/>
                <w:szCs w:val="22"/>
              </w:rPr>
              <w:t>5.</w:t>
            </w:r>
          </w:p>
        </w:tc>
        <w:tc>
          <w:tcPr>
            <w:tcW w:w="7123" w:type="dxa"/>
            <w:shd w:val="clear" w:color="auto" w:fill="FFF2CC" w:themeFill="accent4" w:themeFillTint="33"/>
          </w:tcPr>
          <w:p w14:paraId="4EDFD7B4" w14:textId="4F010000" w:rsidR="008D1C2B" w:rsidRPr="003B75F3" w:rsidRDefault="008D1C2B" w:rsidP="009577A0">
            <w:pPr>
              <w:jc w:val="both"/>
              <w:cnfStyle w:val="000000000000" w:firstRow="0" w:lastRow="0" w:firstColumn="0" w:lastColumn="0" w:oddVBand="0" w:evenVBand="0" w:oddHBand="0" w:evenHBand="0" w:firstRowFirstColumn="0" w:firstRowLastColumn="0" w:lastRowFirstColumn="0" w:lastRowLastColumn="0"/>
              <w:rPr>
                <w:rFonts w:eastAsia="Calibri"/>
                <w:b/>
                <w:bCs/>
                <w:sz w:val="22"/>
                <w:szCs w:val="22"/>
              </w:rPr>
            </w:pPr>
            <w:r w:rsidRPr="003B75F3">
              <w:rPr>
                <w:rFonts w:eastAsia="Calibri"/>
                <w:sz w:val="22"/>
                <w:szCs w:val="22"/>
              </w:rPr>
              <w:t>Digitalizacija javnih sadržaja i/ili usluga</w:t>
            </w:r>
            <w:r w:rsidRPr="003B75F3">
              <w:rPr>
                <w:rStyle w:val="Referencafusnote"/>
                <w:rFonts w:eastAsia="Calibri"/>
                <w:sz w:val="22"/>
                <w:szCs w:val="22"/>
              </w:rPr>
              <w:footnoteReference w:id="1"/>
            </w:r>
            <w:r w:rsidRPr="003B75F3">
              <w:rPr>
                <w:rFonts w:eastAsia="Calibri"/>
                <w:sz w:val="22"/>
                <w:szCs w:val="22"/>
              </w:rPr>
              <w:t>;</w:t>
            </w:r>
          </w:p>
        </w:tc>
        <w:tc>
          <w:tcPr>
            <w:tcW w:w="1188" w:type="dxa"/>
            <w:shd w:val="clear" w:color="auto" w:fill="auto"/>
          </w:tcPr>
          <w:p w14:paraId="7C6303BB" w14:textId="77777777" w:rsidR="008D1C2B" w:rsidRPr="00606B29" w:rsidRDefault="008D1C2B" w:rsidP="003B75F3">
            <w:pPr>
              <w:pStyle w:val="Bezproreda"/>
              <w:cnfStyle w:val="000000000000" w:firstRow="0" w:lastRow="0" w:firstColumn="0" w:lastColumn="0" w:oddVBand="0" w:evenVBand="0" w:oddHBand="0" w:evenHBand="0" w:firstRowFirstColumn="0" w:firstRowLastColumn="0" w:lastRowFirstColumn="0" w:lastRowLastColumn="0"/>
            </w:pPr>
          </w:p>
        </w:tc>
      </w:tr>
      <w:tr w:rsidR="008D1C2B" w:rsidRPr="007020EE" w14:paraId="5D67AAAF" w14:textId="77777777" w:rsidTr="003B7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7" w:type="dxa"/>
            <w:shd w:val="clear" w:color="auto" w:fill="FFF2CC" w:themeFill="accent4" w:themeFillTint="33"/>
          </w:tcPr>
          <w:p w14:paraId="566ADC11" w14:textId="567696B6" w:rsidR="008D1C2B" w:rsidRPr="003B75F3" w:rsidRDefault="008D1C2B" w:rsidP="003B75F3">
            <w:pPr>
              <w:pStyle w:val="Bezproreda"/>
              <w:rPr>
                <w:sz w:val="22"/>
                <w:szCs w:val="22"/>
              </w:rPr>
            </w:pPr>
            <w:r w:rsidRPr="003B75F3">
              <w:rPr>
                <w:sz w:val="22"/>
                <w:szCs w:val="22"/>
              </w:rPr>
              <w:t>6.</w:t>
            </w:r>
          </w:p>
        </w:tc>
        <w:tc>
          <w:tcPr>
            <w:tcW w:w="7123" w:type="dxa"/>
            <w:shd w:val="clear" w:color="auto" w:fill="FFF2CC" w:themeFill="accent4" w:themeFillTint="33"/>
          </w:tcPr>
          <w:p w14:paraId="5C894D71" w14:textId="0C8843D8" w:rsidR="008D1C2B" w:rsidRPr="003B75F3" w:rsidRDefault="008D1C2B" w:rsidP="003B75F3">
            <w:pPr>
              <w:jc w:val="both"/>
              <w:cnfStyle w:val="000000100000" w:firstRow="0" w:lastRow="0" w:firstColumn="0" w:lastColumn="0" w:oddVBand="0" w:evenVBand="0" w:oddHBand="1" w:evenHBand="0" w:firstRowFirstColumn="0" w:firstRowLastColumn="0" w:lastRowFirstColumn="0" w:lastRowLastColumn="0"/>
              <w:rPr>
                <w:rFonts w:eastAsia="Calibri"/>
                <w:b/>
                <w:bCs/>
                <w:sz w:val="22"/>
                <w:szCs w:val="22"/>
              </w:rPr>
            </w:pPr>
            <w:r w:rsidRPr="003B75F3">
              <w:rPr>
                <w:rFonts w:eastAsia="Calibri"/>
                <w:sz w:val="22"/>
                <w:szCs w:val="22"/>
              </w:rPr>
              <w:t>Edukacijsko-informativne aktivnosti (studijska putovanja, izrada edukacijsko-informativnih materijala i/ili sadržaja i sl.).</w:t>
            </w:r>
          </w:p>
        </w:tc>
        <w:tc>
          <w:tcPr>
            <w:tcW w:w="1188" w:type="dxa"/>
            <w:shd w:val="clear" w:color="auto" w:fill="auto"/>
          </w:tcPr>
          <w:p w14:paraId="1A6CDD04" w14:textId="77777777" w:rsidR="008D1C2B" w:rsidRPr="00606B29" w:rsidRDefault="008D1C2B" w:rsidP="003B75F3">
            <w:pPr>
              <w:pStyle w:val="Bezproreda"/>
              <w:cnfStyle w:val="000000100000" w:firstRow="0" w:lastRow="0" w:firstColumn="0" w:lastColumn="0" w:oddVBand="0" w:evenVBand="0" w:oddHBand="1" w:evenHBand="0" w:firstRowFirstColumn="0" w:firstRowLastColumn="0" w:lastRowFirstColumn="0" w:lastRowLastColumn="0"/>
            </w:pPr>
          </w:p>
        </w:tc>
      </w:tr>
    </w:tbl>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15"/>
      </w:tblGrid>
      <w:tr w:rsidR="004E5D20" w:rsidRPr="004E5D20" w14:paraId="43A0C79B" w14:textId="77777777" w:rsidTr="00906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239AC86F" w14:textId="7D0800A1" w:rsidR="00C5056B" w:rsidRPr="006E5709" w:rsidRDefault="000D5279" w:rsidP="009063C6">
            <w:pPr>
              <w:pStyle w:val="NoSpacing1"/>
              <w:shd w:val="clear" w:color="auto" w:fill="DEEAF6" w:themeFill="accent1" w:themeFillTint="33"/>
              <w:rPr>
                <w:rFonts w:ascii="Times New Roman" w:hAnsi="Times New Roman"/>
                <w:b w:val="0"/>
                <w:color w:val="auto"/>
                <w:sz w:val="24"/>
                <w:szCs w:val="24"/>
              </w:rPr>
            </w:pPr>
            <w:r w:rsidRPr="006E5709">
              <w:rPr>
                <w:rFonts w:ascii="Times New Roman" w:hAnsi="Times New Roman"/>
                <w:color w:val="auto"/>
                <w:sz w:val="24"/>
                <w:szCs w:val="24"/>
              </w:rPr>
              <w:t>III.</w:t>
            </w:r>
            <w:r w:rsidR="006C6CA5">
              <w:rPr>
                <w:rFonts w:ascii="Times New Roman" w:hAnsi="Times New Roman"/>
                <w:color w:val="auto"/>
                <w:sz w:val="24"/>
                <w:szCs w:val="24"/>
              </w:rPr>
              <w:t>7</w:t>
            </w:r>
            <w:r w:rsidR="00B90B34" w:rsidRPr="006E5709">
              <w:rPr>
                <w:rFonts w:ascii="Times New Roman" w:hAnsi="Times New Roman"/>
                <w:color w:val="auto"/>
                <w:sz w:val="24"/>
                <w:szCs w:val="24"/>
              </w:rPr>
              <w:t>.</w:t>
            </w:r>
            <w:r w:rsidR="00C5056B" w:rsidRPr="006E5709">
              <w:rPr>
                <w:rFonts w:ascii="Times New Roman" w:hAnsi="Times New Roman"/>
                <w:color w:val="auto"/>
                <w:sz w:val="24"/>
                <w:szCs w:val="24"/>
              </w:rPr>
              <w:t xml:space="preserve"> Zajednički interes projekta</w:t>
            </w:r>
          </w:p>
          <w:p w14:paraId="4041DCFB" w14:textId="4C92F7B2" w:rsidR="00D02D28" w:rsidRPr="00D02D28" w:rsidRDefault="00D02D28" w:rsidP="009063C6">
            <w:pPr>
              <w:shd w:val="clear" w:color="auto" w:fill="DEEAF6" w:themeFill="accent1" w:themeFillTint="33"/>
              <w:tabs>
                <w:tab w:val="center" w:pos="4320"/>
                <w:tab w:val="right" w:pos="8640"/>
              </w:tabs>
              <w:jc w:val="both"/>
              <w:rPr>
                <w:b w:val="0"/>
                <w:bCs w:val="0"/>
                <w:i/>
                <w:color w:val="FF0000"/>
                <w:sz w:val="20"/>
                <w:szCs w:val="20"/>
              </w:rPr>
            </w:pPr>
            <w:r>
              <w:rPr>
                <w:b w:val="0"/>
                <w:i/>
                <w:iCs/>
                <w:color w:val="auto"/>
                <w:sz w:val="20"/>
                <w:szCs w:val="20"/>
              </w:rPr>
              <w:t xml:space="preserve">Napomena: </w:t>
            </w:r>
            <w:r w:rsidRPr="00D02D28">
              <w:rPr>
                <w:b w:val="0"/>
                <w:bCs w:val="0"/>
                <w:i/>
                <w:color w:val="auto"/>
                <w:sz w:val="20"/>
                <w:szCs w:val="20"/>
              </w:rPr>
              <w:t>Projekt odnosno operacija ima zajednički interes provodi li ga zajednički korisnik i/ili ako je u kolektivnom interesu članova zajedničkog korisnika i opće javnosti odnosno od dobrobiti za opću zajednicu. Takav projekt (operacija) treba biti više od zbroja pojedinačnih interesa članova zajedničkog korisnika</w:t>
            </w:r>
            <w:r w:rsidRPr="00773B3B">
              <w:rPr>
                <w:b w:val="0"/>
                <w:bCs w:val="0"/>
                <w:i/>
                <w:color w:val="000000" w:themeColor="text1"/>
                <w:sz w:val="20"/>
                <w:szCs w:val="20"/>
              </w:rPr>
              <w:t xml:space="preserve">. Zajedničkim korisnikom, između ostalog, smatra se i provedba zajedničkih projekata, odnosno, ako se projekti (operacije) provode u sektorskom ili međusektorskom partnerstvu. Partnerski projekti ujedno se smatraju projektima sa </w:t>
            </w:r>
            <w:r w:rsidRPr="00D02D28">
              <w:rPr>
                <w:b w:val="0"/>
                <w:bCs w:val="0"/>
                <w:i/>
                <w:color w:val="auto"/>
                <w:sz w:val="20"/>
                <w:szCs w:val="20"/>
              </w:rPr>
              <w:t xml:space="preserve">inovativnim značajkama na razini LAG-a što je potrebno navesti i objasniti u pitanju broj </w:t>
            </w:r>
            <w:r w:rsidRPr="00D02D28">
              <w:rPr>
                <w:i/>
                <w:color w:val="auto"/>
                <w:sz w:val="20"/>
                <w:szCs w:val="20"/>
              </w:rPr>
              <w:t>III.16.1.</w:t>
            </w:r>
            <w:r w:rsidRPr="00D02D28">
              <w:rPr>
                <w:b w:val="0"/>
                <w:bCs w:val="0"/>
                <w:i/>
                <w:color w:val="auto"/>
                <w:sz w:val="20"/>
                <w:szCs w:val="20"/>
              </w:rPr>
              <w:t xml:space="preserve"> je</w:t>
            </w:r>
            <w:r>
              <w:rPr>
                <w:b w:val="0"/>
                <w:bCs w:val="0"/>
                <w:i/>
                <w:color w:val="auto"/>
                <w:sz w:val="20"/>
                <w:szCs w:val="20"/>
              </w:rPr>
              <w:t>r</w:t>
            </w:r>
            <w:r w:rsidRPr="00D02D28">
              <w:rPr>
                <w:b w:val="0"/>
                <w:bCs w:val="0"/>
                <w:i/>
                <w:color w:val="auto"/>
                <w:sz w:val="20"/>
                <w:szCs w:val="20"/>
              </w:rPr>
              <w:t xml:space="preserve"> osim doprinosa dodanoj virjednosti LEADER-a, part</w:t>
            </w:r>
            <w:r w:rsidR="00663165">
              <w:rPr>
                <w:b w:val="0"/>
                <w:bCs w:val="0"/>
                <w:i/>
                <w:color w:val="auto"/>
                <w:sz w:val="20"/>
                <w:szCs w:val="20"/>
              </w:rPr>
              <w:t>ner</w:t>
            </w:r>
            <w:r w:rsidRPr="00D02D28">
              <w:rPr>
                <w:b w:val="0"/>
                <w:bCs w:val="0"/>
                <w:i/>
                <w:color w:val="auto"/>
                <w:sz w:val="20"/>
                <w:szCs w:val="20"/>
              </w:rPr>
              <w:t>ski projekti doprinose i konceptu Pametnih sela putem inovativnih značajki na LAG razini.</w:t>
            </w:r>
            <w:r w:rsidRPr="00D02D28">
              <w:rPr>
                <w:bCs w:val="0"/>
                <w:iCs/>
                <w:color w:val="auto"/>
              </w:rPr>
              <w:t xml:space="preserve"> </w:t>
            </w:r>
          </w:p>
          <w:p w14:paraId="432A2A2D" w14:textId="6D226475" w:rsidR="00D02D28" w:rsidRPr="00883426" w:rsidRDefault="00E76D73" w:rsidP="00740B45">
            <w:pPr>
              <w:pStyle w:val="Bezproreda"/>
              <w:jc w:val="both"/>
              <w:rPr>
                <w:b w:val="0"/>
                <w:i/>
                <w:iCs/>
                <w:sz w:val="20"/>
                <w:szCs w:val="20"/>
              </w:rPr>
            </w:pPr>
            <w:r w:rsidRPr="006E5709">
              <w:rPr>
                <w:b w:val="0"/>
                <w:i/>
                <w:iCs/>
                <w:color w:val="auto"/>
                <w:sz w:val="20"/>
                <w:szCs w:val="20"/>
              </w:rPr>
              <w:t xml:space="preserve">Uputa: </w:t>
            </w:r>
            <w:r w:rsidR="00BC6A5A">
              <w:rPr>
                <w:b w:val="0"/>
                <w:i/>
                <w:iCs/>
                <w:color w:val="auto"/>
                <w:sz w:val="20"/>
                <w:szCs w:val="20"/>
              </w:rPr>
              <w:t>O</w:t>
            </w:r>
            <w:r w:rsidR="00C5056B" w:rsidRPr="006E5709">
              <w:rPr>
                <w:b w:val="0"/>
                <w:i/>
                <w:iCs/>
                <w:color w:val="auto"/>
                <w:sz w:val="20"/>
                <w:szCs w:val="20"/>
              </w:rPr>
              <w:t xml:space="preserve">brazložite </w:t>
            </w:r>
            <w:r w:rsidR="00F93E3D" w:rsidRPr="006E5709">
              <w:rPr>
                <w:b w:val="0"/>
                <w:i/>
                <w:iCs/>
                <w:color w:val="auto"/>
                <w:sz w:val="20"/>
                <w:szCs w:val="20"/>
              </w:rPr>
              <w:t>zajednički interes projekt</w:t>
            </w:r>
            <w:r w:rsidR="002D53FD" w:rsidRPr="006E5709">
              <w:rPr>
                <w:b w:val="0"/>
                <w:i/>
                <w:iCs/>
                <w:color w:val="auto"/>
                <w:sz w:val="20"/>
                <w:szCs w:val="20"/>
              </w:rPr>
              <w:t>a</w:t>
            </w:r>
            <w:r w:rsidR="00883426">
              <w:rPr>
                <w:b w:val="0"/>
                <w:i/>
                <w:iCs/>
                <w:color w:val="auto"/>
                <w:sz w:val="20"/>
                <w:szCs w:val="20"/>
              </w:rPr>
              <w:t xml:space="preserve">, koja je njegova dobrobit za opću zajednicu LAG-a »Marinianis«. </w:t>
            </w:r>
            <w:r w:rsidR="00530F56" w:rsidRPr="00883426">
              <w:rPr>
                <w:bCs w:val="0"/>
                <w:i/>
                <w:iCs/>
                <w:color w:val="auto"/>
                <w:sz w:val="20"/>
                <w:szCs w:val="20"/>
              </w:rPr>
              <w:t xml:space="preserve">Zajednički interes je </w:t>
            </w:r>
            <w:r w:rsidR="00B47CE0">
              <w:rPr>
                <w:bCs w:val="0"/>
                <w:i/>
                <w:iCs/>
                <w:color w:val="auto"/>
                <w:sz w:val="20"/>
                <w:szCs w:val="20"/>
              </w:rPr>
              <w:t>naveden</w:t>
            </w:r>
            <w:r w:rsidR="00B47CE0" w:rsidRPr="00883426">
              <w:rPr>
                <w:bCs w:val="0"/>
                <w:i/>
                <w:iCs/>
                <w:color w:val="auto"/>
                <w:sz w:val="20"/>
                <w:szCs w:val="20"/>
              </w:rPr>
              <w:t xml:space="preserve"> </w:t>
            </w:r>
            <w:r w:rsidR="00530F56" w:rsidRPr="00883426">
              <w:rPr>
                <w:bCs w:val="0"/>
                <w:i/>
                <w:iCs/>
                <w:color w:val="auto"/>
                <w:sz w:val="20"/>
                <w:szCs w:val="20"/>
              </w:rPr>
              <w:t>u</w:t>
            </w:r>
            <w:r w:rsidR="00C5056B" w:rsidRPr="00883426">
              <w:rPr>
                <w:bCs w:val="0"/>
                <w:i/>
                <w:iCs/>
                <w:color w:val="auto"/>
                <w:sz w:val="20"/>
                <w:szCs w:val="20"/>
              </w:rPr>
              <w:t xml:space="preserve"> poglavlju </w:t>
            </w:r>
            <w:r w:rsidR="00BC6A5A" w:rsidRPr="00883426">
              <w:rPr>
                <w:bCs w:val="0"/>
                <w:i/>
                <w:iCs/>
                <w:color w:val="auto"/>
                <w:sz w:val="20"/>
                <w:szCs w:val="20"/>
              </w:rPr>
              <w:t xml:space="preserve"> 1.4. </w:t>
            </w:r>
            <w:r w:rsidR="00530F56" w:rsidRPr="00883426">
              <w:rPr>
                <w:bCs w:val="0"/>
                <w:i/>
                <w:iCs/>
                <w:color w:val="auto"/>
                <w:sz w:val="20"/>
                <w:szCs w:val="20"/>
              </w:rPr>
              <w:t>LAG natječaja.</w:t>
            </w:r>
          </w:p>
        </w:tc>
      </w:tr>
      <w:tr w:rsidR="00C5056B" w:rsidRPr="007017F5" w14:paraId="2A098EF7"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5A959255" w14:textId="77777777" w:rsidR="008376BA" w:rsidRDefault="008376BA"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D64381" w:rsidRPr="007017F5" w14:paraId="7A7D8A4F"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E34D508" w14:textId="11E8AAB4" w:rsidR="00D64381" w:rsidRPr="00F26DBB" w:rsidRDefault="000D5279" w:rsidP="001640B4">
            <w:pPr>
              <w:snapToGrid w:val="0"/>
              <w:rPr>
                <w:rFonts w:eastAsia="Calibri"/>
                <w:lang w:eastAsia="en-US"/>
              </w:rPr>
            </w:pPr>
            <w:r>
              <w:rPr>
                <w:rFonts w:eastAsia="Calibri"/>
                <w:lang w:eastAsia="en-US"/>
              </w:rPr>
              <w:t>III.</w:t>
            </w:r>
            <w:r w:rsidR="006C6CA5">
              <w:rPr>
                <w:rFonts w:eastAsia="Calibri"/>
                <w:lang w:eastAsia="en-US"/>
              </w:rPr>
              <w:t>8</w:t>
            </w:r>
            <w:r w:rsidR="00B90B34" w:rsidRPr="00F26DBB">
              <w:rPr>
                <w:rFonts w:eastAsia="Calibri"/>
                <w:lang w:eastAsia="en-US"/>
              </w:rPr>
              <w:t>.</w:t>
            </w:r>
            <w:r w:rsidR="00D64381" w:rsidRPr="00F26DBB">
              <w:rPr>
                <w:rFonts w:eastAsia="Calibri"/>
                <w:lang w:eastAsia="en-US"/>
              </w:rPr>
              <w:t xml:space="preserve"> Ciljane skupine projekta </w:t>
            </w:r>
            <w:r w:rsidR="00935123" w:rsidRPr="00F26DBB">
              <w:rPr>
                <w:rFonts w:eastAsia="Calibri"/>
                <w:lang w:eastAsia="en-US"/>
              </w:rPr>
              <w:t>(ako je primjenjivo)</w:t>
            </w:r>
          </w:p>
          <w:p w14:paraId="0D617758" w14:textId="77777777" w:rsidR="00416FE4" w:rsidRPr="00445FE6" w:rsidRDefault="00530F56" w:rsidP="001640B4">
            <w:pPr>
              <w:snapToGrid w:val="0"/>
              <w:rPr>
                <w:i/>
                <w:iCs/>
                <w:sz w:val="20"/>
                <w:szCs w:val="20"/>
              </w:rPr>
            </w:pPr>
            <w:r w:rsidRPr="00445FE6">
              <w:rPr>
                <w:rFonts w:eastAsia="Calibri"/>
                <w:b w:val="0"/>
                <w:i/>
                <w:sz w:val="20"/>
                <w:szCs w:val="20"/>
                <w:lang w:eastAsia="en-US"/>
              </w:rPr>
              <w:t xml:space="preserve">Uputa: </w:t>
            </w:r>
            <w:bookmarkStart w:id="7" w:name="_Hlk190166877"/>
            <w:r w:rsidR="001640B4" w:rsidRPr="00445FE6">
              <w:rPr>
                <w:b w:val="0"/>
                <w:bCs w:val="0"/>
                <w:i/>
                <w:iCs/>
                <w:sz w:val="20"/>
                <w:szCs w:val="20"/>
              </w:rPr>
              <w:t xml:space="preserve">Navedite ciljane skupine koje će </w:t>
            </w:r>
            <w:r w:rsidR="001640B4" w:rsidRPr="00445FE6">
              <w:rPr>
                <w:i/>
                <w:iCs/>
                <w:sz w:val="20"/>
                <w:szCs w:val="20"/>
              </w:rPr>
              <w:t>biti sudionici projekta odnosno imati izravnu korist od provedbe projekta</w:t>
            </w:r>
            <w:r w:rsidR="001640B4" w:rsidRPr="00445FE6">
              <w:rPr>
                <w:b w:val="0"/>
                <w:bCs w:val="0"/>
                <w:i/>
                <w:iCs/>
                <w:sz w:val="20"/>
                <w:szCs w:val="20"/>
              </w:rPr>
              <w:t xml:space="preserve"> (njihov broj i strukturu).  </w:t>
            </w:r>
          </w:p>
          <w:p w14:paraId="43464979" w14:textId="6E98E599" w:rsidR="00377F52" w:rsidRPr="00740B45" w:rsidRDefault="001640B4" w:rsidP="00550FED">
            <w:pPr>
              <w:snapToGrid w:val="0"/>
              <w:rPr>
                <w:b w:val="0"/>
                <w:bCs w:val="0"/>
                <w:i/>
                <w:sz w:val="20"/>
                <w:szCs w:val="20"/>
              </w:rPr>
            </w:pPr>
            <w:r w:rsidRPr="00445FE6">
              <w:rPr>
                <w:b w:val="0"/>
                <w:bCs w:val="0"/>
                <w:i/>
                <w:iCs/>
                <w:sz w:val="20"/>
                <w:szCs w:val="20"/>
              </w:rPr>
              <w:t xml:space="preserve">Potrebno je ukratko opisati na koji način će ciljane skupine biti obuhvaćene projektom, odnosno u koje će projektne aktivnosti i na koji način biti uključene. </w:t>
            </w:r>
            <w:r w:rsidRPr="00A30DF9">
              <w:rPr>
                <w:i/>
                <w:iCs/>
                <w:sz w:val="20"/>
                <w:szCs w:val="20"/>
              </w:rPr>
              <w:t xml:space="preserve">Na primjer, ako se planira </w:t>
            </w:r>
            <w:r w:rsidR="00C05D81" w:rsidRPr="004632BC">
              <w:rPr>
                <w:i/>
                <w:iCs/>
                <w:sz w:val="20"/>
                <w:szCs w:val="20"/>
              </w:rPr>
              <w:t>studijsko putovanje</w:t>
            </w:r>
            <w:r w:rsidRPr="00A30DF9">
              <w:rPr>
                <w:i/>
                <w:iCs/>
                <w:sz w:val="20"/>
                <w:szCs w:val="20"/>
              </w:rPr>
              <w:t>,</w:t>
            </w:r>
            <w:r w:rsidR="00550FED" w:rsidRPr="00A30DF9">
              <w:rPr>
                <w:i/>
                <w:iCs/>
                <w:sz w:val="20"/>
                <w:szCs w:val="20"/>
              </w:rPr>
              <w:t xml:space="preserve"> ciljani korisnici su </w:t>
            </w:r>
            <w:r w:rsidR="00C05D81" w:rsidRPr="004632BC">
              <w:rPr>
                <w:i/>
                <w:iCs/>
                <w:sz w:val="20"/>
                <w:szCs w:val="20"/>
              </w:rPr>
              <w:t>sudionici odnosno polaznici studijskog putovanja.</w:t>
            </w:r>
            <w:r w:rsidRPr="004632BC">
              <w:rPr>
                <w:i/>
                <w:iCs/>
                <w:color w:val="FF0000"/>
                <w:sz w:val="20"/>
                <w:szCs w:val="20"/>
              </w:rPr>
              <w:br/>
            </w:r>
            <w:r w:rsidRPr="00445FE6">
              <w:rPr>
                <w:b w:val="0"/>
                <w:bCs w:val="0"/>
                <w:i/>
                <w:iCs/>
                <w:sz w:val="20"/>
                <w:szCs w:val="20"/>
              </w:rPr>
              <w:t>Prilikom navođenja aktivnosti potrebno je paziti na njihovu povezanost s ostalim pitanjima u obrascu, kao i s Planom projektnih aktivnosti (Obrazac 2).</w:t>
            </w:r>
            <w:r w:rsidRPr="00445FE6">
              <w:rPr>
                <w:b w:val="0"/>
                <w:bCs w:val="0"/>
                <w:i/>
                <w:iCs/>
                <w:sz w:val="20"/>
                <w:szCs w:val="20"/>
              </w:rPr>
              <w:br/>
            </w:r>
            <w:r w:rsidRPr="00445FE6">
              <w:rPr>
                <w:i/>
                <w:iCs/>
                <w:sz w:val="20"/>
                <w:szCs w:val="20"/>
              </w:rPr>
              <w:t>Napomena/važno:</w:t>
            </w:r>
            <w:r w:rsidRPr="00445FE6">
              <w:rPr>
                <w:b w:val="0"/>
                <w:bCs w:val="0"/>
                <w:i/>
                <w:iCs/>
                <w:sz w:val="20"/>
                <w:szCs w:val="20"/>
              </w:rPr>
              <w:t xml:space="preserve"> Broj i strukturu ciljanih skupina treba pažljivo planirati, budući da one predstavljaju pokazatelje rezultata projekta i kao takve će se pratiti u fazi kontrole Zahtjeva za isplatu, sukladno Pravilniku o provedbi LRS.</w:t>
            </w:r>
            <w:r w:rsidR="00416FE4" w:rsidRPr="00445FE6">
              <w:rPr>
                <w:b w:val="0"/>
                <w:bCs w:val="0"/>
                <w:i/>
                <w:iCs/>
                <w:sz w:val="20"/>
                <w:szCs w:val="20"/>
              </w:rPr>
              <w:t xml:space="preserve"> </w:t>
            </w:r>
            <w:r w:rsidRPr="00445FE6">
              <w:rPr>
                <w:b w:val="0"/>
                <w:bCs w:val="0"/>
                <w:i/>
                <w:iCs/>
                <w:sz w:val="20"/>
                <w:szCs w:val="20"/>
              </w:rPr>
              <w:t>Korisnik će biti obavezan dostaviti dokaz o provedenim aktivnostima i ispunjenju pokazatelja rezultata projekta, uključujući broj i strukturu ciljanih skupina (primjerice, putem potpisnih lista, izvješća i drugih relevantnih dokaza).</w:t>
            </w:r>
            <w:bookmarkEnd w:id="7"/>
            <w:r w:rsidR="00DF56D2" w:rsidRPr="00445FE6">
              <w:rPr>
                <w:b w:val="0"/>
                <w:bCs w:val="0"/>
                <w:i/>
                <w:iCs/>
                <w:sz w:val="20"/>
                <w:szCs w:val="20"/>
              </w:rPr>
              <w:t xml:space="preserve"> </w:t>
            </w:r>
          </w:p>
        </w:tc>
      </w:tr>
      <w:tr w:rsidR="00D64381" w:rsidRPr="007017F5" w14:paraId="12A40EF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59BEB364" w14:textId="77777777" w:rsidR="00D64381" w:rsidRDefault="00D64381" w:rsidP="00D64381">
            <w:pPr>
              <w:snapToGrid w:val="0"/>
              <w:rPr>
                <w:rFonts w:eastAsia="Calibri"/>
                <w:b w:val="0"/>
                <w:bCs w:val="0"/>
                <w:iCs/>
                <w:sz w:val="22"/>
                <w:szCs w:val="22"/>
                <w:lang w:eastAsia="en-US"/>
              </w:rPr>
            </w:pPr>
          </w:p>
          <w:p w14:paraId="0B554E5E" w14:textId="77777777" w:rsidR="005D3901" w:rsidRDefault="005D3901" w:rsidP="00D64381">
            <w:pPr>
              <w:snapToGrid w:val="0"/>
              <w:rPr>
                <w:rFonts w:eastAsia="Calibri"/>
                <w:b w:val="0"/>
                <w:bCs w:val="0"/>
                <w:iCs/>
                <w:sz w:val="22"/>
                <w:szCs w:val="22"/>
                <w:lang w:eastAsia="en-US"/>
              </w:rPr>
            </w:pPr>
          </w:p>
          <w:p w14:paraId="62AC2132" w14:textId="77777777" w:rsidR="005D3901" w:rsidRDefault="005D3901" w:rsidP="00D64381">
            <w:pPr>
              <w:snapToGrid w:val="0"/>
              <w:rPr>
                <w:rFonts w:eastAsia="Calibri"/>
                <w:b w:val="0"/>
                <w:bCs w:val="0"/>
                <w:iCs/>
                <w:sz w:val="22"/>
                <w:szCs w:val="22"/>
                <w:lang w:eastAsia="en-US"/>
              </w:rPr>
            </w:pPr>
          </w:p>
          <w:p w14:paraId="70A7DD61" w14:textId="77777777" w:rsidR="0018174E" w:rsidRDefault="0018174E" w:rsidP="00D64381">
            <w:pPr>
              <w:snapToGrid w:val="0"/>
              <w:rPr>
                <w:rFonts w:eastAsia="Calibri"/>
                <w:b w:val="0"/>
                <w:bCs w:val="0"/>
                <w:iCs/>
                <w:sz w:val="22"/>
                <w:szCs w:val="22"/>
                <w:lang w:eastAsia="en-US"/>
              </w:rPr>
            </w:pPr>
          </w:p>
          <w:p w14:paraId="3056136E" w14:textId="77777777" w:rsidR="003149EC" w:rsidRDefault="003149EC" w:rsidP="00D64381">
            <w:pPr>
              <w:snapToGrid w:val="0"/>
              <w:rPr>
                <w:rFonts w:eastAsia="Calibri"/>
                <w:b w:val="0"/>
                <w:bCs w:val="0"/>
                <w:iCs/>
                <w:sz w:val="22"/>
                <w:szCs w:val="22"/>
                <w:lang w:eastAsia="en-US"/>
              </w:rPr>
            </w:pPr>
          </w:p>
          <w:p w14:paraId="3163B737" w14:textId="77777777" w:rsidR="008D1C2B" w:rsidRDefault="008D1C2B" w:rsidP="00D64381">
            <w:pPr>
              <w:snapToGrid w:val="0"/>
              <w:rPr>
                <w:rFonts w:eastAsia="Calibri"/>
                <w:b w:val="0"/>
                <w:bCs w:val="0"/>
                <w:iCs/>
                <w:sz w:val="22"/>
                <w:szCs w:val="22"/>
                <w:lang w:eastAsia="en-US"/>
              </w:rPr>
            </w:pPr>
          </w:p>
          <w:p w14:paraId="4963BF05" w14:textId="735DCDAA" w:rsidR="008D1C2B" w:rsidRDefault="008D1C2B" w:rsidP="00D64381">
            <w:pPr>
              <w:snapToGrid w:val="0"/>
              <w:rPr>
                <w:rFonts w:eastAsia="Calibri"/>
                <w:iCs/>
                <w:sz w:val="22"/>
                <w:szCs w:val="22"/>
                <w:lang w:eastAsia="en-US"/>
              </w:rPr>
            </w:pPr>
          </w:p>
        </w:tc>
      </w:tr>
      <w:tr w:rsidR="00D64381" w:rsidRPr="007017F5" w14:paraId="3B442595"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13F13B5C" w14:textId="059CFFDA" w:rsidR="00D64381" w:rsidRPr="00F26DBB" w:rsidRDefault="000D5279" w:rsidP="00F90E5C">
            <w:pPr>
              <w:snapToGrid w:val="0"/>
              <w:rPr>
                <w:rFonts w:eastAsia="Calibri"/>
                <w:b w:val="0"/>
                <w:bCs w:val="0"/>
                <w:iCs/>
                <w:lang w:eastAsia="en-US"/>
              </w:rPr>
            </w:pPr>
            <w:r>
              <w:rPr>
                <w:rFonts w:eastAsia="Calibri"/>
                <w:iCs/>
                <w:lang w:eastAsia="en-US"/>
              </w:rPr>
              <w:t>III.</w:t>
            </w:r>
            <w:r w:rsidR="006C6CA5">
              <w:rPr>
                <w:rFonts w:eastAsia="Calibri"/>
                <w:iCs/>
                <w:lang w:eastAsia="en-US"/>
              </w:rPr>
              <w:t>9</w:t>
            </w:r>
            <w:r w:rsidR="00B90B34" w:rsidRPr="00F26DBB">
              <w:rPr>
                <w:rFonts w:eastAsia="Calibri"/>
                <w:iCs/>
                <w:lang w:eastAsia="en-US"/>
              </w:rPr>
              <w:t>.</w:t>
            </w:r>
            <w:r w:rsidR="00677FDA" w:rsidRPr="00F26DBB">
              <w:rPr>
                <w:rFonts w:eastAsia="Calibri"/>
                <w:iCs/>
                <w:lang w:eastAsia="en-US"/>
              </w:rPr>
              <w:t xml:space="preserve"> Očekivani utjecaj na krajnje korisnike projekta </w:t>
            </w:r>
          </w:p>
          <w:p w14:paraId="1BDD0589" w14:textId="17040668" w:rsidR="00677FDA" w:rsidRPr="00B501D8" w:rsidRDefault="003149EC" w:rsidP="00F85957">
            <w:pPr>
              <w:pStyle w:val="Bezproreda"/>
              <w:jc w:val="both"/>
              <w:rPr>
                <w:rFonts w:eastAsia="Arial Unicode MS"/>
                <w:b w:val="0"/>
                <w:bCs w:val="0"/>
                <w:i/>
                <w:iCs/>
                <w:sz w:val="20"/>
                <w:szCs w:val="20"/>
              </w:rPr>
            </w:pPr>
            <w:r w:rsidRPr="00B501D8">
              <w:rPr>
                <w:rFonts w:eastAsia="Calibri"/>
                <w:b w:val="0"/>
                <w:i/>
                <w:sz w:val="20"/>
                <w:szCs w:val="20"/>
                <w:lang w:eastAsia="en-US"/>
              </w:rPr>
              <w:t xml:space="preserve">Uputa: </w:t>
            </w:r>
            <w:r w:rsidR="00677FDA" w:rsidRPr="00B501D8">
              <w:rPr>
                <w:rFonts w:eastAsia="Calibri"/>
                <w:b w:val="0"/>
                <w:i/>
                <w:iCs/>
                <w:sz w:val="20"/>
                <w:szCs w:val="20"/>
              </w:rPr>
              <w:t xml:space="preserve">Opišite na koji način </w:t>
            </w:r>
            <w:r w:rsidR="00836FA6" w:rsidRPr="00B501D8">
              <w:rPr>
                <w:rFonts w:eastAsia="Calibri"/>
                <w:b w:val="0"/>
                <w:bCs w:val="0"/>
                <w:i/>
                <w:iCs/>
                <w:sz w:val="20"/>
                <w:szCs w:val="20"/>
              </w:rPr>
              <w:t xml:space="preserve">i </w:t>
            </w:r>
            <w:r w:rsidR="00677FDA" w:rsidRPr="00B501D8">
              <w:rPr>
                <w:rFonts w:eastAsia="Calibri"/>
                <w:b w:val="0"/>
                <w:i/>
                <w:iCs/>
                <w:sz w:val="20"/>
                <w:szCs w:val="20"/>
              </w:rPr>
              <w:t>na koje kra</w:t>
            </w:r>
            <w:r w:rsidR="004E44F0" w:rsidRPr="00B501D8">
              <w:rPr>
                <w:rFonts w:eastAsia="Calibri"/>
                <w:b w:val="0"/>
                <w:i/>
                <w:iCs/>
                <w:sz w:val="20"/>
                <w:szCs w:val="20"/>
              </w:rPr>
              <w:t>j</w:t>
            </w:r>
            <w:r w:rsidR="00677FDA" w:rsidRPr="00B501D8">
              <w:rPr>
                <w:rFonts w:eastAsia="Calibri"/>
                <w:b w:val="0"/>
                <w:i/>
                <w:iCs/>
                <w:sz w:val="20"/>
                <w:szCs w:val="20"/>
              </w:rPr>
              <w:t>nje korisnike će projekt imati utjecaj u dugoročnom razdoblju.</w:t>
            </w:r>
            <w:r w:rsidR="00677FDA" w:rsidRPr="00B501D8">
              <w:rPr>
                <w:rFonts w:eastAsia="Arial Unicode MS"/>
                <w:b w:val="0"/>
                <w:i/>
                <w:iCs/>
                <w:sz w:val="20"/>
                <w:szCs w:val="20"/>
              </w:rPr>
              <w:t xml:space="preserve"> </w:t>
            </w:r>
          </w:p>
          <w:p w14:paraId="18F9216B" w14:textId="77777777" w:rsidR="001C5DA7" w:rsidRDefault="00677FDA" w:rsidP="00F85957">
            <w:pPr>
              <w:pStyle w:val="Bezproreda"/>
              <w:jc w:val="both"/>
              <w:rPr>
                <w:rFonts w:asciiTheme="majorHAnsi" w:hAnsiTheme="majorHAnsi"/>
                <w:b w:val="0"/>
                <w:bCs w:val="0"/>
              </w:rPr>
            </w:pPr>
            <w:r w:rsidRPr="00B501D8">
              <w:rPr>
                <w:b w:val="0"/>
                <w:i/>
                <w:iCs/>
                <w:sz w:val="20"/>
                <w:szCs w:val="20"/>
              </w:rPr>
              <w:t>Objasnite na koje krajnje korisnike će provedba projekta</w:t>
            </w:r>
            <w:r w:rsidR="004E44F0" w:rsidRPr="00B501D8">
              <w:rPr>
                <w:b w:val="0"/>
                <w:i/>
                <w:iCs/>
                <w:sz w:val="20"/>
                <w:szCs w:val="20"/>
              </w:rPr>
              <w:t xml:space="preserve"> </w:t>
            </w:r>
            <w:r w:rsidRPr="00B501D8">
              <w:rPr>
                <w:b w:val="0"/>
                <w:i/>
                <w:iCs/>
                <w:sz w:val="20"/>
                <w:szCs w:val="20"/>
              </w:rPr>
              <w:t>i njegovi rezultati</w:t>
            </w:r>
            <w:r w:rsidR="004E44F0" w:rsidRPr="00B501D8">
              <w:rPr>
                <w:b w:val="0"/>
                <w:i/>
                <w:iCs/>
                <w:sz w:val="20"/>
                <w:szCs w:val="20"/>
              </w:rPr>
              <w:t xml:space="preserve"> utjecati</w:t>
            </w:r>
            <w:r w:rsidRPr="00B501D8">
              <w:rPr>
                <w:b w:val="0"/>
                <w:i/>
                <w:iCs/>
                <w:sz w:val="20"/>
                <w:szCs w:val="20"/>
              </w:rPr>
              <w:t xml:space="preserve"> (</w:t>
            </w:r>
            <w:r w:rsidR="00836FA6" w:rsidRPr="00B501D8">
              <w:rPr>
                <w:b w:val="0"/>
                <w:bCs w:val="0"/>
                <w:i/>
                <w:iCs/>
                <w:sz w:val="20"/>
                <w:szCs w:val="20"/>
              </w:rPr>
              <w:t>n</w:t>
            </w:r>
            <w:r w:rsidRPr="00B501D8">
              <w:rPr>
                <w:b w:val="0"/>
                <w:i/>
                <w:iCs/>
                <w:sz w:val="20"/>
                <w:szCs w:val="20"/>
              </w:rPr>
              <w:t xml:space="preserve">pr. </w:t>
            </w:r>
            <w:r w:rsidR="00836FA6" w:rsidRPr="00B501D8">
              <w:rPr>
                <w:b w:val="0"/>
                <w:bCs w:val="0"/>
                <w:i/>
                <w:iCs/>
                <w:sz w:val="20"/>
                <w:szCs w:val="20"/>
              </w:rPr>
              <w:t>k</w:t>
            </w:r>
            <w:r w:rsidRPr="00B501D8">
              <w:rPr>
                <w:b w:val="0"/>
                <w:i/>
                <w:iCs/>
                <w:sz w:val="20"/>
                <w:szCs w:val="20"/>
              </w:rPr>
              <w:t>ako će utjecati na dostupnost rezultata projekta lokalnom stanovništvu, posjetiteljima/turistima i dr.)</w:t>
            </w:r>
            <w:r w:rsidR="009156E5" w:rsidRPr="00B501D8">
              <w:rPr>
                <w:b w:val="0"/>
                <w:i/>
                <w:iCs/>
                <w:sz w:val="20"/>
                <w:szCs w:val="20"/>
              </w:rPr>
              <w:t>.</w:t>
            </w:r>
            <w:r w:rsidRPr="00B501D8">
              <w:rPr>
                <w:b w:val="0"/>
                <w:i/>
                <w:iCs/>
                <w:sz w:val="20"/>
                <w:szCs w:val="20"/>
              </w:rPr>
              <w:t xml:space="preserve"> Navedite t</w:t>
            </w:r>
            <w:r w:rsidRPr="00B501D8">
              <w:rPr>
                <w:rFonts w:eastAsia="Arial Unicode MS"/>
                <w:b w:val="0"/>
                <w:i/>
                <w:iCs/>
                <w:sz w:val="20"/>
                <w:szCs w:val="20"/>
              </w:rPr>
              <w:t xml:space="preserve">ko su krajnji korisnici </w:t>
            </w:r>
            <w:r w:rsidRPr="00B501D8">
              <w:rPr>
                <w:rFonts w:eastAsia="Arial Unicode MS"/>
                <w:b w:val="0"/>
                <w:i/>
                <w:iCs/>
                <w:sz w:val="20"/>
                <w:szCs w:val="20"/>
              </w:rPr>
              <w:lastRenderedPageBreak/>
              <w:t xml:space="preserve">projekta (pojedinci, skupine, organizacije </w:t>
            </w:r>
            <w:r w:rsidRPr="001C5DA7">
              <w:rPr>
                <w:rFonts w:eastAsia="Arial Unicode MS"/>
                <w:bCs w:val="0"/>
                <w:i/>
                <w:iCs/>
                <w:sz w:val="20"/>
                <w:szCs w:val="20"/>
              </w:rPr>
              <w:t>koje nisu izravno uključene u provedbu projekta</w:t>
            </w:r>
            <w:r w:rsidRPr="00B501D8">
              <w:rPr>
                <w:rFonts w:eastAsia="Arial Unicode MS"/>
                <w:b w:val="0"/>
                <w:i/>
                <w:iCs/>
                <w:sz w:val="20"/>
                <w:szCs w:val="20"/>
              </w:rPr>
              <w:t>, već on na njih ima posredan utjecaj)? Na koji način će projekt na njih utjecati?</w:t>
            </w:r>
            <w:r>
              <w:rPr>
                <w:rFonts w:asciiTheme="majorHAnsi" w:hAnsiTheme="majorHAnsi"/>
              </w:rPr>
              <w:t xml:space="preserve"> </w:t>
            </w:r>
          </w:p>
          <w:p w14:paraId="30760901" w14:textId="78AB1736" w:rsidR="00677FDA" w:rsidRPr="001C5DA7" w:rsidRDefault="001C5DA7" w:rsidP="00F85957">
            <w:pPr>
              <w:pStyle w:val="Bezproreda"/>
              <w:jc w:val="both"/>
              <w:rPr>
                <w:b w:val="0"/>
                <w:bCs w:val="0"/>
                <w:i/>
                <w:iCs/>
                <w:sz w:val="20"/>
                <w:szCs w:val="20"/>
              </w:rPr>
            </w:pPr>
            <w:r w:rsidRPr="001C5DA7">
              <w:rPr>
                <w:b w:val="0"/>
                <w:bCs w:val="0"/>
                <w:i/>
                <w:iCs/>
                <w:sz w:val="20"/>
                <w:szCs w:val="20"/>
              </w:rPr>
              <w:t xml:space="preserve">Ukoliko se predviđa i izrada promotivnih materijala projekta i sl., navedite i kojim krajnim korisnicima su namijenjeni te način odnosno kanale distribucije/dostupnosti. Npr. turisti, lokalno stanovništvo i dr. kojima su podijeljeni/dostupni promotivni materijali te na koji način (npr. u okviru javne promocije projekta kroz fizičko događanje, digitalne medije i sl.)  </w:t>
            </w:r>
          </w:p>
        </w:tc>
      </w:tr>
      <w:tr w:rsidR="00A040AB" w:rsidRPr="007017F5" w14:paraId="6E500B9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42407805" w14:textId="77777777" w:rsidR="00117020" w:rsidRDefault="00117020" w:rsidP="00EA62D9">
            <w:pPr>
              <w:snapToGrid w:val="0"/>
              <w:rPr>
                <w:rFonts w:eastAsia="Calibri"/>
                <w:b w:val="0"/>
                <w:bCs w:val="0"/>
                <w:iCs/>
                <w:sz w:val="22"/>
                <w:szCs w:val="22"/>
                <w:lang w:eastAsia="en-US"/>
              </w:rPr>
            </w:pPr>
          </w:p>
          <w:p w14:paraId="00DE6186" w14:textId="77777777" w:rsidR="00C05D81" w:rsidRDefault="00C05D81" w:rsidP="00EA62D9">
            <w:pPr>
              <w:snapToGrid w:val="0"/>
              <w:rPr>
                <w:rFonts w:eastAsia="Calibri"/>
                <w:iCs/>
                <w:sz w:val="22"/>
                <w:szCs w:val="22"/>
                <w:lang w:eastAsia="en-US"/>
              </w:rPr>
            </w:pPr>
          </w:p>
        </w:tc>
      </w:tr>
      <w:tr w:rsidR="00A040AB" w:rsidRPr="007017F5" w14:paraId="4D83CD94"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63B4F644" w14:textId="31641B4C" w:rsidR="00A040AB" w:rsidRPr="00F26DBB" w:rsidRDefault="000D5279" w:rsidP="00EA62D9">
            <w:pPr>
              <w:snapToGrid w:val="0"/>
              <w:rPr>
                <w:rFonts w:eastAsia="Calibri"/>
                <w:iCs/>
                <w:lang w:eastAsia="en-US"/>
              </w:rPr>
            </w:pPr>
            <w:r>
              <w:rPr>
                <w:rFonts w:eastAsia="Calibri"/>
                <w:iCs/>
                <w:lang w:eastAsia="en-US"/>
              </w:rPr>
              <w:t>III.</w:t>
            </w:r>
            <w:r w:rsidR="006C6CA5">
              <w:rPr>
                <w:rFonts w:eastAsia="Calibri"/>
                <w:iCs/>
                <w:lang w:eastAsia="en-US"/>
              </w:rPr>
              <w:t>10</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5D36CEB2" w14:textId="77777777" w:rsidR="002517ED" w:rsidRDefault="003149EC" w:rsidP="00B501D8">
            <w:pPr>
              <w:snapToGrid w:val="0"/>
              <w:jc w:val="both"/>
              <w:rPr>
                <w:rFonts w:eastAsia="Calibri"/>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r w:rsidR="002517ED">
              <w:rPr>
                <w:rFonts w:eastAsia="Calibri"/>
                <w:b w:val="0"/>
                <w:i/>
                <w:sz w:val="20"/>
                <w:szCs w:val="20"/>
                <w:lang w:eastAsia="en-US"/>
              </w:rPr>
              <w:t xml:space="preserve">  </w:t>
            </w:r>
          </w:p>
          <w:p w14:paraId="30587B6D" w14:textId="24F0911C" w:rsidR="00A040AB" w:rsidRPr="00B501D8" w:rsidRDefault="002517ED" w:rsidP="00B501D8">
            <w:pPr>
              <w:snapToGrid w:val="0"/>
              <w:jc w:val="both"/>
              <w:rPr>
                <w:rFonts w:eastAsia="Calibri"/>
                <w:b w:val="0"/>
                <w:bCs w:val="0"/>
                <w:i/>
                <w:sz w:val="20"/>
                <w:szCs w:val="20"/>
                <w:lang w:eastAsia="en-US"/>
              </w:rPr>
            </w:pPr>
            <w:r>
              <w:rPr>
                <w:rFonts w:eastAsia="Calibri"/>
                <w:b w:val="0"/>
                <w:i/>
                <w:sz w:val="20"/>
                <w:szCs w:val="20"/>
                <w:lang w:eastAsia="en-US"/>
              </w:rPr>
              <w:t xml:space="preserve">Napomena: Svi projektni parteri </w:t>
            </w:r>
            <w:r w:rsidR="00F62BE5">
              <w:rPr>
                <w:rFonts w:eastAsia="Calibri"/>
                <w:b w:val="0"/>
                <w:i/>
                <w:sz w:val="20"/>
                <w:szCs w:val="20"/>
                <w:lang w:eastAsia="en-US"/>
              </w:rPr>
              <w:t xml:space="preserve">obavezni </w:t>
            </w:r>
            <w:r>
              <w:rPr>
                <w:rFonts w:eastAsia="Calibri"/>
                <w:b w:val="0"/>
                <w:i/>
                <w:sz w:val="20"/>
                <w:szCs w:val="20"/>
                <w:lang w:eastAsia="en-US"/>
              </w:rPr>
              <w:t>su financijski sudjelovati u provedbi zajedničkog projekta.</w:t>
            </w:r>
          </w:p>
        </w:tc>
      </w:tr>
      <w:tr w:rsidR="00A040AB" w:rsidRPr="007017F5" w14:paraId="4743D16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76280E26" w14:textId="77777777" w:rsidR="006E70A0" w:rsidRDefault="006E70A0" w:rsidP="00EA62D9">
            <w:pPr>
              <w:snapToGrid w:val="0"/>
              <w:rPr>
                <w:rFonts w:eastAsia="Calibri"/>
                <w:iCs/>
                <w:sz w:val="22"/>
                <w:szCs w:val="22"/>
                <w:lang w:eastAsia="en-US"/>
              </w:rPr>
            </w:pPr>
          </w:p>
          <w:p w14:paraId="54727D75" w14:textId="77777777" w:rsidR="006E70A0" w:rsidRDefault="006E70A0" w:rsidP="00EA62D9">
            <w:pPr>
              <w:snapToGrid w:val="0"/>
              <w:rPr>
                <w:rFonts w:eastAsia="Calibri"/>
                <w:iCs/>
                <w:sz w:val="22"/>
                <w:szCs w:val="22"/>
                <w:lang w:eastAsia="en-US"/>
              </w:rPr>
            </w:pPr>
          </w:p>
        </w:tc>
      </w:tr>
      <w:tr w:rsidR="00677FDA" w:rsidRPr="007017F5" w14:paraId="4F39328C"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tcBorders>
              <w:bottom w:val="single" w:sz="4" w:space="0" w:color="auto"/>
            </w:tcBorders>
            <w:shd w:val="clear" w:color="auto" w:fill="DEEAF6" w:themeFill="accent1" w:themeFillTint="33"/>
          </w:tcPr>
          <w:p w14:paraId="4C57FDF3" w14:textId="395A186F" w:rsidR="00EA2482" w:rsidRPr="00F26DBB" w:rsidRDefault="000D5279" w:rsidP="00CE0354">
            <w:pPr>
              <w:snapToGrid w:val="0"/>
              <w:jc w:val="both"/>
              <w:rPr>
                <w:rFonts w:eastAsia="Calibri"/>
                <w:iCs/>
                <w:lang w:eastAsia="en-US"/>
              </w:rPr>
            </w:pPr>
            <w:r>
              <w:rPr>
                <w:rFonts w:eastAsia="Calibri"/>
                <w:iCs/>
                <w:lang w:eastAsia="en-US"/>
              </w:rPr>
              <w:t>III.</w:t>
            </w:r>
            <w:r w:rsidR="006C6CA5">
              <w:rPr>
                <w:rFonts w:eastAsia="Calibri"/>
                <w:iCs/>
                <w:lang w:eastAsia="en-US"/>
              </w:rPr>
              <w:t>11</w:t>
            </w:r>
            <w:r w:rsidR="00B90B34" w:rsidRPr="00F26DBB">
              <w:rPr>
                <w:rFonts w:eastAsia="Calibri"/>
                <w:iCs/>
                <w:lang w:eastAsia="en-US"/>
              </w:rPr>
              <w:t>.</w:t>
            </w:r>
            <w:r w:rsidR="00EA2482" w:rsidRPr="00F26DBB">
              <w:rPr>
                <w:rFonts w:eastAsia="Calibri"/>
                <w:iCs/>
                <w:lang w:eastAsia="en-US"/>
              </w:rPr>
              <w:t xml:space="preserve"> Opišite na koji način </w:t>
            </w:r>
            <w:r w:rsidR="00575855">
              <w:rPr>
                <w:rFonts w:eastAsia="Calibri"/>
                <w:iCs/>
                <w:lang w:eastAsia="en-US"/>
              </w:rPr>
              <w:t xml:space="preserve">ćete </w:t>
            </w:r>
            <w:r w:rsidR="00EA2482" w:rsidRPr="00F26DBB">
              <w:rPr>
                <w:rFonts w:eastAsia="Calibri"/>
                <w:iCs/>
                <w:lang w:eastAsia="en-US"/>
              </w:rPr>
              <w:t>osigurati održivost rezultata projekta tijekom pet (5) godina od dana konačne isplate sredstava</w:t>
            </w:r>
            <w:r w:rsidR="00935123" w:rsidRPr="00F26DBB">
              <w:rPr>
                <w:rFonts w:eastAsia="Calibri"/>
                <w:iCs/>
                <w:lang w:eastAsia="en-US"/>
              </w:rPr>
              <w:t xml:space="preserve">, ako je primjenjivo. </w:t>
            </w:r>
            <w:r w:rsidR="00EA2482" w:rsidRPr="00F26DBB">
              <w:rPr>
                <w:rFonts w:eastAsia="Calibri"/>
                <w:iCs/>
                <w:lang w:eastAsia="en-US"/>
              </w:rPr>
              <w:t xml:space="preserve"> </w:t>
            </w:r>
          </w:p>
          <w:p w14:paraId="6113C9FF" w14:textId="3C12634A" w:rsidR="00677FDA" w:rsidRPr="00C36655" w:rsidRDefault="003149EC" w:rsidP="005A13A8">
            <w:pPr>
              <w:snapToGrid w:val="0"/>
              <w:jc w:val="both"/>
              <w:rPr>
                <w:rFonts w:eastAsia="Calibri"/>
                <w:b w:val="0"/>
                <w:i/>
                <w:color w:val="FF0000"/>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 xml:space="preserve">u slučaju ako se projekt sastoji </w:t>
            </w:r>
            <w:r w:rsidR="00C05D81">
              <w:rPr>
                <w:rFonts w:eastAsia="Calibri"/>
                <w:b w:val="0"/>
                <w:i/>
                <w:sz w:val="20"/>
                <w:szCs w:val="20"/>
                <w:lang w:eastAsia="en-US"/>
              </w:rPr>
              <w:t xml:space="preserve">i </w:t>
            </w:r>
            <w:r w:rsidR="00EA2482" w:rsidRPr="00B501D8">
              <w:rPr>
                <w:rFonts w:eastAsia="Calibri"/>
                <w:b w:val="0"/>
                <w:i/>
                <w:sz w:val="20"/>
                <w:szCs w:val="20"/>
                <w:lang w:eastAsia="en-US"/>
              </w:rPr>
              <w:t>od ulaganja</w:t>
            </w:r>
            <w:r w:rsidR="00696944">
              <w:rPr>
                <w:rFonts w:eastAsia="Calibri"/>
                <w:b w:val="0"/>
                <w:i/>
                <w:sz w:val="20"/>
                <w:szCs w:val="20"/>
                <w:lang w:eastAsia="en-US"/>
              </w:rPr>
              <w:t xml:space="preserve">. </w:t>
            </w:r>
            <w:r w:rsidR="00696944" w:rsidRPr="00C36655">
              <w:rPr>
                <w:rFonts w:eastAsia="Calibri"/>
                <w:b w:val="0"/>
                <w:i/>
                <w:color w:val="000000" w:themeColor="text1"/>
                <w:sz w:val="20"/>
                <w:szCs w:val="20"/>
                <w:lang w:eastAsia="en-US"/>
              </w:rPr>
              <w:t xml:space="preserve">Prilikom navođenja aktivnosti ulaganja u okviru obrazloženja, molimo paziti na povezanost s navedenim u drugim pitanjima u okviru ovog Obrasca kao i na navedeno u Obrascu 2. Plan projektnih aktivnosti </w:t>
            </w:r>
            <w:r w:rsidR="00696944" w:rsidRPr="00B5687C">
              <w:rPr>
                <w:rFonts w:eastAsia="Calibri"/>
                <w:b w:val="0"/>
                <w:i/>
                <w:sz w:val="20"/>
                <w:szCs w:val="20"/>
                <w:lang w:eastAsia="en-US"/>
              </w:rPr>
              <w:t xml:space="preserve">te u Obrascu 6. Izjava </w:t>
            </w:r>
            <w:r w:rsidR="00696944" w:rsidRPr="00C36655">
              <w:rPr>
                <w:rFonts w:eastAsia="Calibri"/>
                <w:b w:val="0"/>
                <w:i/>
                <w:color w:val="000000" w:themeColor="text1"/>
                <w:sz w:val="20"/>
                <w:szCs w:val="20"/>
                <w:lang w:eastAsia="en-US"/>
              </w:rPr>
              <w:t xml:space="preserve">korisnika o javnom pristupu rezultatima projekta. Javni pristup rezultatima projekta definiran je u Poglavlju 1.1. LAG natječaja. </w:t>
            </w:r>
            <w:r w:rsidR="005A13A8">
              <w:rPr>
                <w:rFonts w:eastAsia="Calibri"/>
                <w:b w:val="0"/>
                <w:i/>
                <w:color w:val="000000" w:themeColor="text1"/>
                <w:sz w:val="20"/>
                <w:szCs w:val="20"/>
                <w:lang w:eastAsia="en-US"/>
              </w:rPr>
              <w:t>Javni pristup rezultatima projekta jedan je od uvjeta prihvatljivosti projekta.</w:t>
            </w:r>
          </w:p>
        </w:tc>
      </w:tr>
      <w:tr w:rsidR="00EA2482" w:rsidRPr="007017F5" w14:paraId="2A637DD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EC3D657" w14:textId="77777777" w:rsidR="00CE6650" w:rsidRDefault="00CE6650" w:rsidP="00F90E5C">
            <w:pPr>
              <w:snapToGrid w:val="0"/>
              <w:rPr>
                <w:rFonts w:eastAsia="Calibri"/>
                <w:b w:val="0"/>
                <w:bCs w:val="0"/>
                <w:iCs/>
                <w:sz w:val="22"/>
                <w:szCs w:val="22"/>
                <w:lang w:eastAsia="en-US"/>
              </w:rPr>
            </w:pPr>
          </w:p>
          <w:p w14:paraId="1DCB2B33" w14:textId="77777777" w:rsidR="00CE6650" w:rsidRDefault="00CE6650" w:rsidP="00F90E5C">
            <w:pPr>
              <w:snapToGrid w:val="0"/>
              <w:rPr>
                <w:rFonts w:eastAsia="Calibri"/>
                <w:b w:val="0"/>
                <w:bCs w:val="0"/>
                <w:iCs/>
                <w:sz w:val="22"/>
                <w:szCs w:val="22"/>
                <w:lang w:eastAsia="en-US"/>
              </w:rPr>
            </w:pPr>
          </w:p>
          <w:p w14:paraId="72DDE3D4" w14:textId="77777777" w:rsidR="00CE6650" w:rsidRDefault="00CE6650" w:rsidP="00F90E5C">
            <w:pPr>
              <w:snapToGrid w:val="0"/>
              <w:rPr>
                <w:rFonts w:eastAsia="Calibri"/>
                <w:b w:val="0"/>
                <w:bCs w:val="0"/>
                <w:iCs/>
                <w:sz w:val="22"/>
                <w:szCs w:val="22"/>
                <w:lang w:eastAsia="en-US"/>
              </w:rPr>
            </w:pPr>
          </w:p>
          <w:p w14:paraId="7C2030C7" w14:textId="77777777" w:rsidR="00CE6650" w:rsidRDefault="00CE6650" w:rsidP="00F90E5C">
            <w:pPr>
              <w:snapToGrid w:val="0"/>
              <w:rPr>
                <w:rFonts w:eastAsia="Calibri"/>
                <w:b w:val="0"/>
                <w:bCs w:val="0"/>
                <w:iCs/>
                <w:sz w:val="22"/>
                <w:szCs w:val="22"/>
                <w:lang w:eastAsia="en-US"/>
              </w:rPr>
            </w:pPr>
          </w:p>
          <w:p w14:paraId="3078EE87" w14:textId="77777777" w:rsidR="00CE6650" w:rsidRDefault="00CE6650" w:rsidP="00F90E5C">
            <w:pPr>
              <w:snapToGrid w:val="0"/>
              <w:rPr>
                <w:rFonts w:eastAsia="Calibri"/>
                <w:iCs/>
                <w:sz w:val="22"/>
                <w:szCs w:val="22"/>
                <w:lang w:eastAsia="en-US"/>
              </w:rPr>
            </w:pPr>
          </w:p>
        </w:tc>
      </w:tr>
      <w:tr w:rsidR="00A040AB" w:rsidRPr="007017F5" w14:paraId="51D2A1E0" w14:textId="77777777" w:rsidTr="00773B3B">
        <w:trPr>
          <w:trHeight w:val="1269"/>
        </w:trPr>
        <w:tc>
          <w:tcPr>
            <w:cnfStyle w:val="001000000000" w:firstRow="0" w:lastRow="0" w:firstColumn="1" w:lastColumn="0" w:oddVBand="0" w:evenVBand="0" w:oddHBand="0" w:evenHBand="0" w:firstRowFirstColumn="0" w:firstRowLastColumn="0" w:lastRowFirstColumn="0" w:lastRowLastColumn="0"/>
            <w:tcW w:w="5382" w:type="dxa"/>
            <w:shd w:val="clear" w:color="auto" w:fill="DEEAF6" w:themeFill="accent1" w:themeFillTint="33"/>
          </w:tcPr>
          <w:p w14:paraId="5EC4E43A" w14:textId="47F8F203" w:rsidR="00A040AB" w:rsidRPr="004E5D20" w:rsidRDefault="000D5279" w:rsidP="00A040AB">
            <w:pPr>
              <w:pStyle w:val="Bezproreda"/>
              <w:rPr>
                <w:rFonts w:eastAsia="Arial Unicode MS"/>
                <w:bCs w:val="0"/>
                <w:sz w:val="22"/>
                <w:szCs w:val="22"/>
              </w:rPr>
            </w:pPr>
            <w:r>
              <w:rPr>
                <w:rFonts w:eastAsia="Calibri"/>
              </w:rPr>
              <w:t>III.</w:t>
            </w:r>
            <w:r w:rsidR="00A040AB" w:rsidRPr="00F26DBB">
              <w:rPr>
                <w:rFonts w:eastAsia="Calibri"/>
              </w:rPr>
              <w:t>1</w:t>
            </w:r>
            <w:r w:rsidR="006C6CA5">
              <w:rPr>
                <w:rFonts w:eastAsia="Calibri"/>
              </w:rPr>
              <w:t>2</w:t>
            </w:r>
            <w:r w:rsidR="00B90B34" w:rsidRPr="00F26DBB">
              <w:rPr>
                <w:rFonts w:eastAsia="Calibri"/>
              </w:rPr>
              <w:t>.</w:t>
            </w:r>
            <w:r w:rsidR="00A040AB" w:rsidRPr="00F26DBB">
              <w:rPr>
                <w:rFonts w:eastAsia="Calibri"/>
              </w:rPr>
              <w:t xml:space="preserve"> </w:t>
            </w:r>
            <w:r w:rsidR="00A040AB" w:rsidRPr="00F26DBB">
              <w:rPr>
                <w:rFonts w:eastAsia="Arial Unicode MS"/>
              </w:rPr>
              <w:t>Navedite hoćete li upravljanje i održavanje projektom prenijeti na drugu pravnu osobu</w:t>
            </w:r>
            <w:r w:rsidR="00A040AB" w:rsidRPr="004E5D20">
              <w:rPr>
                <w:rFonts w:eastAsia="Arial Unicode MS"/>
                <w:bCs w:val="0"/>
                <w:sz w:val="22"/>
                <w:szCs w:val="22"/>
              </w:rPr>
              <w:t>:</w:t>
            </w:r>
          </w:p>
          <w:p w14:paraId="75B48B29" w14:textId="537EC11C" w:rsidR="00A040AB" w:rsidRPr="00B501D8" w:rsidRDefault="00A040AB" w:rsidP="00CE0354">
            <w:pPr>
              <w:snapToGrid w:val="0"/>
              <w:jc w:val="both"/>
              <w:rPr>
                <w:rFonts w:eastAsia="Calibri"/>
                <w:b w:val="0"/>
                <w:bCs w:val="0"/>
                <w:iCs/>
                <w:sz w:val="20"/>
                <w:szCs w:val="20"/>
                <w:lang w:eastAsia="en-US"/>
              </w:rPr>
            </w:pPr>
            <w:r w:rsidRPr="00B501D8">
              <w:rPr>
                <w:rFonts w:eastAsia="Arial Unicode MS"/>
                <w:b w:val="0"/>
                <w:i/>
                <w:iCs/>
                <w:sz w:val="20"/>
                <w:szCs w:val="20"/>
              </w:rPr>
              <w:t>Uputa:</w:t>
            </w:r>
            <w:r w:rsidR="00F94C55" w:rsidRPr="00B501D8">
              <w:rPr>
                <w:rFonts w:eastAsia="Arial Unicode MS"/>
                <w:b w:val="0"/>
                <w:i/>
                <w:iCs/>
                <w:sz w:val="20"/>
                <w:szCs w:val="20"/>
              </w:rPr>
              <w:t xml:space="preserve"> Označite „X“ u odgovarajuću kućicu. U</w:t>
            </w:r>
            <w:r w:rsidRPr="00B501D8">
              <w:rPr>
                <w:rFonts w:eastAsia="Arial Unicode MS"/>
                <w:b w:val="0"/>
                <w:i/>
                <w:iCs/>
                <w:sz w:val="20"/>
                <w:szCs w:val="20"/>
              </w:rPr>
              <w:t xml:space="preserve"> slučaju ako će se upravljanje i održavanje prenijeti na drugu pravnu osobu</w:t>
            </w:r>
            <w:r w:rsidR="00F94C55" w:rsidRPr="00B501D8">
              <w:rPr>
                <w:rFonts w:eastAsia="Arial Unicode MS"/>
                <w:b w:val="0"/>
                <w:i/>
                <w:iCs/>
                <w:sz w:val="20"/>
                <w:szCs w:val="20"/>
              </w:rPr>
              <w:t>(</w:t>
            </w:r>
            <w:r w:rsidR="00562D3E" w:rsidRPr="00B501D8">
              <w:rPr>
                <w:rFonts w:eastAsia="Arial Unicode MS"/>
                <w:b w:val="0"/>
                <w:i/>
                <w:sz w:val="20"/>
                <w:szCs w:val="20"/>
              </w:rPr>
              <w:t xml:space="preserve"> </w:t>
            </w:r>
            <w:r w:rsidR="00F94C55" w:rsidRPr="00B501D8">
              <w:rPr>
                <w:rFonts w:eastAsia="Arial Unicode MS"/>
                <w:b w:val="0"/>
                <w:i/>
                <w:sz w:val="20"/>
                <w:szCs w:val="20"/>
              </w:rPr>
              <w:t>a</w:t>
            </w:r>
            <w:r w:rsidR="00562D3E" w:rsidRPr="00B501D8">
              <w:rPr>
                <w:rFonts w:eastAsia="Arial Unicode MS"/>
                <w:b w:val="0"/>
                <w:i/>
                <w:sz w:val="20"/>
                <w:szCs w:val="20"/>
              </w:rPr>
              <w:t>ko je odgovor DA</w:t>
            </w:r>
            <w:r w:rsidR="00F94C55" w:rsidRPr="00B501D8">
              <w:rPr>
                <w:rFonts w:eastAsia="Arial Unicode MS"/>
                <w:b w:val="0"/>
                <w:i/>
                <w:sz w:val="20"/>
                <w:szCs w:val="20"/>
              </w:rPr>
              <w:t>)</w:t>
            </w:r>
            <w:r w:rsidR="00562D3E" w:rsidRPr="00B501D8">
              <w:rPr>
                <w:rFonts w:eastAsia="Arial Unicode MS"/>
                <w:b w:val="0"/>
                <w:i/>
                <w:sz w:val="20"/>
                <w:szCs w:val="20"/>
              </w:rPr>
              <w:t xml:space="preserve">, navedite naziv </w:t>
            </w:r>
            <w:r w:rsidR="007C3EDD" w:rsidRPr="00B501D8">
              <w:rPr>
                <w:rFonts w:eastAsia="Arial Unicode MS"/>
                <w:b w:val="0"/>
                <w:i/>
                <w:sz w:val="20"/>
                <w:szCs w:val="20"/>
              </w:rPr>
              <w:t xml:space="preserve">druge pravne osobe </w:t>
            </w:r>
            <w:r w:rsidR="00562D3E" w:rsidRPr="00B501D8">
              <w:rPr>
                <w:rFonts w:eastAsia="Arial Unicode MS"/>
                <w:b w:val="0"/>
                <w:i/>
                <w:sz w:val="20"/>
                <w:szCs w:val="20"/>
              </w:rPr>
              <w:t xml:space="preserve">te njezino relevantno iskustvo; Ako je </w:t>
            </w:r>
            <w:r w:rsidR="00E430E7" w:rsidRPr="00B501D8">
              <w:rPr>
                <w:rFonts w:eastAsia="Arial Unicode MS"/>
                <w:b w:val="0"/>
                <w:i/>
                <w:sz w:val="20"/>
                <w:szCs w:val="20"/>
              </w:rPr>
              <w:t xml:space="preserve">odgovor </w:t>
            </w:r>
            <w:r w:rsidR="00562D3E" w:rsidRPr="00B501D8">
              <w:rPr>
                <w:rFonts w:eastAsia="Arial Unicode MS"/>
                <w:b w:val="0"/>
                <w:i/>
                <w:sz w:val="20"/>
                <w:szCs w:val="20"/>
              </w:rPr>
              <w:t>NE</w:t>
            </w:r>
            <w:r w:rsidR="00E430E7" w:rsidRPr="00B501D8">
              <w:rPr>
                <w:rFonts w:eastAsia="Arial Unicode MS"/>
                <w:b w:val="0"/>
                <w:i/>
                <w:sz w:val="20"/>
                <w:szCs w:val="20"/>
              </w:rPr>
              <w:t>,</w:t>
            </w:r>
            <w:r w:rsidR="00562D3E" w:rsidRPr="00B501D8">
              <w:rPr>
                <w:rFonts w:eastAsia="Arial Unicode MS"/>
                <w:b w:val="0"/>
                <w:i/>
                <w:sz w:val="20"/>
                <w:szCs w:val="20"/>
              </w:rPr>
              <w:t xml:space="preserve"> ovdje upišite N/P.</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DCF93F" w14:textId="41ADC85C" w:rsidR="00A040AB" w:rsidRDefault="00935123" w:rsidP="004E5D20">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p>
          <w:p w14:paraId="28AC6A56" w14:textId="42EC4B1C"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r>
              <w:rPr>
                <w:noProof/>
                <w:lang w:eastAsia="hr-HR"/>
              </w:rPr>
              <mc:AlternateContent>
                <mc:Choice Requires="wps">
                  <w:drawing>
                    <wp:anchor distT="0" distB="0" distL="114300" distR="114300" simplePos="0" relativeHeight="251760640" behindDoc="0" locked="0" layoutInCell="1" allowOverlap="1" wp14:anchorId="29A68A5C" wp14:editId="678F7D83">
                      <wp:simplePos x="0" y="0"/>
                      <wp:positionH relativeFrom="margin">
                        <wp:posOffset>485471</wp:posOffset>
                      </wp:positionH>
                      <wp:positionV relativeFrom="paragraph">
                        <wp:posOffset>121893</wp:posOffset>
                      </wp:positionV>
                      <wp:extent cx="391795" cy="339725"/>
                      <wp:effectExtent l="0" t="0" r="27305" b="22225"/>
                      <wp:wrapNone/>
                      <wp:docPr id="163656797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6D88CD" w14:textId="3F896C59" w:rsidR="009577A0" w:rsidRPr="009C2BD7" w:rsidRDefault="009577A0" w:rsidP="00EA2482">
                                  <w:pPr>
                                    <w:rPr>
                                      <w:sz w:val="32"/>
                                      <w:szCs w:val="32"/>
                                    </w:rPr>
                                  </w:pPr>
                                  <w:r>
                                    <w:rPr>
                                      <w:sz w:val="32"/>
                                      <w:szCs w:val="32"/>
                                    </w:rPr>
                                    <w:t xml:space="preserve">  xx  x     </w:t>
                                  </w:r>
                                </w:p>
                                <w:p w14:paraId="7E260493" w14:textId="77777777" w:rsidR="009577A0" w:rsidRDefault="009577A0"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9A68A5C" id="_x0000_s1055" type="#_x0000_t202" style="position:absolute;margin-left:38.25pt;margin-top:9.6pt;width:30.85pt;height:26.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" fillcolor="window" strokeweight=".5pt">
                      <v:path arrowok="t"/>
                      <v:textbox>
                        <w:txbxContent>
                          <w:p w14:paraId="4D6D88CD" w14:textId="3F896C59" w:rsidR="009577A0" w:rsidRPr="009C2BD7" w:rsidRDefault="009577A0" w:rsidP="00EA2482">
                            <w:pPr>
                              <w:rPr>
                                <w:sz w:val="32"/>
                                <w:szCs w:val="32"/>
                              </w:rPr>
                            </w:pPr>
                            <w:r>
                              <w:rPr>
                                <w:sz w:val="32"/>
                                <w:szCs w:val="32"/>
                              </w:rPr>
                              <w:t xml:space="preserve">  xx  x     </w:t>
                            </w:r>
                          </w:p>
                          <w:p w14:paraId="7E260493" w14:textId="77777777" w:rsidR="009577A0" w:rsidRDefault="009577A0" w:rsidP="00EA2482"/>
                        </w:txbxContent>
                      </v:textbox>
                      <w10:wrap anchorx="margin"/>
                    </v:shape>
                  </w:pict>
                </mc:Fallback>
              </mc:AlternateContent>
            </w:r>
          </w:p>
          <w:p w14:paraId="1133672E" w14:textId="58F425DC" w:rsidR="00A040AB" w:rsidRPr="00F26DB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sz w:val="22"/>
                <w:szCs w:val="22"/>
              </w:rPr>
              <w:t xml:space="preserve">     </w:t>
            </w:r>
            <w:r w:rsidRPr="0062012A">
              <w:rPr>
                <w:rFonts w:eastAsia="Arial Unicode MS"/>
                <w:b/>
                <w:sz w:val="22"/>
                <w:szCs w:val="22"/>
              </w:rPr>
              <w:t>DA</w:t>
            </w:r>
          </w:p>
          <w:p w14:paraId="2A4BA3E0" w14:textId="77777777" w:rsidR="00A040AB"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Calibri"/>
                <w:b/>
                <w:bCs/>
                <w:iCs/>
                <w:sz w:val="22"/>
                <w:szCs w:val="22"/>
                <w:lang w:eastAsia="en-US"/>
              </w:rPr>
            </w:pPr>
          </w:p>
        </w:tc>
        <w:tc>
          <w:tcPr>
            <w:tcW w:w="2415" w:type="dxa"/>
            <w:tcBorders>
              <w:top w:val="single" w:sz="4" w:space="0" w:color="auto"/>
              <w:left w:val="single" w:sz="4" w:space="0" w:color="auto"/>
              <w:bottom w:val="single" w:sz="4" w:space="0" w:color="auto"/>
              <w:right w:val="single" w:sz="4" w:space="0" w:color="auto"/>
            </w:tcBorders>
            <w:shd w:val="clear" w:color="auto" w:fill="FFFFFF"/>
          </w:tcPr>
          <w:p w14:paraId="0C37FF1B" w14:textId="77777777" w:rsidR="00562D3E" w:rsidRDefault="00A040AB"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761664" behindDoc="0" locked="0" layoutInCell="1" allowOverlap="1" wp14:anchorId="0E2A9451" wp14:editId="28A65F68">
                      <wp:simplePos x="0" y="0"/>
                      <wp:positionH relativeFrom="margin">
                        <wp:posOffset>468022</wp:posOffset>
                      </wp:positionH>
                      <wp:positionV relativeFrom="paragraph">
                        <wp:posOffset>284398</wp:posOffset>
                      </wp:positionV>
                      <wp:extent cx="391795" cy="339725"/>
                      <wp:effectExtent l="0" t="0" r="27305" b="22225"/>
                      <wp:wrapNone/>
                      <wp:docPr id="9709085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1E8B790" w14:textId="3EFB6397" w:rsidR="009577A0" w:rsidRPr="009C2BD7" w:rsidRDefault="009577A0" w:rsidP="00EA2482">
                                  <w:pPr>
                                    <w:rPr>
                                      <w:sz w:val="32"/>
                                      <w:szCs w:val="32"/>
                                    </w:rPr>
                                  </w:pPr>
                                  <w:r>
                                    <w:rPr>
                                      <w:sz w:val="32"/>
                                      <w:szCs w:val="32"/>
                                    </w:rPr>
                                    <w:t xml:space="preserve">   x     </w:t>
                                  </w:r>
                                </w:p>
                                <w:p w14:paraId="57D6CF86" w14:textId="77777777" w:rsidR="009577A0" w:rsidRDefault="009577A0" w:rsidP="00EA24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E2A9451" id="Text Box 91" o:spid="_x0000_s1056" type="#_x0000_t202" style="position:absolute;margin-left:36.85pt;margin-top:22.4pt;width:30.85pt;height:26.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" fillcolor="window" strokeweight=".5pt">
                      <v:path arrowok="t"/>
                      <v:textbox>
                        <w:txbxContent>
                          <w:p w14:paraId="01E8B790" w14:textId="3EFB6397" w:rsidR="009577A0" w:rsidRPr="009C2BD7" w:rsidRDefault="009577A0" w:rsidP="00EA2482">
                            <w:pPr>
                              <w:rPr>
                                <w:sz w:val="32"/>
                                <w:szCs w:val="32"/>
                              </w:rPr>
                            </w:pPr>
                            <w:r>
                              <w:rPr>
                                <w:sz w:val="32"/>
                                <w:szCs w:val="32"/>
                              </w:rPr>
                              <w:t xml:space="preserve">   x     </w:t>
                            </w:r>
                          </w:p>
                          <w:p w14:paraId="57D6CF86" w14:textId="77777777" w:rsidR="009577A0" w:rsidRDefault="009577A0" w:rsidP="00EA2482"/>
                        </w:txbxContent>
                      </v:textbox>
                      <w10:wrap anchorx="margin"/>
                    </v:shape>
                  </w:pict>
                </mc:Fallback>
              </mc:AlternateContent>
            </w:r>
            <w:r w:rsidR="00935123">
              <w:rPr>
                <w:rFonts w:eastAsia="Arial Unicode MS"/>
                <w:b/>
                <w:sz w:val="22"/>
                <w:szCs w:val="22"/>
              </w:rPr>
              <w:t xml:space="preserve">      </w:t>
            </w:r>
          </w:p>
          <w:p w14:paraId="1D5F7515" w14:textId="77777777" w:rsidR="00562D3E"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Arial Unicode MS"/>
                <w:b/>
                <w:sz w:val="22"/>
                <w:szCs w:val="22"/>
              </w:rPr>
            </w:pPr>
          </w:p>
          <w:p w14:paraId="2B32AAE3" w14:textId="20D2A3C3" w:rsidR="00A040AB" w:rsidRDefault="00562D3E" w:rsidP="00A040AB">
            <w:pPr>
              <w:snapToGrid w:val="0"/>
              <w:cnfStyle w:val="000000000000" w:firstRow="0" w:lastRow="0" w:firstColumn="0" w:lastColumn="0" w:oddVBand="0" w:evenVBand="0" w:oddHBand="0" w:evenHBand="0" w:firstRowFirstColumn="0" w:firstRowLastColumn="0" w:lastRowFirstColumn="0" w:lastRowLastColumn="0"/>
              <w:rPr>
                <w:rFonts w:eastAsia="Calibri"/>
                <w:iCs/>
                <w:sz w:val="22"/>
                <w:szCs w:val="22"/>
                <w:lang w:eastAsia="en-US"/>
              </w:rPr>
            </w:pPr>
            <w:r>
              <w:rPr>
                <w:rFonts w:eastAsia="Arial Unicode MS"/>
                <w:b/>
                <w:sz w:val="22"/>
                <w:szCs w:val="22"/>
              </w:rPr>
              <w:t xml:space="preserve">   </w:t>
            </w:r>
            <w:r w:rsidR="00A040AB" w:rsidRPr="0062012A">
              <w:rPr>
                <w:rFonts w:eastAsia="Arial Unicode MS"/>
                <w:b/>
                <w:sz w:val="22"/>
                <w:szCs w:val="22"/>
              </w:rPr>
              <w:t>NE</w:t>
            </w:r>
          </w:p>
        </w:tc>
      </w:tr>
      <w:tr w:rsidR="00A040AB" w:rsidRPr="007017F5" w14:paraId="32DF2F09"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auto"/>
          </w:tcPr>
          <w:p w14:paraId="08B65942" w14:textId="1A26E69B" w:rsidR="00A040AB" w:rsidRDefault="00A040AB" w:rsidP="00F90E5C">
            <w:pPr>
              <w:snapToGrid w:val="0"/>
              <w:rPr>
                <w:rFonts w:eastAsia="Arial Unicode MS"/>
                <w:sz w:val="22"/>
                <w:szCs w:val="22"/>
              </w:rPr>
            </w:pPr>
          </w:p>
          <w:p w14:paraId="3335A419" w14:textId="77777777" w:rsidR="00117020" w:rsidRPr="004E5D20" w:rsidRDefault="00117020" w:rsidP="00F90E5C">
            <w:pPr>
              <w:snapToGrid w:val="0"/>
              <w:rPr>
                <w:rFonts w:eastAsia="Arial Unicode MS"/>
                <w:b w:val="0"/>
                <w:bCs w:val="0"/>
                <w:sz w:val="22"/>
                <w:szCs w:val="22"/>
              </w:rPr>
            </w:pPr>
          </w:p>
          <w:p w14:paraId="2393982F" w14:textId="77777777" w:rsidR="004E5D20" w:rsidRDefault="004E5D20" w:rsidP="00F90E5C">
            <w:pPr>
              <w:snapToGrid w:val="0"/>
              <w:rPr>
                <w:rFonts w:eastAsia="Calibri"/>
                <w:b w:val="0"/>
                <w:bCs w:val="0"/>
                <w:iCs/>
                <w:sz w:val="22"/>
                <w:szCs w:val="22"/>
                <w:lang w:eastAsia="en-US"/>
              </w:rPr>
            </w:pPr>
          </w:p>
          <w:p w14:paraId="538866DE" w14:textId="18E514A9" w:rsidR="001E552F" w:rsidRDefault="001E552F" w:rsidP="00F90E5C">
            <w:pPr>
              <w:snapToGrid w:val="0"/>
              <w:rPr>
                <w:rFonts w:eastAsia="Calibri"/>
                <w:iCs/>
                <w:sz w:val="22"/>
                <w:szCs w:val="22"/>
                <w:lang w:eastAsia="en-US"/>
              </w:rPr>
            </w:pPr>
          </w:p>
        </w:tc>
      </w:tr>
      <w:tr w:rsidR="0003034E" w:rsidRPr="007017F5" w14:paraId="0BACB96B" w14:textId="77777777" w:rsidTr="00773B3B">
        <w:tc>
          <w:tcPr>
            <w:cnfStyle w:val="001000000000" w:firstRow="0" w:lastRow="0" w:firstColumn="1" w:lastColumn="0" w:oddVBand="0" w:evenVBand="0" w:oddHBand="0" w:evenHBand="0" w:firstRowFirstColumn="0" w:firstRowLastColumn="0" w:lastRowFirstColumn="0" w:lastRowLastColumn="0"/>
            <w:tcW w:w="9498" w:type="dxa"/>
            <w:gridSpan w:val="3"/>
            <w:shd w:val="clear" w:color="auto" w:fill="DEEAF6" w:themeFill="accent1" w:themeFillTint="33"/>
          </w:tcPr>
          <w:p w14:paraId="46A600BA" w14:textId="42AC82CC" w:rsidR="00F90E5C" w:rsidRPr="00F26DBB" w:rsidRDefault="000D5279" w:rsidP="00F90E5C">
            <w:pPr>
              <w:snapToGrid w:val="0"/>
              <w:rPr>
                <w:rFonts w:eastAsia="Arial Unicode MS"/>
              </w:rPr>
            </w:pPr>
            <w:r>
              <w:rPr>
                <w:rFonts w:eastAsia="Calibri"/>
                <w:iCs/>
                <w:lang w:eastAsia="en-US"/>
              </w:rPr>
              <w:t>III.</w:t>
            </w:r>
            <w:r w:rsidR="006E614D" w:rsidRPr="00F26DBB">
              <w:rPr>
                <w:rFonts w:eastAsia="Calibri"/>
                <w:iCs/>
                <w:lang w:eastAsia="en-US"/>
              </w:rPr>
              <w:t>1</w:t>
            </w:r>
            <w:r w:rsidR="006C6CA5">
              <w:rPr>
                <w:rFonts w:eastAsia="Calibri"/>
                <w:iCs/>
                <w:lang w:eastAsia="en-US"/>
              </w:rPr>
              <w:t>3</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3BFB9FD6" w:rsidR="0003034E" w:rsidRPr="00B501D8" w:rsidRDefault="00F90E5C" w:rsidP="003B75F3">
            <w:pPr>
              <w:pStyle w:val="Bezproreda"/>
              <w:jc w:val="both"/>
              <w:rPr>
                <w:rFonts w:eastAsia="Calibri"/>
                <w:lang w:eastAsia="en-US"/>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rojekt mora biti usklađen s</w:t>
            </w:r>
            <w:r w:rsidR="00041FB5">
              <w:rPr>
                <w:rFonts w:eastAsia="Arial Unicode MS"/>
                <w:b w:val="0"/>
                <w:i/>
                <w:iCs/>
                <w:sz w:val="20"/>
                <w:szCs w:val="20"/>
              </w:rPr>
              <w:t xml:space="preserve">a </w:t>
            </w:r>
            <w:r w:rsidRPr="00B501D8">
              <w:rPr>
                <w:rFonts w:eastAsia="Arial Unicode MS"/>
                <w:b w:val="0"/>
                <w:i/>
                <w:iCs/>
                <w:sz w:val="20"/>
                <w:szCs w:val="20"/>
              </w:rPr>
              <w:t xml:space="preserve"> </w:t>
            </w:r>
            <w:r w:rsidR="00041FB5">
              <w:rPr>
                <w:rFonts w:eastAsia="Arial Unicode MS"/>
                <w:b w:val="0"/>
                <w:i/>
                <w:iCs/>
                <w:sz w:val="20"/>
                <w:szCs w:val="20"/>
              </w:rPr>
              <w:t>S</w:t>
            </w:r>
            <w:r w:rsidRPr="00B501D8">
              <w:rPr>
                <w:rFonts w:eastAsia="Arial Unicode MS"/>
                <w:b w:val="0"/>
                <w:i/>
                <w:iCs/>
                <w:sz w:val="20"/>
                <w:szCs w:val="20"/>
                <w:u w:val="single"/>
              </w:rPr>
              <w:t>pecifičnim</w:t>
            </w:r>
            <w:r w:rsidRPr="00B501D8">
              <w:rPr>
                <w:rFonts w:eastAsia="Arial Unicode MS"/>
                <w:b w:val="0"/>
                <w:i/>
                <w:iCs/>
                <w:sz w:val="20"/>
                <w:szCs w:val="20"/>
              </w:rPr>
              <w:t xml:space="preserve"> ciljem </w:t>
            </w:r>
            <w:r w:rsidR="00041FB5">
              <w:rPr>
                <w:rFonts w:eastAsia="Arial Unicode MS"/>
                <w:b w:val="0"/>
                <w:i/>
                <w:iCs/>
                <w:sz w:val="20"/>
                <w:szCs w:val="20"/>
              </w:rPr>
              <w:t>8 (S</w:t>
            </w:r>
            <w:r w:rsidR="00C325CA">
              <w:rPr>
                <w:rFonts w:eastAsia="Arial Unicode MS"/>
                <w:b w:val="0"/>
                <w:i/>
                <w:iCs/>
                <w:sz w:val="20"/>
                <w:szCs w:val="20"/>
              </w:rPr>
              <w:t>C</w:t>
            </w:r>
            <w:r w:rsidR="00041FB5">
              <w:rPr>
                <w:rFonts w:eastAsia="Arial Unicode MS"/>
                <w:b w:val="0"/>
                <w:i/>
                <w:iCs/>
                <w:sz w:val="20"/>
                <w:szCs w:val="20"/>
              </w:rPr>
              <w:t xml:space="preserve">8) </w:t>
            </w:r>
            <w:r w:rsidRPr="00B501D8">
              <w:rPr>
                <w:rFonts w:eastAsia="Arial Unicode MS"/>
                <w:b w:val="0"/>
                <w:i/>
                <w:iCs/>
                <w:sz w:val="20"/>
                <w:szCs w:val="20"/>
              </w:rPr>
              <w:t>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00C325CA">
              <w:rPr>
                <w:rFonts w:eastAsia="Arial Unicode MS"/>
                <w:b w:val="0"/>
                <w:i/>
                <w:iCs/>
                <w:sz w:val="20"/>
                <w:szCs w:val="20"/>
              </w:rPr>
              <w:t xml:space="preserve">SC8 ZPP-a doprinosi se ostvarenjem jednog ili više pokazatelja </w:t>
            </w:r>
            <w:r w:rsidR="00EF4222">
              <w:rPr>
                <w:rFonts w:eastAsia="Arial Unicode MS"/>
                <w:b w:val="0"/>
                <w:i/>
                <w:iCs/>
                <w:sz w:val="20"/>
                <w:szCs w:val="20"/>
              </w:rPr>
              <w:t xml:space="preserve">rezultata </w:t>
            </w:r>
            <w:r w:rsidR="00C325CA">
              <w:rPr>
                <w:rFonts w:eastAsia="Arial Unicode MS"/>
                <w:b w:val="0"/>
                <w:i/>
                <w:iCs/>
                <w:sz w:val="20"/>
                <w:szCs w:val="20"/>
              </w:rPr>
              <w:t>navedenih u pitanju III.13.1.</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775"/>
        <w:gridCol w:w="21"/>
        <w:gridCol w:w="11"/>
        <w:gridCol w:w="51"/>
        <w:gridCol w:w="70"/>
        <w:gridCol w:w="26"/>
        <w:gridCol w:w="1822"/>
        <w:gridCol w:w="10"/>
        <w:gridCol w:w="29"/>
        <w:gridCol w:w="671"/>
        <w:gridCol w:w="1012"/>
      </w:tblGrid>
      <w:tr w:rsidR="00CC4434" w:rsidRPr="00ED498C" w14:paraId="01899CD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B75B9B7" w14:textId="557474E2" w:rsidR="00CC4434" w:rsidRPr="002A5EE2" w:rsidRDefault="00CC4434" w:rsidP="00673951">
            <w:pPr>
              <w:tabs>
                <w:tab w:val="left" w:pos="368"/>
              </w:tabs>
              <w:snapToGrid w:val="0"/>
              <w:spacing w:after="120"/>
              <w:jc w:val="both"/>
              <w:rPr>
                <w:rFonts w:eastAsia="Arial Unicode MS"/>
                <w:b/>
                <w:sz w:val="22"/>
                <w:szCs w:val="22"/>
              </w:rPr>
            </w:pPr>
            <w:r w:rsidRPr="002A5EE2">
              <w:rPr>
                <w:rFonts w:eastAsia="Arial Unicode MS"/>
                <w:sz w:val="22"/>
                <w:szCs w:val="22"/>
              </w:rPr>
              <w:t xml:space="preserve">SC </w:t>
            </w:r>
            <w:r w:rsidR="00041FB5" w:rsidRPr="002A5EE2">
              <w:rPr>
                <w:rFonts w:eastAsia="Arial Unicode MS"/>
                <w:sz w:val="22"/>
                <w:szCs w:val="22"/>
              </w:rPr>
              <w:t>8</w:t>
            </w:r>
            <w:r w:rsidRPr="002A5EE2">
              <w:rPr>
                <w:rFonts w:eastAsia="Arial Unicode MS"/>
                <w:sz w:val="22"/>
                <w:szCs w:val="22"/>
              </w:rPr>
              <w:t xml:space="preserve"> ZPP-a: </w:t>
            </w:r>
            <w:r w:rsidR="00041FB5" w:rsidRPr="002A5EE2">
              <w:rPr>
                <w:iCs/>
                <w:sz w:val="22"/>
                <w:szCs w:val="22"/>
              </w:rPr>
              <w:t>Promicanje zapošljavanja, rasta, rodne ravnopravnosti, uključujući sudjelovanje žena u poljoprivredi, socijalne uključenosti i lokalnog razvoja u ruralnim područjima, uključujući kružno biogospodarstvo i održivo šumarstvo</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5A88A86A" w:rsidR="00CC4434" w:rsidRPr="0062012A" w:rsidRDefault="00CC4434" w:rsidP="00F26DBB">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9577A0" w:rsidRPr="009C2BD7" w:rsidRDefault="009577A0" w:rsidP="0003034E">
                                  <w:pPr>
                                    <w:rPr>
                                      <w:sz w:val="32"/>
                                      <w:szCs w:val="32"/>
                                    </w:rPr>
                                  </w:pPr>
                                  <w:r>
                                    <w:rPr>
                                      <w:sz w:val="32"/>
                                      <w:szCs w:val="32"/>
                                    </w:rPr>
                                    <w:t xml:space="preserve">    xxxxxx     </w:t>
                                  </w:r>
                                </w:p>
                                <w:p w14:paraId="50CCC854"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8EF6003" id="_x0000_s1057"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" fillcolor="window" strokeweight=".5pt">
                      <v:path arrowok="t"/>
                      <v:textbox>
                        <w:txbxContent>
                          <w:p w14:paraId="68DBBC1E" w14:textId="03F9F31F" w:rsidR="009577A0" w:rsidRPr="009C2BD7" w:rsidRDefault="009577A0"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9577A0" w:rsidRDefault="009577A0" w:rsidP="0003034E"/>
                        </w:txbxContent>
                      </v:textbox>
                      <w10:wrap type="topAndBottom" anchorx="margin"/>
                    </v:shape>
                  </w:pict>
                </mc:Fallback>
              </mc:AlternateContent>
            </w:r>
            <w:r>
              <w:rPr>
                <w:rFonts w:eastAsia="Arial Unicode MS"/>
                <w:b/>
                <w:sz w:val="22"/>
                <w:szCs w:val="22"/>
              </w:rPr>
              <w:t xml:space="preserve">       DA</w:t>
            </w:r>
          </w:p>
        </w:tc>
      </w:tr>
      <w:tr w:rsidR="00725815" w:rsidRPr="00ED498C" w14:paraId="5D9D2C84" w14:textId="77777777" w:rsidTr="00881E9C">
        <w:trPr>
          <w:trHeight w:val="712"/>
        </w:trPr>
        <w:tc>
          <w:tcPr>
            <w:tcW w:w="8486" w:type="dxa"/>
            <w:gridSpan w:val="10"/>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C1B8EA" w14:textId="3FAA2C65" w:rsidR="00725815" w:rsidRPr="00C325CA" w:rsidRDefault="00725815" w:rsidP="00725815">
            <w:pPr>
              <w:snapToGrid w:val="0"/>
              <w:jc w:val="both"/>
              <w:rPr>
                <w:rFonts w:eastAsia="Arial Unicode MS"/>
                <w:i/>
                <w:iCs/>
                <w:sz w:val="20"/>
                <w:szCs w:val="20"/>
              </w:rPr>
            </w:pPr>
            <w:r w:rsidRPr="00C325CA">
              <w:rPr>
                <w:rFonts w:eastAsia="Arial Unicode MS"/>
                <w:i/>
                <w:sz w:val="20"/>
                <w:szCs w:val="20"/>
              </w:rPr>
              <w:t>Uputa: Ako projekt uključuje doprinose pokazateljima rezultata R</w:t>
            </w:r>
            <w:r w:rsidR="006A765F" w:rsidRPr="00C325CA">
              <w:rPr>
                <w:rFonts w:eastAsia="Arial Unicode MS"/>
                <w:i/>
                <w:sz w:val="20"/>
                <w:szCs w:val="20"/>
              </w:rPr>
              <w:t xml:space="preserve">.37 i/ili </w:t>
            </w:r>
            <w:r w:rsidRPr="00C325CA">
              <w:rPr>
                <w:rFonts w:eastAsia="Arial Unicode MS"/>
                <w:i/>
                <w:sz w:val="20"/>
                <w:szCs w:val="20"/>
              </w:rPr>
              <w:t>R</w:t>
            </w:r>
            <w:r w:rsidR="006A765F" w:rsidRPr="00C325CA">
              <w:rPr>
                <w:rFonts w:eastAsia="Arial Unicode MS"/>
                <w:i/>
                <w:sz w:val="20"/>
                <w:szCs w:val="20"/>
              </w:rPr>
              <w:t>.</w:t>
            </w:r>
            <w:r w:rsidRPr="00C325CA">
              <w:rPr>
                <w:rFonts w:eastAsia="Arial Unicode MS"/>
                <w:i/>
                <w:sz w:val="20"/>
                <w:szCs w:val="20"/>
              </w:rPr>
              <w:t xml:space="preserve">40 i/ili </w:t>
            </w:r>
            <w:r w:rsidR="006A765F" w:rsidRPr="00C325CA">
              <w:rPr>
                <w:rFonts w:eastAsia="Arial Unicode MS"/>
                <w:i/>
                <w:sz w:val="20"/>
                <w:szCs w:val="20"/>
              </w:rPr>
              <w:t xml:space="preserve">R.41 </w:t>
            </w:r>
            <w:r w:rsidRPr="00C325CA">
              <w:rPr>
                <w:rFonts w:eastAsia="Arial Unicode MS"/>
                <w:i/>
                <w:sz w:val="20"/>
                <w:szCs w:val="20"/>
              </w:rPr>
              <w:t xml:space="preserve">(u pitanju </w:t>
            </w:r>
            <w:r w:rsidRPr="00C325CA">
              <w:rPr>
                <w:rFonts w:eastAsia="Arial Unicode MS"/>
                <w:b/>
                <w:bCs/>
                <w:i/>
                <w:color w:val="000000" w:themeColor="text1"/>
                <w:sz w:val="20"/>
                <w:szCs w:val="20"/>
              </w:rPr>
              <w:t>III.1</w:t>
            </w:r>
            <w:r w:rsidR="00773B3B" w:rsidRPr="00C325CA">
              <w:rPr>
                <w:rFonts w:eastAsia="Arial Unicode MS"/>
                <w:b/>
                <w:bCs/>
                <w:i/>
                <w:color w:val="000000" w:themeColor="text1"/>
                <w:sz w:val="20"/>
                <w:szCs w:val="20"/>
              </w:rPr>
              <w:t>3</w:t>
            </w:r>
            <w:r w:rsidRPr="00C325CA">
              <w:rPr>
                <w:rFonts w:eastAsia="Arial Unicode MS"/>
                <w:b/>
                <w:bCs/>
                <w:i/>
                <w:color w:val="000000" w:themeColor="text1"/>
                <w:sz w:val="20"/>
                <w:szCs w:val="20"/>
              </w:rPr>
              <w:t>.1.</w:t>
            </w:r>
            <w:r w:rsidR="00BC2FD2">
              <w:rPr>
                <w:rFonts w:eastAsia="Arial Unicode MS"/>
                <w:i/>
                <w:color w:val="000000" w:themeColor="text1"/>
                <w:sz w:val="20"/>
                <w:szCs w:val="20"/>
              </w:rPr>
              <w:t xml:space="preserve">), </w:t>
            </w:r>
            <w:r w:rsidRPr="00C325CA">
              <w:rPr>
                <w:rFonts w:eastAsia="Arial Unicode MS"/>
                <w:i/>
                <w:color w:val="000000" w:themeColor="text1"/>
                <w:sz w:val="20"/>
                <w:szCs w:val="20"/>
              </w:rPr>
              <w:t xml:space="preserve">ujedno </w:t>
            </w:r>
            <w:r w:rsidRPr="00C325CA">
              <w:rPr>
                <w:rFonts w:eastAsia="Arial Unicode MS"/>
                <w:i/>
                <w:sz w:val="20"/>
                <w:szCs w:val="20"/>
              </w:rPr>
              <w:t xml:space="preserve">doprinosi SC 8 ZPP-a. </w:t>
            </w:r>
            <w:r w:rsidRPr="004B3B94">
              <w:rPr>
                <w:rFonts w:eastAsia="Arial Unicode MS"/>
                <w:i/>
                <w:sz w:val="20"/>
                <w:szCs w:val="20"/>
              </w:rPr>
              <w:t>Ako se provodi u partnerstvu i/ili ako je projekt inovativan na LAG razini - time doprinosi i pokazatelju rezultata R</w:t>
            </w:r>
            <w:r w:rsidR="00F101B4" w:rsidRPr="004B3B94">
              <w:rPr>
                <w:rFonts w:eastAsia="Arial Unicode MS"/>
                <w:i/>
                <w:sz w:val="20"/>
                <w:szCs w:val="20"/>
              </w:rPr>
              <w:t>.</w:t>
            </w:r>
            <w:r w:rsidRPr="004B3B94">
              <w:rPr>
                <w:rFonts w:eastAsia="Arial Unicode MS"/>
                <w:i/>
                <w:sz w:val="20"/>
                <w:szCs w:val="20"/>
              </w:rPr>
              <w:t xml:space="preserve">40, čime doprinosi SC 8 ZPP-a i, ujedno, predstavlja </w:t>
            </w:r>
            <w:r w:rsidRPr="004B3B94">
              <w:rPr>
                <w:rFonts w:eastAsia="Arial Unicode MS"/>
                <w:i/>
                <w:sz w:val="20"/>
                <w:szCs w:val="20"/>
              </w:rPr>
              <w:lastRenderedPageBreak/>
              <w:t xml:space="preserve">doprinos dodanoj vrijednosti LEADER-a i provedbi koncepta Pametnih sela što je potrebno obrazložiti odnosno povezati sa obrazloženjem u pitanjima </w:t>
            </w:r>
            <w:r w:rsidRPr="004B3B94">
              <w:rPr>
                <w:rFonts w:eastAsia="Arial Unicode MS"/>
                <w:b/>
                <w:bCs/>
                <w:i/>
                <w:color w:val="000000" w:themeColor="text1"/>
                <w:sz w:val="20"/>
                <w:szCs w:val="20"/>
              </w:rPr>
              <w:t>III.15 i III.16</w:t>
            </w:r>
            <w:r w:rsidRPr="004B3B94">
              <w:rPr>
                <w:b/>
                <w:bCs/>
                <w:i/>
                <w:iCs/>
                <w:color w:val="000000" w:themeColor="text1"/>
                <w:sz w:val="20"/>
                <w:szCs w:val="20"/>
              </w:rPr>
              <w:t>.</w:t>
            </w:r>
            <w:r w:rsidRPr="00C325CA">
              <w:rPr>
                <w:i/>
                <w:iCs/>
                <w:color w:val="000000" w:themeColor="text1"/>
                <w:sz w:val="20"/>
                <w:szCs w:val="20"/>
              </w:rPr>
              <w:t xml:space="preserve"> </w:t>
            </w:r>
          </w:p>
          <w:p w14:paraId="14B3544D" w14:textId="4BD13A12" w:rsidR="00725815" w:rsidRPr="005B48D0" w:rsidRDefault="00725815" w:rsidP="00725815">
            <w:pPr>
              <w:tabs>
                <w:tab w:val="left" w:pos="368"/>
              </w:tabs>
              <w:snapToGrid w:val="0"/>
              <w:spacing w:after="120"/>
              <w:jc w:val="both"/>
              <w:rPr>
                <w:rFonts w:eastAsia="Arial Unicode MS"/>
                <w:sz w:val="22"/>
                <w:szCs w:val="22"/>
              </w:rPr>
            </w:pPr>
            <w:r w:rsidRPr="00C325CA">
              <w:rPr>
                <w:rFonts w:eastAsia="Arial Unicode MS"/>
                <w:i/>
                <w:iCs/>
                <w:sz w:val="20"/>
                <w:szCs w:val="20"/>
              </w:rPr>
              <w:t>U obrazloženju kratko opišite kako projekt doprinosi ostvarenju ovog cilja ZPP-a povezano s navedenim pokazateljima rezultata</w:t>
            </w:r>
            <w:r w:rsidR="00697B1B">
              <w:rPr>
                <w:rFonts w:eastAsia="Arial Unicode MS"/>
                <w:i/>
                <w:iCs/>
                <w:sz w:val="20"/>
                <w:szCs w:val="20"/>
              </w:rPr>
              <w:t xml:space="preserve"> (R)</w:t>
            </w:r>
            <w:r w:rsidRPr="00C325CA">
              <w:rPr>
                <w:rFonts w:eastAsia="Arial Unicode MS"/>
                <w:i/>
                <w:iCs/>
                <w:sz w:val="20"/>
                <w:szCs w:val="20"/>
              </w:rPr>
              <w:t>. Prilikom navođenja aktivnosti u okviru obrazloženja doprinosa, molimo paziti na povezanost s navedenim u drugim pitanjima u okviru ovog Obrasca kao i na navedeno u Obrascu 2. Plan projektnih aktivnosti.</w:t>
            </w:r>
          </w:p>
        </w:tc>
        <w:tc>
          <w:tcPr>
            <w:tcW w:w="1012" w:type="dxa"/>
            <w:tcBorders>
              <w:top w:val="single" w:sz="4" w:space="0" w:color="000000"/>
              <w:left w:val="single" w:sz="4" w:space="0" w:color="000000"/>
              <w:bottom w:val="single" w:sz="4" w:space="0" w:color="000000"/>
              <w:right w:val="single" w:sz="4" w:space="0" w:color="000000"/>
            </w:tcBorders>
            <w:shd w:val="clear" w:color="auto" w:fill="FFFFFF"/>
          </w:tcPr>
          <w:p w14:paraId="3EB5C040" w14:textId="77777777" w:rsidR="00725815" w:rsidRDefault="00725815" w:rsidP="00F26DBB">
            <w:pPr>
              <w:snapToGrid w:val="0"/>
              <w:rPr>
                <w:rFonts w:eastAsia="Arial Unicode MS"/>
                <w:b/>
                <w:noProof/>
                <w:sz w:val="22"/>
                <w:szCs w:val="22"/>
                <w:lang w:eastAsia="hr-HR"/>
              </w:rPr>
            </w:pPr>
          </w:p>
        </w:tc>
      </w:tr>
      <w:tr w:rsidR="0003034E" w:rsidRPr="00ED498C" w14:paraId="64618FBF"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lastRenderedPageBreak/>
              <w:t xml:space="preserve">Obrazloženje: </w:t>
            </w:r>
          </w:p>
          <w:p w14:paraId="5F74854F" w14:textId="77777777" w:rsidR="00F90E5C" w:rsidRDefault="00F90E5C" w:rsidP="00EA62D9">
            <w:pPr>
              <w:snapToGrid w:val="0"/>
              <w:rPr>
                <w:rFonts w:eastAsia="Arial Unicode MS"/>
                <w:sz w:val="22"/>
                <w:szCs w:val="22"/>
              </w:rPr>
            </w:pPr>
          </w:p>
          <w:p w14:paraId="61CF14E5" w14:textId="77777777" w:rsidR="00385511" w:rsidRDefault="00385511" w:rsidP="00EA62D9">
            <w:pPr>
              <w:snapToGrid w:val="0"/>
              <w:rPr>
                <w:rFonts w:eastAsia="Arial Unicode MS"/>
                <w:sz w:val="22"/>
                <w:szCs w:val="22"/>
              </w:rPr>
            </w:pPr>
          </w:p>
          <w:p w14:paraId="185A1023" w14:textId="77777777" w:rsidR="00385511" w:rsidRDefault="00385511" w:rsidP="00EA62D9">
            <w:pPr>
              <w:snapToGrid w:val="0"/>
              <w:rPr>
                <w:rFonts w:eastAsia="Arial Unicode MS"/>
                <w:sz w:val="22"/>
                <w:szCs w:val="22"/>
              </w:rPr>
            </w:pPr>
          </w:p>
          <w:p w14:paraId="2856349A" w14:textId="77777777" w:rsidR="00385511" w:rsidRDefault="00385511"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F90E5C" w:rsidRPr="00ED498C" w14:paraId="371B23B2"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205640AA" w:rsidR="00F90E5C" w:rsidRPr="00E7609E" w:rsidRDefault="000D5279" w:rsidP="00F26DBB">
            <w:pPr>
              <w:pStyle w:val="Bezproreda"/>
              <w:jc w:val="both"/>
            </w:pPr>
            <w:bookmarkStart w:id="8" w:name="_Hlk193300935"/>
            <w:r>
              <w:rPr>
                <w:b/>
              </w:rPr>
              <w:t>III.</w:t>
            </w:r>
            <w:r w:rsidR="00E7609E" w:rsidRPr="00F26DBB">
              <w:rPr>
                <w:b/>
              </w:rPr>
              <w:t>1</w:t>
            </w:r>
            <w:r w:rsidR="006C6CA5">
              <w:rPr>
                <w:b/>
              </w:rPr>
              <w:t>3</w:t>
            </w:r>
            <w:r w:rsidR="00E7609E" w:rsidRPr="00F26DBB">
              <w:rPr>
                <w:b/>
              </w:rPr>
              <w:t xml:space="preserve">.1. </w:t>
            </w:r>
            <w:bookmarkEnd w:id="8"/>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0E56F6AD" w14:textId="77777777" w:rsidR="00935917" w:rsidRDefault="00E7609E" w:rsidP="006A765F">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3941F76E" w:rsidR="00A14884" w:rsidRPr="00A14884" w:rsidRDefault="00A14884" w:rsidP="006A765F">
            <w:pPr>
              <w:pStyle w:val="Bezproreda"/>
              <w:jc w:val="both"/>
              <w:rPr>
                <w:rFonts w:eastAsia="Arial Unicode MS"/>
                <w:b/>
                <w:bCs/>
                <w:i/>
                <w:iCs/>
                <w:sz w:val="20"/>
                <w:szCs w:val="20"/>
                <w:lang w:val="sl-SI"/>
              </w:rPr>
            </w:pPr>
            <w:r w:rsidRPr="00A14884">
              <w:rPr>
                <w:b/>
                <w:bCs/>
                <w:i/>
                <w:iCs/>
                <w:sz w:val="20"/>
                <w:szCs w:val="20"/>
              </w:rPr>
              <w:t xml:space="preserve">Važno: </w:t>
            </w:r>
            <w:r w:rsidRPr="00A14884">
              <w:rPr>
                <w:b/>
                <w:bCs/>
                <w:i/>
                <w:iCs/>
                <w:color w:val="000000"/>
                <w:sz w:val="20"/>
                <w:szCs w:val="20"/>
              </w:rPr>
              <w:t>Javni pristup rezultatima projekta jedan je od uvjeta prihvatljivosti projekta.</w:t>
            </w:r>
          </w:p>
        </w:tc>
      </w:tr>
      <w:tr w:rsidR="00E7609E" w:rsidRPr="00ED498C" w14:paraId="1A3EBB8B"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B0FBFF" w14:textId="7776D26A" w:rsidR="00E7609E" w:rsidRPr="007B5F54" w:rsidRDefault="00E7609E" w:rsidP="00B501D8">
            <w:pPr>
              <w:pStyle w:val="Bezproreda"/>
              <w:jc w:val="both"/>
              <w:rPr>
                <w:iCs/>
                <w:sz w:val="22"/>
                <w:szCs w:val="22"/>
              </w:rPr>
            </w:pPr>
            <w:r w:rsidRPr="007B5F54">
              <w:rPr>
                <w:sz w:val="22"/>
                <w:szCs w:val="22"/>
              </w:rPr>
              <w:t xml:space="preserve">Naziv pokazatelja: </w:t>
            </w:r>
            <w:r w:rsidRPr="007B5F54">
              <w:rPr>
                <w:iCs/>
                <w:sz w:val="22"/>
                <w:szCs w:val="22"/>
              </w:rPr>
              <w:t>R.</w:t>
            </w:r>
            <w:r w:rsidR="003A6D61" w:rsidRPr="007B5F54">
              <w:rPr>
                <w:iCs/>
                <w:sz w:val="22"/>
                <w:szCs w:val="22"/>
              </w:rPr>
              <w:t>37</w:t>
            </w:r>
            <w:r w:rsidRPr="007B5F54">
              <w:rPr>
                <w:iCs/>
                <w:sz w:val="22"/>
                <w:szCs w:val="22"/>
              </w:rPr>
              <w:t xml:space="preserve"> </w:t>
            </w:r>
            <w:r w:rsidR="003A6D61" w:rsidRPr="007B5F54">
              <w:rPr>
                <w:iCs/>
                <w:sz w:val="22"/>
                <w:szCs w:val="22"/>
              </w:rPr>
              <w:t>Rast i radna mjesta u ruralnim područjima</w:t>
            </w:r>
          </w:p>
          <w:p w14:paraId="2857347A" w14:textId="77777777" w:rsidR="003C6B83" w:rsidRDefault="00E7609E" w:rsidP="00B501D8">
            <w:pPr>
              <w:pStyle w:val="Bezproreda"/>
              <w:jc w:val="both"/>
              <w:rPr>
                <w:iCs/>
                <w:sz w:val="22"/>
                <w:szCs w:val="22"/>
              </w:rPr>
            </w:pPr>
            <w:r w:rsidRPr="007B5F54">
              <w:rPr>
                <w:iCs/>
                <w:sz w:val="22"/>
                <w:szCs w:val="22"/>
              </w:rPr>
              <w:t>Mjerna jedinica</w:t>
            </w:r>
            <w:r w:rsidR="00E50EF3" w:rsidRPr="007B5F54">
              <w:rPr>
                <w:iCs/>
                <w:sz w:val="22"/>
                <w:szCs w:val="22"/>
              </w:rPr>
              <w:t xml:space="preserve"> u okviru provedbe ovog LAG natječaja</w:t>
            </w:r>
            <w:r w:rsidRPr="007B5F54">
              <w:rPr>
                <w:iCs/>
                <w:sz w:val="22"/>
                <w:szCs w:val="22"/>
              </w:rPr>
              <w:t xml:space="preserve">: </w:t>
            </w:r>
          </w:p>
          <w:p w14:paraId="651AF572" w14:textId="21E20BF8" w:rsidR="00E7609E" w:rsidRPr="00EB6FED" w:rsidRDefault="00697B1B" w:rsidP="00B501D8">
            <w:pPr>
              <w:pStyle w:val="Bezproreda"/>
              <w:jc w:val="both"/>
            </w:pPr>
            <w:r w:rsidRPr="00A945EF">
              <w:rPr>
                <w:sz w:val="23"/>
                <w:szCs w:val="23"/>
                <w:lang w:eastAsia="hr-HR"/>
              </w:rPr>
              <w:t>Broj otvorenih radnih mjesta u ekvivalentu punog radnog vremena (FTE)</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9577A0" w:rsidRPr="009C2BD7" w:rsidRDefault="009577A0" w:rsidP="0003034E">
                                  <w:pPr>
                                    <w:rPr>
                                      <w:sz w:val="32"/>
                                      <w:szCs w:val="32"/>
                                    </w:rPr>
                                  </w:pPr>
                                  <w:r>
                                    <w:rPr>
                                      <w:sz w:val="32"/>
                                      <w:szCs w:val="32"/>
                                    </w:rPr>
                                    <w:t xml:space="preserve">   x     </w:t>
                                  </w:r>
                                </w:p>
                                <w:p w14:paraId="75E742A9"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3F70DCC" id="Text Box 87" o:spid="_x0000_s1058"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" fillcolor="window" strokeweight=".5pt">
                      <v:path arrowok="t"/>
                      <v:textbox>
                        <w:txbxContent>
                          <w:p w14:paraId="7956116C" w14:textId="77777777" w:rsidR="009577A0" w:rsidRPr="009C2BD7" w:rsidRDefault="009577A0" w:rsidP="0003034E">
                            <w:pPr>
                              <w:rPr>
                                <w:sz w:val="32"/>
                                <w:szCs w:val="32"/>
                              </w:rPr>
                            </w:pPr>
                            <w:r>
                              <w:rPr>
                                <w:sz w:val="32"/>
                                <w:szCs w:val="32"/>
                              </w:rPr>
                              <w:t xml:space="preserve">   x     </w:t>
                            </w:r>
                          </w:p>
                          <w:p w14:paraId="75E742A9" w14:textId="77777777" w:rsidR="009577A0" w:rsidRDefault="009577A0"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E66D0A" w:rsidRPr="00ED498C" w14:paraId="7CFB4034"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0AEBA0" w14:textId="77777777" w:rsidR="008E71A8" w:rsidRPr="00BC2FD2" w:rsidRDefault="008E71A8" w:rsidP="008E71A8">
            <w:pPr>
              <w:pStyle w:val="Bezproreda"/>
              <w:jc w:val="both"/>
              <w:rPr>
                <w:rFonts w:eastAsia="Arial Unicode MS"/>
                <w:bCs/>
                <w:i/>
                <w:iCs/>
                <w:sz w:val="20"/>
                <w:szCs w:val="20"/>
              </w:rPr>
            </w:pPr>
            <w:r w:rsidRPr="00BC2FD2">
              <w:rPr>
                <w:rFonts w:eastAsia="Arial Unicode MS"/>
                <w:bCs/>
                <w:i/>
                <w:iCs/>
                <w:sz w:val="20"/>
                <w:szCs w:val="20"/>
              </w:rPr>
              <w:t xml:space="preserve">Napomena: </w:t>
            </w:r>
          </w:p>
          <w:p w14:paraId="6171E196" w14:textId="3E16A04B" w:rsidR="008E71A8" w:rsidRPr="00BC2FD2" w:rsidRDefault="008E71A8" w:rsidP="008E71A8">
            <w:pPr>
              <w:rPr>
                <w:rFonts w:eastAsia="Aptos"/>
                <w:bCs/>
                <w:i/>
                <w:iCs/>
                <w:sz w:val="20"/>
                <w:szCs w:val="20"/>
              </w:rPr>
            </w:pPr>
            <w:bookmarkStart w:id="9" w:name="_Hlk193300864"/>
            <w:r w:rsidRPr="00BC2FD2">
              <w:rPr>
                <w:i/>
                <w:iCs/>
                <w:sz w:val="20"/>
                <w:szCs w:val="20"/>
              </w:rPr>
              <w:t xml:space="preserve">Projekt doprinosi pokazatelju R.37 ukoliko se kroz  projekt </w:t>
            </w:r>
            <w:r w:rsidR="00697B1B">
              <w:rPr>
                <w:i/>
                <w:iCs/>
                <w:sz w:val="20"/>
                <w:szCs w:val="20"/>
              </w:rPr>
              <w:t xml:space="preserve">otvaraju nova radna mjesta odnosno </w:t>
            </w:r>
            <w:r w:rsidRPr="00BC2FD2">
              <w:rPr>
                <w:i/>
                <w:iCs/>
                <w:sz w:val="20"/>
                <w:szCs w:val="20"/>
              </w:rPr>
              <w:t xml:space="preserve">zapošljavaju osobe na </w:t>
            </w:r>
            <w:r w:rsidRPr="00BC2FD2">
              <w:rPr>
                <w:rFonts w:eastAsia="Aptos"/>
                <w:bCs/>
                <w:i/>
                <w:iCs/>
                <w:sz w:val="20"/>
                <w:szCs w:val="20"/>
              </w:rPr>
              <w:t>aktivnostima vezanim uz održavanje, upravljanje, zaštitu, pružanje usluga i dr</w:t>
            </w:r>
            <w:r w:rsidR="00697B1B">
              <w:rPr>
                <w:rFonts w:eastAsia="Aptos"/>
                <w:bCs/>
                <w:i/>
                <w:iCs/>
                <w:sz w:val="20"/>
                <w:szCs w:val="20"/>
              </w:rPr>
              <w:t>uge</w:t>
            </w:r>
            <w:r w:rsidRPr="00BC2FD2">
              <w:rPr>
                <w:rFonts w:eastAsia="Aptos"/>
                <w:bCs/>
                <w:i/>
                <w:iCs/>
                <w:sz w:val="20"/>
                <w:szCs w:val="20"/>
              </w:rPr>
              <w:t xml:space="preserve"> aktivnosti koje su predmet </w:t>
            </w:r>
            <w:r w:rsidR="00697B1B">
              <w:rPr>
                <w:rFonts w:eastAsia="Aptos"/>
                <w:bCs/>
                <w:i/>
                <w:iCs/>
                <w:sz w:val="20"/>
                <w:szCs w:val="20"/>
              </w:rPr>
              <w:t>Z</w:t>
            </w:r>
            <w:r w:rsidRPr="00BC2FD2">
              <w:rPr>
                <w:rFonts w:eastAsia="Aptos"/>
                <w:bCs/>
                <w:i/>
                <w:iCs/>
                <w:sz w:val="20"/>
                <w:szCs w:val="20"/>
              </w:rPr>
              <w:t>ahtjeva za potporu kod Korisnika i/ili Partnera na projektu.</w:t>
            </w:r>
          </w:p>
          <w:bookmarkEnd w:id="9"/>
          <w:p w14:paraId="579FE768" w14:textId="77777777" w:rsidR="00225C18" w:rsidRDefault="008E71A8" w:rsidP="00F44EF2">
            <w:pPr>
              <w:snapToGrid w:val="0"/>
              <w:jc w:val="both"/>
              <w:rPr>
                <w:rFonts w:eastAsia="Arial Unicode MS"/>
                <w:i/>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r w:rsidR="00F44EF2" w:rsidRPr="00BC2FD2">
              <w:rPr>
                <w:rFonts w:eastAsia="Arial Unicode MS"/>
                <w:i/>
                <w:sz w:val="20"/>
                <w:szCs w:val="20"/>
              </w:rPr>
              <w:t xml:space="preserve"> </w:t>
            </w:r>
          </w:p>
          <w:p w14:paraId="4541734B" w14:textId="4CB1AF53" w:rsidR="009D750E" w:rsidRDefault="00F44EF2" w:rsidP="00F44EF2">
            <w:pPr>
              <w:snapToGrid w:val="0"/>
              <w:jc w:val="both"/>
              <w:rPr>
                <w:rFonts w:eastAsia="Arial Unicode MS"/>
                <w:i/>
                <w:sz w:val="20"/>
                <w:szCs w:val="20"/>
              </w:rPr>
            </w:pPr>
            <w:r w:rsidRPr="00BC2FD2">
              <w:rPr>
                <w:rFonts w:eastAsia="Arial Unicode MS"/>
                <w:i/>
                <w:sz w:val="20"/>
                <w:szCs w:val="20"/>
              </w:rPr>
              <w:t xml:space="preserve">Obrazložite na koji način projekt doprinosi stvaranju novih radnih mjesta i kako je utvrđena ciljana vrijednost projekta. U obrazloženju obavezno navesti naziv radnog mjesta te vrstu Ugovora o radu koji će se sklopiti s ciljem ostvarivanja </w:t>
            </w:r>
            <w:r w:rsidRPr="00A1440D">
              <w:rPr>
                <w:rFonts w:eastAsia="Arial Unicode MS"/>
                <w:i/>
                <w:sz w:val="20"/>
                <w:szCs w:val="20"/>
              </w:rPr>
              <w:t>ovog pokazatelja.</w:t>
            </w:r>
            <w:r w:rsidRPr="00D25A44">
              <w:rPr>
                <w:rFonts w:eastAsia="Arial Unicode MS"/>
                <w:i/>
                <w:sz w:val="20"/>
                <w:szCs w:val="20"/>
              </w:rPr>
              <w:t xml:space="preserve"> </w:t>
            </w:r>
          </w:p>
          <w:p w14:paraId="46162887" w14:textId="77777777" w:rsidR="00225C18" w:rsidRPr="00D25A44" w:rsidRDefault="00225C18" w:rsidP="00225C18">
            <w:pPr>
              <w:snapToGrid w:val="0"/>
              <w:jc w:val="both"/>
              <w:rPr>
                <w:rFonts w:eastAsia="Arial Unicode MS"/>
                <w:i/>
                <w:sz w:val="20"/>
                <w:szCs w:val="20"/>
              </w:rPr>
            </w:pPr>
            <w:r w:rsidRPr="00D25A44">
              <w:rPr>
                <w:rFonts w:eastAsia="Arial Unicode MS"/>
                <w:i/>
                <w:sz w:val="20"/>
                <w:szCs w:val="20"/>
              </w:rPr>
              <w:t xml:space="preserve">U Ciljanu vrijednost projekta upišite </w:t>
            </w:r>
            <w:r>
              <w:rPr>
                <w:rFonts w:eastAsia="Arial Unicode MS"/>
                <w:i/>
                <w:sz w:val="20"/>
                <w:szCs w:val="20"/>
              </w:rPr>
              <w:t xml:space="preserve">ukupan </w:t>
            </w:r>
            <w:r w:rsidRPr="00D25A44">
              <w:rPr>
                <w:rFonts w:eastAsia="Arial Unicode MS"/>
                <w:i/>
                <w:sz w:val="20"/>
                <w:szCs w:val="20"/>
              </w:rPr>
              <w:t>broj nov</w:t>
            </w:r>
            <w:r>
              <w:rPr>
                <w:rFonts w:eastAsia="Arial Unicode MS"/>
                <w:i/>
                <w:sz w:val="20"/>
                <w:szCs w:val="20"/>
              </w:rPr>
              <w:t>ih</w:t>
            </w:r>
            <w:r w:rsidRPr="00D25A44">
              <w:rPr>
                <w:rFonts w:eastAsia="Arial Unicode MS"/>
                <w:i/>
                <w:sz w:val="20"/>
                <w:szCs w:val="20"/>
              </w:rPr>
              <w:t xml:space="preserve"> radnih mjesta </w:t>
            </w:r>
            <w:r>
              <w:rPr>
                <w:rFonts w:eastAsia="Arial Unicode MS"/>
                <w:i/>
                <w:sz w:val="20"/>
                <w:szCs w:val="20"/>
              </w:rPr>
              <w:t xml:space="preserve">stvorenih </w:t>
            </w:r>
            <w:r w:rsidRPr="00D25A44">
              <w:rPr>
                <w:rFonts w:eastAsia="Arial Unicode MS"/>
                <w:i/>
                <w:sz w:val="20"/>
                <w:szCs w:val="20"/>
              </w:rPr>
              <w:t>kroz projekt.</w:t>
            </w:r>
          </w:p>
          <w:p w14:paraId="5B1D9CA8" w14:textId="77777777" w:rsidR="00225C18" w:rsidRDefault="00225C18" w:rsidP="00225C18">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74C46E14" w14:textId="6D9DF7FA" w:rsidR="00225C18" w:rsidRPr="003B75F3" w:rsidRDefault="00225C18" w:rsidP="003B75F3">
            <w:pPr>
              <w:snapToGrid w:val="0"/>
              <w:jc w:val="both"/>
              <w:rPr>
                <w:rFonts w:eastAsia="Arial Unicode MS"/>
                <w:i/>
                <w:sz w:val="20"/>
                <w:szCs w:val="20"/>
              </w:rPr>
            </w:pPr>
            <w:r>
              <w:rPr>
                <w:rFonts w:eastAsia="Arial Unicode MS"/>
                <w:i/>
                <w:sz w:val="20"/>
                <w:szCs w:val="20"/>
              </w:rPr>
              <w:t>Pitanje je u korelaciji sa Kriterijem odabira br. 6.</w:t>
            </w:r>
          </w:p>
          <w:p w14:paraId="135D4A62" w14:textId="5312D293" w:rsidR="00FB0C9D" w:rsidRPr="00F55139" w:rsidRDefault="00F44EF2" w:rsidP="005C7C2E">
            <w:pPr>
              <w:jc w:val="both"/>
              <w:rPr>
                <w:rFonts w:eastAsia="Arial Unicode MS"/>
                <w:i/>
                <w:sz w:val="22"/>
                <w:szCs w:val="22"/>
              </w:rPr>
            </w:pPr>
            <w:r w:rsidRPr="003B75F3">
              <w:rPr>
                <w:rFonts w:eastAsia="Aptos"/>
                <w:b/>
                <w:i/>
                <w:iCs/>
                <w:sz w:val="20"/>
                <w:szCs w:val="20"/>
              </w:rPr>
              <w:t>Važno:</w:t>
            </w:r>
            <w:r>
              <w:rPr>
                <w:rFonts w:eastAsia="Aptos"/>
                <w:bCs/>
                <w:i/>
                <w:iCs/>
                <w:sz w:val="20"/>
                <w:szCs w:val="20"/>
              </w:rPr>
              <w:t xml:space="preserve"> </w:t>
            </w:r>
            <w:r w:rsidR="005B613E" w:rsidRPr="00BC2FD2">
              <w:rPr>
                <w:rFonts w:eastAsia="Aptos"/>
                <w:bCs/>
                <w:i/>
                <w:iCs/>
                <w:sz w:val="20"/>
                <w:szCs w:val="20"/>
              </w:rPr>
              <w:t xml:space="preserve">Doprinos pokazatelju </w:t>
            </w:r>
            <w:r w:rsidR="00FB7A3E">
              <w:rPr>
                <w:rFonts w:eastAsia="Aptos"/>
                <w:bCs/>
                <w:i/>
                <w:iCs/>
                <w:sz w:val="20"/>
                <w:szCs w:val="20"/>
              </w:rPr>
              <w:t xml:space="preserve">R.37 </w:t>
            </w:r>
            <w:r w:rsidR="005B613E" w:rsidRPr="00BC2FD2">
              <w:rPr>
                <w:rFonts w:eastAsia="Aptos"/>
                <w:bCs/>
                <w:i/>
                <w:iCs/>
                <w:sz w:val="20"/>
                <w:szCs w:val="20"/>
              </w:rPr>
              <w:t xml:space="preserve">dokazuje se odgovarajućom dokumentacijom prilikom podnošenja Zahtjeva za isplatu </w:t>
            </w:r>
            <w:r w:rsidR="00697988" w:rsidRPr="00697988">
              <w:rPr>
                <w:rFonts w:eastAsia="Aptos"/>
                <w:bCs/>
                <w:i/>
                <w:iCs/>
                <w:sz w:val="20"/>
                <w:szCs w:val="20"/>
              </w:rPr>
              <w:t xml:space="preserve">(Ugovor o radu na neodređeno vrijeme sukladno važećem zakonodavstvu, </w:t>
            </w:r>
            <w:r w:rsidR="00697988" w:rsidRPr="003B75F3">
              <w:rPr>
                <w:rFonts w:cstheme="minorHAnsi"/>
                <w:i/>
                <w:sz w:val="20"/>
                <w:szCs w:val="20"/>
              </w:rPr>
              <w:t>budući da novozaposlena osoba mora biti zaposlena minimalno 5 godina nakon isplate konačne rate, i JOPPD obrazac za mjesec koji prethodi mjesecu u kojem se podnosi Zahtjev za isplatu</w:t>
            </w:r>
            <w:r w:rsidR="00697988">
              <w:rPr>
                <w:rFonts w:cstheme="minorHAnsi"/>
                <w:i/>
                <w:sz w:val="20"/>
                <w:szCs w:val="20"/>
              </w:rPr>
              <w:t>,</w:t>
            </w:r>
            <w:r w:rsidR="00697988" w:rsidRPr="003B75F3">
              <w:rPr>
                <w:rFonts w:cstheme="minorHAnsi"/>
                <w:i/>
                <w:sz w:val="20"/>
                <w:szCs w:val="20"/>
              </w:rPr>
              <w:t xml:space="preserve"> za </w:t>
            </w:r>
            <w:r w:rsidR="00697988">
              <w:rPr>
                <w:rFonts w:cstheme="minorHAnsi"/>
                <w:i/>
                <w:sz w:val="20"/>
                <w:szCs w:val="20"/>
              </w:rPr>
              <w:t xml:space="preserve">sve </w:t>
            </w:r>
            <w:r w:rsidR="00697988" w:rsidRPr="003B75F3">
              <w:rPr>
                <w:rFonts w:cstheme="minorHAnsi"/>
                <w:i/>
                <w:sz w:val="20"/>
                <w:szCs w:val="20"/>
              </w:rPr>
              <w:t>osobe zaposlene na novostvorenim radnim mjestima kroz projekt</w:t>
            </w:r>
            <w:r w:rsidR="00225C18">
              <w:rPr>
                <w:rFonts w:cstheme="minorHAnsi"/>
                <w:i/>
                <w:sz w:val="20"/>
                <w:szCs w:val="20"/>
              </w:rPr>
              <w:t>,</w:t>
            </w:r>
            <w:r w:rsidR="0058058A">
              <w:rPr>
                <w:rFonts w:cstheme="minorHAnsi"/>
                <w:i/>
                <w:sz w:val="20"/>
                <w:szCs w:val="20"/>
              </w:rPr>
              <w:t xml:space="preserve"> te s</w:t>
            </w:r>
            <w:r w:rsidR="0058058A" w:rsidRPr="003B75F3">
              <w:rPr>
                <w:rFonts w:cstheme="minorHAnsi"/>
                <w:i/>
                <w:sz w:val="20"/>
                <w:szCs w:val="20"/>
              </w:rPr>
              <w:t>istematizacija radnih mjesta prije početka</w:t>
            </w:r>
            <w:r w:rsidR="00225C18">
              <w:rPr>
                <w:rFonts w:cstheme="minorHAnsi"/>
                <w:i/>
                <w:sz w:val="20"/>
                <w:szCs w:val="20"/>
              </w:rPr>
              <w:t xml:space="preserve"> </w:t>
            </w:r>
            <w:r w:rsidR="0058058A" w:rsidRPr="003B75F3">
              <w:rPr>
                <w:rFonts w:cstheme="minorHAnsi"/>
                <w:i/>
                <w:sz w:val="20"/>
                <w:szCs w:val="20"/>
              </w:rPr>
              <w:t>i nakon završetka provedbe projekta</w:t>
            </w:r>
            <w:r w:rsidR="00697988" w:rsidRPr="0058058A">
              <w:rPr>
                <w:rFonts w:cstheme="minorHAnsi"/>
                <w:i/>
                <w:sz w:val="20"/>
                <w:szCs w:val="20"/>
              </w:rPr>
              <w:t>).</w:t>
            </w:r>
            <w:r w:rsidR="00697988">
              <w:rPr>
                <w:rFonts w:cstheme="minorHAnsi"/>
                <w:i/>
                <w:sz w:val="20"/>
                <w:szCs w:val="20"/>
              </w:rPr>
              <w:t xml:space="preserve"> Ostvarenje ovog pokazatelja </w:t>
            </w:r>
            <w:r w:rsidR="005B613E" w:rsidRPr="00BC2FD2">
              <w:rPr>
                <w:rFonts w:eastAsia="Aptos"/>
                <w:bCs/>
                <w:i/>
                <w:iCs/>
                <w:sz w:val="20"/>
                <w:szCs w:val="20"/>
              </w:rPr>
              <w:t xml:space="preserve"> podložn</w:t>
            </w:r>
            <w:r w:rsidR="004A347F">
              <w:rPr>
                <w:rFonts w:eastAsia="Aptos"/>
                <w:bCs/>
                <w:i/>
                <w:iCs/>
                <w:sz w:val="20"/>
                <w:szCs w:val="20"/>
              </w:rPr>
              <w:t>o</w:t>
            </w:r>
            <w:r w:rsidR="005B613E" w:rsidRPr="00BC2FD2">
              <w:rPr>
                <w:rFonts w:eastAsia="Aptos"/>
                <w:bCs/>
                <w:i/>
                <w:iCs/>
                <w:sz w:val="20"/>
                <w:szCs w:val="20"/>
              </w:rPr>
              <w:t xml:space="preserve"> je provjerama u ex post razdoblju. </w:t>
            </w:r>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p>
        </w:tc>
      </w:tr>
      <w:tr w:rsidR="00E50EF3" w:rsidRPr="00ED498C" w14:paraId="4A4BCD31"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7ECD1647" w14:textId="77777777" w:rsidR="00385511" w:rsidRDefault="00385511" w:rsidP="004970CB">
            <w:pPr>
              <w:snapToGrid w:val="0"/>
              <w:jc w:val="both"/>
              <w:rPr>
                <w:rFonts w:eastAsia="Arial Unicode MS"/>
                <w:i/>
                <w:sz w:val="22"/>
                <w:szCs w:val="22"/>
              </w:rPr>
            </w:pPr>
          </w:p>
          <w:p w14:paraId="13B5364F" w14:textId="24DF361C" w:rsidR="009D750E" w:rsidRDefault="00385511" w:rsidP="004970CB">
            <w:pPr>
              <w:snapToGrid w:val="0"/>
              <w:jc w:val="both"/>
              <w:rPr>
                <w:rFonts w:eastAsia="Arial Unicode MS"/>
                <w:i/>
                <w:sz w:val="22"/>
                <w:szCs w:val="22"/>
              </w:rPr>
            </w:pPr>
            <w:r>
              <w:rPr>
                <w:rFonts w:eastAsia="Arial Unicode MS"/>
                <w:i/>
                <w:sz w:val="22"/>
                <w:szCs w:val="22"/>
              </w:rPr>
              <w:t xml:space="preserve">Obrazloženje: </w:t>
            </w:r>
          </w:p>
          <w:p w14:paraId="25F7DCFE" w14:textId="77777777" w:rsidR="009D750E" w:rsidRDefault="009D750E" w:rsidP="004970CB">
            <w:pPr>
              <w:snapToGrid w:val="0"/>
              <w:jc w:val="both"/>
              <w:rPr>
                <w:rFonts w:eastAsia="Arial Unicode MS"/>
                <w:i/>
                <w:sz w:val="22"/>
                <w:szCs w:val="22"/>
              </w:rPr>
            </w:pPr>
          </w:p>
          <w:p w14:paraId="0CCDB2AA" w14:textId="77777777" w:rsidR="00E50EF3" w:rsidRPr="00322E3A" w:rsidRDefault="00E50EF3" w:rsidP="00322E3A">
            <w:pPr>
              <w:pStyle w:val="Bezproreda"/>
              <w:rPr>
                <w:rFonts w:eastAsia="Arial Unicode MS"/>
                <w:bCs/>
                <w:sz w:val="22"/>
                <w:szCs w:val="22"/>
              </w:rPr>
            </w:pPr>
          </w:p>
        </w:tc>
      </w:tr>
      <w:tr w:rsidR="009D750E" w:rsidRPr="00ED498C" w14:paraId="6DEF2104" w14:textId="3BC1FFC9" w:rsidTr="00881E9C">
        <w:trPr>
          <w:trHeight w:val="813"/>
        </w:trPr>
        <w:tc>
          <w:tcPr>
            <w:tcW w:w="5796"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4BDE7707" w14:textId="79611127" w:rsidR="009D750E" w:rsidRPr="007B5F54" w:rsidRDefault="009D750E" w:rsidP="009D750E">
            <w:pPr>
              <w:pStyle w:val="Bezproreda"/>
              <w:jc w:val="both"/>
              <w:rPr>
                <w:iCs/>
                <w:sz w:val="22"/>
                <w:szCs w:val="22"/>
              </w:rPr>
            </w:pPr>
            <w:r w:rsidRPr="007B5F54">
              <w:rPr>
                <w:sz w:val="22"/>
                <w:szCs w:val="22"/>
              </w:rPr>
              <w:t xml:space="preserve">Naziv pokazatelja: </w:t>
            </w:r>
            <w:r w:rsidR="005D1A43">
              <w:rPr>
                <w:sz w:val="22"/>
                <w:szCs w:val="22"/>
              </w:rPr>
              <w:t xml:space="preserve">Sačuvana radna mjesta </w:t>
            </w:r>
          </w:p>
          <w:p w14:paraId="34BB19C6" w14:textId="77777777" w:rsidR="003C6B83" w:rsidRDefault="009D750E" w:rsidP="003B75F3">
            <w:pPr>
              <w:snapToGrid w:val="0"/>
              <w:rPr>
                <w:iCs/>
                <w:sz w:val="22"/>
                <w:szCs w:val="22"/>
              </w:rPr>
            </w:pPr>
            <w:r w:rsidRPr="007B5F54">
              <w:rPr>
                <w:iCs/>
                <w:sz w:val="22"/>
                <w:szCs w:val="22"/>
              </w:rPr>
              <w:t xml:space="preserve">Mjerna jedinica u okviru provedbe ovog LAG natječaja: </w:t>
            </w:r>
          </w:p>
          <w:p w14:paraId="2D77F497" w14:textId="59C0C663" w:rsidR="009D750E" w:rsidRPr="00B501D8" w:rsidRDefault="00F01954" w:rsidP="003B75F3">
            <w:pPr>
              <w:snapToGrid w:val="0"/>
              <w:rPr>
                <w:rFonts w:eastAsia="Arial Unicode MS"/>
                <w:i/>
                <w:sz w:val="22"/>
                <w:szCs w:val="22"/>
              </w:rPr>
            </w:pPr>
            <w:r>
              <w:rPr>
                <w:iCs/>
                <w:sz w:val="22"/>
                <w:szCs w:val="22"/>
              </w:rPr>
              <w:t>Broj</w:t>
            </w:r>
            <w:r w:rsidR="009D750E" w:rsidRPr="007B5F54">
              <w:rPr>
                <w:iCs/>
                <w:sz w:val="22"/>
                <w:szCs w:val="22"/>
              </w:rPr>
              <w:t xml:space="preserve"> sačuvanih radnih mjesta</w:t>
            </w:r>
          </w:p>
        </w:tc>
        <w:tc>
          <w:tcPr>
            <w:tcW w:w="2019" w:type="dxa"/>
            <w:gridSpan w:val="7"/>
            <w:tcBorders>
              <w:top w:val="single" w:sz="4" w:space="0" w:color="000000"/>
              <w:left w:val="single" w:sz="4" w:space="0" w:color="auto"/>
              <w:bottom w:val="single" w:sz="4" w:space="0" w:color="000000"/>
              <w:right w:val="single" w:sz="4" w:space="0" w:color="auto"/>
            </w:tcBorders>
            <w:shd w:val="clear" w:color="auto" w:fill="auto"/>
          </w:tcPr>
          <w:p w14:paraId="2AC0BCBA" w14:textId="77777777" w:rsidR="009D750E" w:rsidRDefault="009D750E" w:rsidP="009D750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7312" behindDoc="0" locked="0" layoutInCell="1" allowOverlap="1" wp14:anchorId="1F3C1B58" wp14:editId="5FF1BC7C">
                      <wp:simplePos x="0" y="0"/>
                      <wp:positionH relativeFrom="margin">
                        <wp:posOffset>554990</wp:posOffset>
                      </wp:positionH>
                      <wp:positionV relativeFrom="paragraph">
                        <wp:posOffset>137220</wp:posOffset>
                      </wp:positionV>
                      <wp:extent cx="391795" cy="339725"/>
                      <wp:effectExtent l="0" t="0" r="27305" b="22225"/>
                      <wp:wrapNone/>
                      <wp:docPr id="133650526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A6EF00" w14:textId="77777777" w:rsidR="009577A0" w:rsidRPr="009C2BD7" w:rsidRDefault="009577A0" w:rsidP="0003034E">
                                  <w:pPr>
                                    <w:rPr>
                                      <w:sz w:val="32"/>
                                      <w:szCs w:val="32"/>
                                    </w:rPr>
                                  </w:pPr>
                                  <w:r>
                                    <w:rPr>
                                      <w:sz w:val="32"/>
                                      <w:szCs w:val="32"/>
                                    </w:rPr>
                                    <w:t xml:space="preserve">   x     </w:t>
                                  </w:r>
                                </w:p>
                                <w:p w14:paraId="602BA079"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F3C1B58" id="_x0000_s1059" type="#_x0000_t202" style="position:absolute;margin-left:43.7pt;margin-top:10.8pt;width:30.85pt;height:26.7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" fillcolor="window" strokeweight=".5pt">
                      <v:path arrowok="t"/>
                      <v:textbox>
                        <w:txbxContent>
                          <w:p w14:paraId="35A6EF00" w14:textId="77777777" w:rsidR="009577A0" w:rsidRPr="009C2BD7" w:rsidRDefault="009577A0" w:rsidP="0003034E">
                            <w:pPr>
                              <w:rPr>
                                <w:sz w:val="32"/>
                                <w:szCs w:val="32"/>
                              </w:rPr>
                            </w:pPr>
                            <w:r>
                              <w:rPr>
                                <w:sz w:val="32"/>
                                <w:szCs w:val="32"/>
                              </w:rPr>
                              <w:t xml:space="preserve">   x     </w:t>
                            </w:r>
                          </w:p>
                          <w:p w14:paraId="602BA079" w14:textId="77777777" w:rsidR="009577A0" w:rsidRDefault="009577A0" w:rsidP="0003034E"/>
                        </w:txbxContent>
                      </v:textbox>
                      <w10:wrap anchorx="margin"/>
                    </v:shape>
                  </w:pict>
                </mc:Fallback>
              </mc:AlternateContent>
            </w:r>
            <w:r>
              <w:rPr>
                <w:rFonts w:eastAsia="Arial Unicode MS"/>
                <w:b/>
                <w:sz w:val="22"/>
                <w:szCs w:val="22"/>
              </w:rPr>
              <w:t xml:space="preserve">     </w:t>
            </w:r>
          </w:p>
          <w:p w14:paraId="58BA908C" w14:textId="3F14E258" w:rsidR="009D750E" w:rsidRPr="00B501D8" w:rsidRDefault="009D750E" w:rsidP="009D750E">
            <w:pPr>
              <w:snapToGrid w:val="0"/>
              <w:jc w:val="both"/>
              <w:rPr>
                <w:rFonts w:eastAsia="Arial Unicode MS"/>
                <w:i/>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auto"/>
              <w:bottom w:val="single" w:sz="4" w:space="0" w:color="000000"/>
              <w:right w:val="single" w:sz="4" w:space="0" w:color="000000"/>
            </w:tcBorders>
            <w:shd w:val="clear" w:color="auto" w:fill="auto"/>
          </w:tcPr>
          <w:p w14:paraId="57D8BFC1" w14:textId="77777777" w:rsidR="009D750E" w:rsidRDefault="009D750E" w:rsidP="009D750E">
            <w:pPr>
              <w:pStyle w:val="Bezproreda"/>
              <w:rPr>
                <w:bCs/>
              </w:rPr>
            </w:pPr>
            <w:r w:rsidRPr="00322E3A">
              <w:rPr>
                <w:rFonts w:eastAsia="Arial Unicode MS"/>
                <w:bCs/>
                <w:sz w:val="22"/>
                <w:szCs w:val="22"/>
              </w:rPr>
              <w:t>Ciljana vrijednost projekta:</w:t>
            </w:r>
          </w:p>
          <w:p w14:paraId="1C7E8F46" w14:textId="77777777" w:rsidR="009D750E" w:rsidRPr="00B501D8" w:rsidRDefault="009D750E" w:rsidP="009D750E">
            <w:pPr>
              <w:snapToGrid w:val="0"/>
              <w:jc w:val="both"/>
              <w:rPr>
                <w:rFonts w:eastAsia="Arial Unicode MS"/>
                <w:i/>
                <w:sz w:val="22"/>
                <w:szCs w:val="22"/>
              </w:rPr>
            </w:pPr>
          </w:p>
        </w:tc>
      </w:tr>
      <w:tr w:rsidR="00991DD6" w:rsidRPr="00ED498C" w14:paraId="75FF5155"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D18CA71" w14:textId="77777777" w:rsidR="005B613E" w:rsidRPr="00BC2FD2" w:rsidRDefault="005B613E" w:rsidP="005B613E">
            <w:pPr>
              <w:pStyle w:val="Bezproreda"/>
              <w:jc w:val="both"/>
              <w:rPr>
                <w:rFonts w:eastAsia="Arial Unicode MS"/>
                <w:bCs/>
                <w:i/>
                <w:iCs/>
                <w:sz w:val="20"/>
                <w:szCs w:val="20"/>
              </w:rPr>
            </w:pPr>
            <w:r w:rsidRPr="00BC2FD2">
              <w:rPr>
                <w:rFonts w:eastAsia="Arial Unicode MS"/>
                <w:bCs/>
                <w:i/>
                <w:iCs/>
                <w:sz w:val="20"/>
                <w:szCs w:val="20"/>
              </w:rPr>
              <w:t xml:space="preserve">Napomena: </w:t>
            </w:r>
          </w:p>
          <w:p w14:paraId="4365978F" w14:textId="173BDCCD" w:rsidR="00991DD6" w:rsidRPr="00BC2FD2" w:rsidRDefault="00991DD6" w:rsidP="00991DD6">
            <w:pPr>
              <w:jc w:val="both"/>
              <w:rPr>
                <w:rFonts w:eastAsia="Aptos"/>
                <w:bCs/>
                <w:i/>
                <w:iCs/>
                <w:sz w:val="20"/>
                <w:szCs w:val="20"/>
              </w:rPr>
            </w:pPr>
            <w:bookmarkStart w:id="10" w:name="_Hlk193302551"/>
            <w:r w:rsidRPr="00BC2FD2">
              <w:rPr>
                <w:i/>
                <w:iCs/>
                <w:sz w:val="20"/>
                <w:szCs w:val="20"/>
              </w:rPr>
              <w:t xml:space="preserve">Projekt doprinosi pokazatelju </w:t>
            </w:r>
            <w:r w:rsidRPr="00BC2FD2">
              <w:rPr>
                <w:rFonts w:eastAsia="Aptos"/>
                <w:bCs/>
                <w:i/>
                <w:iCs/>
                <w:sz w:val="20"/>
                <w:szCs w:val="20"/>
              </w:rPr>
              <w:t xml:space="preserve">ukoliko se ulaganje odnosi na očuvanje postojećih radnih mjesta. Očuvanjem postojećih radnih mjesta podrazumijeva se izravno uključivanje zaposlenika Korisnika i/ili partnera </w:t>
            </w:r>
            <w:r w:rsidR="00217DAF">
              <w:rPr>
                <w:rFonts w:eastAsia="Aptos"/>
                <w:bCs/>
                <w:i/>
                <w:iCs/>
                <w:sz w:val="20"/>
                <w:szCs w:val="20"/>
              </w:rPr>
              <w:t xml:space="preserve">na projektu </w:t>
            </w:r>
            <w:r w:rsidRPr="00BC2FD2">
              <w:rPr>
                <w:rFonts w:eastAsia="Aptos"/>
                <w:bCs/>
                <w:i/>
                <w:iCs/>
                <w:sz w:val="20"/>
                <w:szCs w:val="20"/>
              </w:rPr>
              <w:t xml:space="preserve">u aktivnosti </w:t>
            </w:r>
            <w:r w:rsidRPr="00BC2FD2">
              <w:rPr>
                <w:rFonts w:eastAsia="Aptos"/>
                <w:bCs/>
                <w:i/>
                <w:iCs/>
                <w:sz w:val="20"/>
                <w:szCs w:val="20"/>
              </w:rPr>
              <w:lastRenderedPageBreak/>
              <w:t>vezane za održavanje, upravljanje, zaštitu, pružanje usluga i dr</w:t>
            </w:r>
            <w:r w:rsidR="00217DAF">
              <w:rPr>
                <w:rFonts w:eastAsia="Aptos"/>
                <w:bCs/>
                <w:i/>
                <w:iCs/>
                <w:sz w:val="20"/>
                <w:szCs w:val="20"/>
              </w:rPr>
              <w:t>uge</w:t>
            </w:r>
            <w:r w:rsidRPr="00BC2FD2">
              <w:rPr>
                <w:rFonts w:eastAsia="Aptos"/>
                <w:bCs/>
                <w:i/>
                <w:iCs/>
                <w:sz w:val="20"/>
                <w:szCs w:val="20"/>
              </w:rPr>
              <w:t xml:space="preserve"> aktivnosti koje su predmet </w:t>
            </w:r>
            <w:r w:rsidR="00217DAF">
              <w:rPr>
                <w:rFonts w:eastAsia="Aptos"/>
                <w:bCs/>
                <w:i/>
                <w:iCs/>
                <w:sz w:val="20"/>
                <w:szCs w:val="20"/>
              </w:rPr>
              <w:t>Z</w:t>
            </w:r>
            <w:r w:rsidRPr="00BC2FD2">
              <w:rPr>
                <w:rFonts w:eastAsia="Aptos"/>
                <w:bCs/>
                <w:i/>
                <w:iCs/>
                <w:sz w:val="20"/>
                <w:szCs w:val="20"/>
              </w:rPr>
              <w:t>ahtjeva za potporu</w:t>
            </w:r>
            <w:r w:rsidR="00217DAF">
              <w:rPr>
                <w:rFonts w:eastAsia="Aptos"/>
                <w:bCs/>
                <w:i/>
                <w:iCs/>
                <w:sz w:val="20"/>
                <w:szCs w:val="20"/>
              </w:rPr>
              <w:t>,</w:t>
            </w:r>
            <w:r w:rsidRPr="00BC2FD2">
              <w:rPr>
                <w:rFonts w:eastAsia="Aptos"/>
                <w:bCs/>
                <w:i/>
                <w:iCs/>
                <w:sz w:val="20"/>
                <w:szCs w:val="20"/>
              </w:rPr>
              <w:t xml:space="preserve"> temeljem važeće sistematizacije radnih mjesta.</w:t>
            </w:r>
            <w:bookmarkEnd w:id="10"/>
          </w:p>
          <w:p w14:paraId="7485C3C8" w14:textId="77777777" w:rsidR="00991DD6" w:rsidRPr="00BC2FD2" w:rsidRDefault="00991DD6" w:rsidP="009D750E">
            <w:pPr>
              <w:pStyle w:val="Bezproreda"/>
              <w:rPr>
                <w:rFonts w:eastAsia="Aptos"/>
                <w:bCs/>
                <w:i/>
                <w:iCs/>
                <w:sz w:val="20"/>
                <w:szCs w:val="20"/>
              </w:rPr>
            </w:pPr>
            <w:r w:rsidRPr="00BC2FD2">
              <w:rPr>
                <w:rFonts w:eastAsia="Aptos"/>
                <w:bCs/>
                <w:i/>
                <w:iCs/>
                <w:sz w:val="20"/>
                <w:szCs w:val="20"/>
              </w:rPr>
              <w:t>Jednim radnim mjestom smatra se jedna zaposlena osoba prema godišnjim satima rada (jedan zaposlenik na puno radno vrijeme ili više osoba čiji zbroj radnih sati na godišnjoj razini čini jednog zaposlenika).</w:t>
            </w:r>
          </w:p>
          <w:p w14:paraId="59A1A937" w14:textId="77777777" w:rsidR="00217DAF" w:rsidRDefault="00F55139" w:rsidP="00F55139">
            <w:pPr>
              <w:snapToGrid w:val="0"/>
              <w:jc w:val="both"/>
              <w:rPr>
                <w:rFonts w:eastAsia="Arial Unicode MS"/>
                <w:i/>
                <w:sz w:val="20"/>
                <w:szCs w:val="20"/>
              </w:rPr>
            </w:pPr>
            <w:r w:rsidRPr="00BC2FD2">
              <w:rPr>
                <w:rFonts w:eastAsia="Arial Unicode MS"/>
                <w:i/>
                <w:sz w:val="20"/>
                <w:szCs w:val="20"/>
              </w:rPr>
              <w:t xml:space="preserve">Obrazložite na koji način projekt doprinosi očuvanju postojećih radnih mjesta i kako je utvrđena ciljana vrijednost projekta. </w:t>
            </w:r>
          </w:p>
          <w:p w14:paraId="44259622" w14:textId="77777777" w:rsidR="00FB7A3E" w:rsidRDefault="00FB7A3E" w:rsidP="00FB7A3E">
            <w:pPr>
              <w:snapToGrid w:val="0"/>
              <w:jc w:val="both"/>
              <w:rPr>
                <w:rFonts w:eastAsia="Arial Unicode MS"/>
                <w:i/>
                <w:sz w:val="20"/>
                <w:szCs w:val="20"/>
              </w:rPr>
            </w:pPr>
            <w:r w:rsidRPr="00CA2E44">
              <w:rPr>
                <w:rFonts w:eastAsia="Arial Unicode MS"/>
                <w:i/>
                <w:sz w:val="20"/>
                <w:szCs w:val="20"/>
              </w:rPr>
              <w:t xml:space="preserve">U Ciljanu vrijednost projekta upišite </w:t>
            </w:r>
            <w:r>
              <w:rPr>
                <w:rFonts w:eastAsia="Arial Unicode MS"/>
                <w:i/>
                <w:sz w:val="20"/>
                <w:szCs w:val="20"/>
              </w:rPr>
              <w:t xml:space="preserve">ukupan </w:t>
            </w:r>
            <w:r w:rsidRPr="00CA2E44">
              <w:rPr>
                <w:rFonts w:eastAsia="Arial Unicode MS"/>
                <w:i/>
                <w:sz w:val="20"/>
                <w:szCs w:val="20"/>
              </w:rPr>
              <w:t xml:space="preserve">broj radnih mjesta </w:t>
            </w:r>
            <w:r>
              <w:rPr>
                <w:rFonts w:eastAsia="Arial Unicode MS"/>
                <w:i/>
                <w:sz w:val="20"/>
                <w:szCs w:val="20"/>
              </w:rPr>
              <w:t xml:space="preserve">sačuvanih </w:t>
            </w:r>
            <w:r w:rsidRPr="00CA2E44">
              <w:rPr>
                <w:rFonts w:eastAsia="Arial Unicode MS"/>
                <w:i/>
                <w:sz w:val="20"/>
                <w:szCs w:val="20"/>
              </w:rPr>
              <w:t>kroz projekt.</w:t>
            </w:r>
          </w:p>
          <w:p w14:paraId="70FD74AF" w14:textId="77777777" w:rsidR="00FB7A3E" w:rsidRDefault="00FB7A3E" w:rsidP="00FB7A3E">
            <w:pPr>
              <w:snapToGrid w:val="0"/>
              <w:jc w:val="both"/>
              <w:rPr>
                <w:rFonts w:eastAsia="Arial Unicode MS"/>
                <w:i/>
                <w:sz w:val="20"/>
                <w:szCs w:val="20"/>
              </w:rPr>
            </w:pPr>
            <w:r w:rsidRPr="00C74E6D">
              <w:rPr>
                <w:rFonts w:eastAsia="Arial Unicode MS"/>
                <w:i/>
                <w:sz w:val="20"/>
                <w:szCs w:val="20"/>
              </w:rPr>
              <w:t>Ukoliko nije primjenjivo za Vaš projekt, u obrazloženje upišite „n/p“.</w:t>
            </w:r>
          </w:p>
          <w:p w14:paraId="2F6144F5" w14:textId="618D4369" w:rsidR="00217DAF" w:rsidRDefault="00FB7A3E" w:rsidP="00FB7A3E">
            <w:pPr>
              <w:snapToGrid w:val="0"/>
              <w:jc w:val="both"/>
              <w:rPr>
                <w:rFonts w:eastAsia="Arial Unicode MS"/>
                <w:i/>
                <w:sz w:val="20"/>
                <w:szCs w:val="20"/>
              </w:rPr>
            </w:pPr>
            <w:r>
              <w:rPr>
                <w:rFonts w:eastAsia="Arial Unicode MS"/>
                <w:i/>
                <w:sz w:val="20"/>
                <w:szCs w:val="20"/>
              </w:rPr>
              <w:t>Pitanje je u korelaciji sa Kriterijem odabira br. 6.</w:t>
            </w:r>
          </w:p>
          <w:p w14:paraId="74297877" w14:textId="46F4E0EE" w:rsidR="00FB0C9D" w:rsidRPr="00C74E6D" w:rsidRDefault="00FB7A3E" w:rsidP="00F239F8">
            <w:pPr>
              <w:spacing w:line="259" w:lineRule="auto"/>
              <w:jc w:val="both"/>
              <w:rPr>
                <w:rFonts w:eastAsia="Arial Unicode MS"/>
                <w:i/>
                <w:sz w:val="20"/>
                <w:szCs w:val="20"/>
              </w:rPr>
            </w:pPr>
            <w:r w:rsidRPr="003B75F3">
              <w:rPr>
                <w:rFonts w:eastAsia="Aptos"/>
                <w:b/>
                <w:i/>
                <w:iCs/>
                <w:sz w:val="20"/>
                <w:szCs w:val="20"/>
              </w:rPr>
              <w:t>Važno:</w:t>
            </w:r>
            <w:r w:rsidRPr="003B75F3">
              <w:rPr>
                <w:rFonts w:eastAsia="Aptos"/>
                <w:bCs/>
                <w:i/>
                <w:iCs/>
                <w:sz w:val="20"/>
                <w:szCs w:val="20"/>
              </w:rPr>
              <w:t xml:space="preserve"> Doprinos </w:t>
            </w:r>
            <w:r w:rsidR="00CD460F">
              <w:rPr>
                <w:rFonts w:eastAsia="Aptos"/>
                <w:bCs/>
                <w:i/>
                <w:iCs/>
                <w:sz w:val="20"/>
                <w:szCs w:val="20"/>
              </w:rPr>
              <w:t xml:space="preserve">ovom </w:t>
            </w:r>
            <w:r w:rsidRPr="003B75F3">
              <w:rPr>
                <w:rFonts w:eastAsia="Aptos"/>
                <w:bCs/>
                <w:i/>
                <w:iCs/>
                <w:sz w:val="20"/>
                <w:szCs w:val="20"/>
              </w:rPr>
              <w:t>pokazatelju dokazuje se odgovarajućom dokumentacijom prilikom podnošenja Zahtjeva za isplatu (</w:t>
            </w:r>
            <w:r w:rsidR="00CD460F" w:rsidRPr="003B75F3">
              <w:rPr>
                <w:rFonts w:cstheme="minorHAnsi"/>
                <w:i/>
                <w:sz w:val="20"/>
                <w:szCs w:val="20"/>
              </w:rPr>
              <w:t>Ugovor o radu  na neodređeno vrijeme, u skladu sa nacionalnim zakonodavstvom, budući da sačuvano radno mjesto mora postojati minimalno 5 godina nakon isplate konačne rate</w:t>
            </w:r>
            <w:r w:rsidR="00CD460F">
              <w:rPr>
                <w:rFonts w:cstheme="minorHAnsi"/>
                <w:i/>
                <w:sz w:val="20"/>
                <w:szCs w:val="20"/>
              </w:rPr>
              <w:t xml:space="preserve">, </w:t>
            </w:r>
            <w:r w:rsidR="00CD460F" w:rsidRPr="003B75F3">
              <w:rPr>
                <w:rFonts w:cstheme="minorHAnsi"/>
                <w:i/>
                <w:sz w:val="20"/>
                <w:szCs w:val="20"/>
              </w:rPr>
              <w:t xml:space="preserve"> JOPPD obrazac za mjesec koji prethodi mjesecu u kojem se podnosi Zahtjev za isplatu za osobe na radnim mjestima koja su sačuvana provedbom projektnih aktivnosti, sistematizacija radnih mjesta prije početka  i nakon završetka provedbe projekta).</w:t>
            </w:r>
            <w:r w:rsidRPr="00CD460F">
              <w:rPr>
                <w:rFonts w:cstheme="minorHAnsi"/>
                <w:i/>
                <w:sz w:val="20"/>
                <w:szCs w:val="20"/>
              </w:rPr>
              <w:t xml:space="preserve"> </w:t>
            </w:r>
            <w:r>
              <w:rPr>
                <w:rFonts w:cstheme="minorHAnsi"/>
                <w:i/>
                <w:sz w:val="20"/>
                <w:szCs w:val="20"/>
              </w:rPr>
              <w:t xml:space="preserve">Ostvarenje ovog pokazatelja </w:t>
            </w:r>
            <w:r w:rsidRPr="00BC2FD2">
              <w:rPr>
                <w:rFonts w:eastAsia="Aptos"/>
                <w:bCs/>
                <w:i/>
                <w:iCs/>
                <w:sz w:val="20"/>
                <w:szCs w:val="20"/>
              </w:rPr>
              <w:t xml:space="preserve"> podložn</w:t>
            </w:r>
            <w:r w:rsidR="00CD460F">
              <w:rPr>
                <w:rFonts w:eastAsia="Aptos"/>
                <w:bCs/>
                <w:i/>
                <w:iCs/>
                <w:sz w:val="20"/>
                <w:szCs w:val="20"/>
              </w:rPr>
              <w:t>o</w:t>
            </w:r>
            <w:r w:rsidRPr="00BC2FD2">
              <w:rPr>
                <w:rFonts w:eastAsia="Aptos"/>
                <w:bCs/>
                <w:i/>
                <w:iCs/>
                <w:sz w:val="20"/>
                <w:szCs w:val="20"/>
              </w:rPr>
              <w:t xml:space="preserve"> je provjerama u ex post razdoblju. </w:t>
            </w:r>
            <w:bookmarkStart w:id="11" w:name="_Hlk193321283"/>
            <w:r w:rsidRPr="00445FE6">
              <w:rPr>
                <w:i/>
                <w:iCs/>
                <w:sz w:val="20"/>
                <w:szCs w:val="20"/>
              </w:rPr>
              <w:t xml:space="preserve">Neispunjenje pokazatelja i /ili ciljeva projekta podložno je financijskim korekcijama od strane Agencije za plaćanja u poljoprivredi, ribarstvu i ruralnom razvoju </w:t>
            </w:r>
            <w:r>
              <w:rPr>
                <w:i/>
                <w:iCs/>
                <w:sz w:val="20"/>
                <w:szCs w:val="20"/>
              </w:rPr>
              <w:t>u skladu sa</w:t>
            </w:r>
            <w:r w:rsidRPr="00445FE6">
              <w:rPr>
                <w:i/>
                <w:iCs/>
                <w:sz w:val="20"/>
                <w:szCs w:val="20"/>
              </w:rPr>
              <w:t xml:space="preserve"> Prilog</w:t>
            </w:r>
            <w:r>
              <w:rPr>
                <w:i/>
                <w:iCs/>
                <w:sz w:val="20"/>
                <w:szCs w:val="20"/>
              </w:rPr>
              <w:t>om</w:t>
            </w:r>
            <w:r w:rsidRPr="00445FE6">
              <w:rPr>
                <w:i/>
                <w:iCs/>
                <w:sz w:val="20"/>
                <w:szCs w:val="20"/>
              </w:rPr>
              <w:t xml:space="preserve"> 3. Pravilnika o provedbi LRS.</w:t>
            </w:r>
            <w:bookmarkEnd w:id="11"/>
          </w:p>
        </w:tc>
      </w:tr>
      <w:tr w:rsidR="009D750E" w:rsidRPr="00ED498C" w14:paraId="6E999077"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BF1EB59" w14:textId="77777777" w:rsidR="00D560AD" w:rsidRDefault="00D560AD" w:rsidP="00385511">
            <w:pPr>
              <w:snapToGrid w:val="0"/>
              <w:jc w:val="both"/>
              <w:rPr>
                <w:rFonts w:eastAsia="Arial Unicode MS"/>
                <w:i/>
                <w:sz w:val="22"/>
                <w:szCs w:val="22"/>
              </w:rPr>
            </w:pPr>
          </w:p>
          <w:p w14:paraId="71D0073E" w14:textId="4935D05E" w:rsidR="00385511" w:rsidRDefault="00385511" w:rsidP="00385511">
            <w:pPr>
              <w:snapToGrid w:val="0"/>
              <w:jc w:val="both"/>
              <w:rPr>
                <w:rFonts w:eastAsia="Arial Unicode MS"/>
                <w:i/>
                <w:sz w:val="22"/>
                <w:szCs w:val="22"/>
              </w:rPr>
            </w:pPr>
            <w:r>
              <w:rPr>
                <w:rFonts w:eastAsia="Arial Unicode MS"/>
                <w:i/>
                <w:sz w:val="22"/>
                <w:szCs w:val="22"/>
              </w:rPr>
              <w:t>Obrazloženje:</w:t>
            </w:r>
          </w:p>
          <w:p w14:paraId="5F2EA583" w14:textId="77777777" w:rsidR="009D750E" w:rsidRDefault="009D750E" w:rsidP="004970CB">
            <w:pPr>
              <w:snapToGrid w:val="0"/>
              <w:jc w:val="both"/>
              <w:rPr>
                <w:rFonts w:eastAsia="Arial Unicode MS"/>
                <w:i/>
                <w:sz w:val="22"/>
                <w:szCs w:val="22"/>
              </w:rPr>
            </w:pPr>
          </w:p>
          <w:p w14:paraId="21EA75C2" w14:textId="77777777" w:rsidR="00D560AD" w:rsidRDefault="00D560AD" w:rsidP="004970CB">
            <w:pPr>
              <w:snapToGrid w:val="0"/>
              <w:jc w:val="both"/>
              <w:rPr>
                <w:rFonts w:eastAsia="Arial Unicode MS"/>
                <w:i/>
                <w:sz w:val="22"/>
                <w:szCs w:val="22"/>
              </w:rPr>
            </w:pPr>
          </w:p>
          <w:p w14:paraId="7FDD79E0" w14:textId="77777777" w:rsidR="00385511" w:rsidRPr="00B501D8" w:rsidRDefault="00385511" w:rsidP="004970CB">
            <w:pPr>
              <w:snapToGrid w:val="0"/>
              <w:jc w:val="both"/>
              <w:rPr>
                <w:rFonts w:eastAsia="Arial Unicode MS"/>
                <w:i/>
                <w:sz w:val="22"/>
                <w:szCs w:val="22"/>
              </w:rPr>
            </w:pPr>
          </w:p>
        </w:tc>
      </w:tr>
      <w:tr w:rsidR="007B3F67" w:rsidRPr="00ED498C" w14:paraId="69FF8974" w14:textId="77777777" w:rsidTr="0046242E">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C6DCDAD" w14:textId="77777777" w:rsidR="007B3F67" w:rsidRPr="007B5F54" w:rsidRDefault="007B3F67" w:rsidP="003B75F3">
            <w:pPr>
              <w:pStyle w:val="Bezproreda"/>
              <w:rPr>
                <w:iCs/>
                <w:sz w:val="22"/>
                <w:szCs w:val="22"/>
              </w:rPr>
            </w:pPr>
            <w:r w:rsidRPr="00F26DBB">
              <w:rPr>
                <w:sz w:val="22"/>
                <w:szCs w:val="22"/>
              </w:rPr>
              <w:t xml:space="preserve">Naziv pokazatelja: </w:t>
            </w:r>
            <w:r w:rsidRPr="00F26DBB">
              <w:rPr>
                <w:iCs/>
                <w:sz w:val="22"/>
                <w:szCs w:val="22"/>
              </w:rPr>
              <w:t>R.</w:t>
            </w:r>
            <w:r>
              <w:rPr>
                <w:iCs/>
                <w:sz w:val="22"/>
                <w:szCs w:val="22"/>
              </w:rPr>
              <w:t>40</w:t>
            </w:r>
            <w:r w:rsidRPr="00F26DBB">
              <w:rPr>
                <w:iCs/>
                <w:sz w:val="22"/>
                <w:szCs w:val="22"/>
              </w:rPr>
              <w:t xml:space="preserve"> </w:t>
            </w:r>
            <w:r w:rsidRPr="00E907A4">
              <w:rPr>
                <w:iCs/>
                <w:sz w:val="23"/>
                <w:szCs w:val="23"/>
              </w:rPr>
              <w:t xml:space="preserve">Pametna tranzicija ruralnoga </w:t>
            </w:r>
            <w:r w:rsidRPr="007B5F54">
              <w:rPr>
                <w:iCs/>
                <w:sz w:val="22"/>
                <w:szCs w:val="22"/>
              </w:rPr>
              <w:t xml:space="preserve">gospodarstva </w:t>
            </w:r>
          </w:p>
          <w:p w14:paraId="18649BAA" w14:textId="77777777" w:rsidR="003C6B83" w:rsidRDefault="007B3F67" w:rsidP="003B75F3">
            <w:pPr>
              <w:pStyle w:val="Bezproreda"/>
              <w:rPr>
                <w:iCs/>
                <w:sz w:val="22"/>
                <w:szCs w:val="22"/>
              </w:rPr>
            </w:pPr>
            <w:r w:rsidRPr="007B5F54">
              <w:rPr>
                <w:iCs/>
                <w:sz w:val="22"/>
                <w:szCs w:val="22"/>
              </w:rPr>
              <w:t xml:space="preserve">Mjerna jedinica u okviru provedbe ovog LAG natječaja: </w:t>
            </w:r>
          </w:p>
          <w:p w14:paraId="051B04F1" w14:textId="6D1D4ECA" w:rsidR="007B3F67" w:rsidRDefault="007B3F67" w:rsidP="003B75F3">
            <w:pPr>
              <w:pStyle w:val="Bezproreda"/>
            </w:pPr>
            <w:r w:rsidRPr="007B5F54">
              <w:rPr>
                <w:iCs/>
                <w:sz w:val="22"/>
                <w:szCs w:val="22"/>
              </w:rPr>
              <w:t>Projekt doprinosi provedbi koncepta Pametnih sela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789937FC" w14:textId="77777777" w:rsidR="007B3F67" w:rsidRDefault="007B3F67" w:rsidP="0046242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42912" behindDoc="0" locked="0" layoutInCell="1" allowOverlap="1" wp14:anchorId="5C8C4F7A" wp14:editId="0DD1DC81">
                      <wp:simplePos x="0" y="0"/>
                      <wp:positionH relativeFrom="column">
                        <wp:posOffset>631507</wp:posOffset>
                      </wp:positionH>
                      <wp:positionV relativeFrom="paragraph">
                        <wp:posOffset>71438</wp:posOffset>
                      </wp:positionV>
                      <wp:extent cx="396240" cy="320040"/>
                      <wp:effectExtent l="0" t="0" r="22860" b="22860"/>
                      <wp:wrapNone/>
                      <wp:docPr id="1026121307"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610BD24" id="Pravokutnik 43" o:spid="_x0000_s1026" style="position:absolute;margin-left:49.7pt;margin-top:5.65pt;width:31.2pt;height:25.2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41888" behindDoc="0" locked="0" layoutInCell="1" allowOverlap="1" wp14:anchorId="47050AE4" wp14:editId="277FB85A">
                      <wp:simplePos x="0" y="0"/>
                      <wp:positionH relativeFrom="column">
                        <wp:posOffset>1588135</wp:posOffset>
                      </wp:positionH>
                      <wp:positionV relativeFrom="paragraph">
                        <wp:posOffset>71755</wp:posOffset>
                      </wp:positionV>
                      <wp:extent cx="396240" cy="320040"/>
                      <wp:effectExtent l="0" t="0" r="22860" b="22860"/>
                      <wp:wrapNone/>
                      <wp:docPr id="272380822"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DB0CD0F" id="Pravokutnik 43" o:spid="_x0000_s1026" style="position:absolute;margin-left:125.05pt;margin-top:5.65pt;width:31.2pt;height:25.2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2905C5B8" w14:textId="77777777" w:rsidR="007B3F67" w:rsidRPr="004064D3" w:rsidRDefault="007B3F67" w:rsidP="0046242E">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D7EF165" w14:textId="77777777" w:rsidR="007B3F67" w:rsidRPr="00322E3A" w:rsidRDefault="007B3F67" w:rsidP="0046242E">
            <w:pPr>
              <w:pStyle w:val="Bezproreda"/>
              <w:rPr>
                <w:bCs/>
                <w:sz w:val="22"/>
              </w:rPr>
            </w:pPr>
            <w:r>
              <w:rPr>
                <w:rFonts w:eastAsia="Arial Unicode MS"/>
                <w:b/>
                <w:noProof/>
                <w:sz w:val="22"/>
                <w:szCs w:val="22"/>
              </w:rPr>
              <w:t xml:space="preserve"> </w:t>
            </w:r>
          </w:p>
        </w:tc>
      </w:tr>
      <w:tr w:rsidR="007B3F67" w:rsidRPr="007020EE" w14:paraId="28A8775D" w14:textId="77777777" w:rsidTr="0046242E">
        <w:trPr>
          <w:trHeight w:val="68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31549F0" w14:textId="52BE6795" w:rsidR="007B3F67" w:rsidRPr="00E95E0D" w:rsidRDefault="007B3F67" w:rsidP="007B3F67">
            <w:pPr>
              <w:pStyle w:val="Bezproreda"/>
              <w:jc w:val="both"/>
              <w:rPr>
                <w:rFonts w:eastAsia="Arial Unicode MS"/>
                <w:bCs/>
                <w:i/>
                <w:iCs/>
                <w:sz w:val="20"/>
                <w:szCs w:val="20"/>
              </w:rPr>
            </w:pPr>
            <w:r w:rsidRPr="00E95E0D">
              <w:rPr>
                <w:rFonts w:eastAsia="Arial Unicode MS"/>
                <w:bCs/>
                <w:i/>
                <w:iCs/>
                <w:sz w:val="20"/>
                <w:szCs w:val="20"/>
              </w:rPr>
              <w:t>Napomena:</w:t>
            </w:r>
          </w:p>
          <w:p w14:paraId="52C252F4" w14:textId="77777777" w:rsidR="007B3F67" w:rsidRPr="00E95E0D" w:rsidRDefault="007B3F67" w:rsidP="007B3F67">
            <w:pPr>
              <w:jc w:val="both"/>
              <w:rPr>
                <w:rFonts w:eastAsiaTheme="minorHAnsi"/>
                <w:i/>
                <w:iCs/>
                <w:sz w:val="20"/>
                <w:szCs w:val="20"/>
              </w:rPr>
            </w:pPr>
            <w:r w:rsidRPr="00E95E0D">
              <w:rPr>
                <w:i/>
                <w:iCs/>
                <w:sz w:val="20"/>
                <w:szCs w:val="20"/>
              </w:rPr>
              <w:t>Doprinos ovom pokazatelju rezultata se ostvaruje ukoliko projekt doprinosi konceptu Pametnih sela putem bilo koje od njegovih odrednica. Doprinosi konceptu Pametnih sela objašnjeni su u Poglavlju 1.4 Natječaja.</w:t>
            </w:r>
          </w:p>
          <w:p w14:paraId="03F54185" w14:textId="77777777" w:rsidR="007B3F67" w:rsidRDefault="007B3F67" w:rsidP="007B3F67">
            <w:pPr>
              <w:pStyle w:val="Bezproreda"/>
              <w:rPr>
                <w:i/>
                <w:iCs/>
                <w:sz w:val="20"/>
                <w:szCs w:val="20"/>
              </w:rPr>
            </w:pPr>
            <w:r w:rsidRPr="00E95E0D">
              <w:rPr>
                <w:i/>
                <w:iCs/>
                <w:sz w:val="20"/>
                <w:szCs w:val="20"/>
              </w:rPr>
              <w:t xml:space="preserve">Ukoliko projekt udovoljava ovom kriteriju i označili ste DA, ovdje je potrebno ukratko/sažeto obrazložiti na koji način postižete sukladnost s barem jednim doprinosom </w:t>
            </w:r>
            <w:r w:rsidRPr="00E95E0D">
              <w:rPr>
                <w:rFonts w:eastAsia="Arial Unicode MS"/>
                <w:b/>
                <w:i/>
                <w:iCs/>
                <w:sz w:val="20"/>
                <w:szCs w:val="20"/>
              </w:rPr>
              <w:t xml:space="preserve">konceptu Pametnih sela,  </w:t>
            </w:r>
            <w:r>
              <w:rPr>
                <w:i/>
                <w:iCs/>
                <w:sz w:val="20"/>
                <w:szCs w:val="20"/>
              </w:rPr>
              <w:t xml:space="preserve">povezano s detaljnim </w:t>
            </w:r>
            <w:r w:rsidRPr="00E95E0D">
              <w:rPr>
                <w:i/>
                <w:iCs/>
                <w:sz w:val="20"/>
                <w:szCs w:val="20"/>
              </w:rPr>
              <w:t xml:space="preserve">odgovorom/odgovorima u </w:t>
            </w:r>
            <w:r w:rsidRPr="00773B3B">
              <w:rPr>
                <w:i/>
                <w:iCs/>
                <w:color w:val="000000" w:themeColor="text1"/>
                <w:sz w:val="20"/>
                <w:szCs w:val="20"/>
              </w:rPr>
              <w:t xml:space="preserve">dijelu </w:t>
            </w:r>
            <w:r w:rsidRPr="00773B3B">
              <w:rPr>
                <w:b/>
                <w:bCs/>
                <w:i/>
                <w:iCs/>
                <w:color w:val="000000" w:themeColor="text1"/>
                <w:sz w:val="20"/>
                <w:szCs w:val="20"/>
              </w:rPr>
              <w:t>III.16.</w:t>
            </w:r>
            <w:r w:rsidRPr="00773B3B">
              <w:rPr>
                <w:i/>
                <w:iCs/>
                <w:color w:val="000000" w:themeColor="text1"/>
                <w:sz w:val="20"/>
                <w:szCs w:val="20"/>
              </w:rPr>
              <w:t xml:space="preserve"> ovog </w:t>
            </w:r>
            <w:r w:rsidRPr="00E95E0D">
              <w:rPr>
                <w:i/>
                <w:iCs/>
                <w:sz w:val="20"/>
                <w:szCs w:val="20"/>
              </w:rPr>
              <w:t>obrasca.</w:t>
            </w:r>
          </w:p>
          <w:p w14:paraId="72DF4DDA" w14:textId="689A6479" w:rsidR="007B3F67" w:rsidRDefault="007B3F67" w:rsidP="007B3F67">
            <w:pPr>
              <w:pStyle w:val="Bezproreda"/>
              <w:rPr>
                <w:i/>
                <w:iCs/>
                <w:sz w:val="20"/>
                <w:szCs w:val="20"/>
              </w:rPr>
            </w:pPr>
            <w:r>
              <w:rPr>
                <w:i/>
                <w:iCs/>
                <w:sz w:val="20"/>
                <w:szCs w:val="20"/>
              </w:rPr>
              <w:t>Partnerski projekti imaju inovativne značajke te doprinose inovativnosti na području LAG-a. Putem inovativnih značajki, također doprinose konceptu Pametnih sela odnosno pokazatelju R.40.</w:t>
            </w:r>
            <w:r w:rsidR="009577A0">
              <w:rPr>
                <w:i/>
                <w:iCs/>
                <w:sz w:val="20"/>
                <w:szCs w:val="20"/>
              </w:rPr>
              <w:t xml:space="preserve"> </w:t>
            </w:r>
            <w:r>
              <w:rPr>
                <w:i/>
                <w:iCs/>
                <w:sz w:val="20"/>
                <w:szCs w:val="20"/>
              </w:rPr>
              <w:t>Partnerski projekti su jedan uvjeta prihvatljivosti na ovom Natječaju.</w:t>
            </w:r>
          </w:p>
          <w:p w14:paraId="6D97507B" w14:textId="77777777" w:rsidR="00926FB3" w:rsidRDefault="007B3F67" w:rsidP="004C25DC">
            <w:pPr>
              <w:snapToGrid w:val="0"/>
              <w:jc w:val="both"/>
              <w:rPr>
                <w:rFonts w:eastAsia="Arial Unicode MS"/>
                <w:i/>
                <w:sz w:val="20"/>
                <w:szCs w:val="20"/>
              </w:rPr>
            </w:pPr>
            <w:r w:rsidRPr="00BC2FD2">
              <w:rPr>
                <w:rFonts w:eastAsia="Arial Unicode MS"/>
                <w:i/>
                <w:sz w:val="20"/>
                <w:szCs w:val="20"/>
              </w:rPr>
              <w:t>Obrazložite na koji način projekt doprinosi pokazatelju rezultata</w:t>
            </w:r>
            <w:r>
              <w:rPr>
                <w:rFonts w:eastAsia="Arial Unicode MS"/>
                <w:i/>
                <w:sz w:val="20"/>
                <w:szCs w:val="20"/>
              </w:rPr>
              <w:t>.</w:t>
            </w:r>
          </w:p>
          <w:p w14:paraId="4368DB0E" w14:textId="6D98AB2C" w:rsidR="007B3F67" w:rsidRPr="004C25DC" w:rsidRDefault="00926FB3" w:rsidP="004C25DC">
            <w:pPr>
              <w:snapToGrid w:val="0"/>
              <w:jc w:val="both"/>
              <w:rPr>
                <w:rFonts w:eastAsia="Arial Unicode MS"/>
                <w:i/>
                <w:sz w:val="20"/>
                <w:szCs w:val="20"/>
              </w:rPr>
            </w:pPr>
            <w:r>
              <w:rPr>
                <w:rFonts w:eastAsia="Arial Unicode MS"/>
                <w:i/>
                <w:sz w:val="20"/>
                <w:szCs w:val="20"/>
              </w:rPr>
              <w:t>Pitanje je u korelaciji sa Kriterijem odabira br. 1.</w:t>
            </w:r>
          </w:p>
        </w:tc>
      </w:tr>
      <w:tr w:rsidR="007B3F67" w:rsidRPr="007020EE" w14:paraId="63B61D3B" w14:textId="77777777" w:rsidTr="0046242E">
        <w:trPr>
          <w:trHeight w:val="68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1F7E501" w14:textId="77777777" w:rsidR="007B3F67" w:rsidRPr="003B75F3" w:rsidRDefault="007B3F67" w:rsidP="0046242E">
            <w:pPr>
              <w:snapToGrid w:val="0"/>
              <w:jc w:val="both"/>
              <w:rPr>
                <w:rFonts w:eastAsia="Arial Unicode MS"/>
                <w:i/>
                <w:sz w:val="22"/>
                <w:szCs w:val="22"/>
              </w:rPr>
            </w:pPr>
            <w:r w:rsidRPr="003B75F3">
              <w:rPr>
                <w:rFonts w:eastAsia="Arial Unicode MS"/>
                <w:i/>
                <w:sz w:val="22"/>
                <w:szCs w:val="22"/>
              </w:rPr>
              <w:t xml:space="preserve">Obrazložite sažeto/kratko: </w:t>
            </w:r>
          </w:p>
          <w:p w14:paraId="7E19365E" w14:textId="77777777" w:rsidR="007B3F67" w:rsidRDefault="007B3F67" w:rsidP="0046242E">
            <w:pPr>
              <w:pStyle w:val="Bezproreda"/>
              <w:rPr>
                <w:rFonts w:asciiTheme="minorHAnsi" w:eastAsia="Arial Unicode MS" w:hAnsiTheme="minorHAnsi" w:cstheme="minorHAnsi"/>
                <w:bCs/>
                <w:sz w:val="22"/>
                <w:szCs w:val="22"/>
              </w:rPr>
            </w:pPr>
          </w:p>
          <w:p w14:paraId="2847C0A4" w14:textId="77777777" w:rsidR="007B3F67" w:rsidRPr="007020EE" w:rsidRDefault="007B3F67" w:rsidP="0046242E">
            <w:pPr>
              <w:pStyle w:val="Bezproreda"/>
              <w:rPr>
                <w:rFonts w:asciiTheme="minorHAnsi" w:eastAsia="Arial Unicode MS" w:hAnsiTheme="minorHAnsi" w:cstheme="minorHAnsi"/>
                <w:bCs/>
                <w:sz w:val="22"/>
                <w:szCs w:val="22"/>
              </w:rPr>
            </w:pPr>
          </w:p>
        </w:tc>
      </w:tr>
      <w:tr w:rsidR="003A6D61" w:rsidRPr="00ED498C" w14:paraId="609668BD" w14:textId="77777777" w:rsidTr="00881E9C">
        <w:trPr>
          <w:trHeight w:val="813"/>
        </w:trPr>
        <w:tc>
          <w:tcPr>
            <w:tcW w:w="5807"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371551A" w14:textId="77777777" w:rsidR="003A6D61" w:rsidRPr="00F26DBB" w:rsidRDefault="003A6D61" w:rsidP="003B75F3">
            <w:pPr>
              <w:pStyle w:val="Bezproreda"/>
              <w:rPr>
                <w:iCs/>
                <w:sz w:val="22"/>
                <w:szCs w:val="22"/>
              </w:rPr>
            </w:pPr>
            <w:r w:rsidRPr="00F26DBB">
              <w:rPr>
                <w:sz w:val="22"/>
                <w:szCs w:val="22"/>
              </w:rPr>
              <w:t xml:space="preserve">Naziv pokazatelja: </w:t>
            </w:r>
            <w:r w:rsidRPr="00F26DBB">
              <w:rPr>
                <w:iCs/>
                <w:sz w:val="22"/>
                <w:szCs w:val="22"/>
              </w:rPr>
              <w:t>R.41 Povezivanje ruralnih područja Europe</w:t>
            </w:r>
          </w:p>
          <w:p w14:paraId="700E1121" w14:textId="79BEF2F9" w:rsidR="003A6D61" w:rsidRPr="00F26DBB" w:rsidRDefault="003A6D61" w:rsidP="003C6B83">
            <w:pPr>
              <w:pStyle w:val="Bezproreda"/>
              <w:rPr>
                <w:sz w:val="22"/>
                <w:szCs w:val="22"/>
              </w:rPr>
            </w:pPr>
            <w:r w:rsidRPr="00F26DBB">
              <w:rPr>
                <w:iCs/>
                <w:sz w:val="22"/>
                <w:szCs w:val="22"/>
              </w:rPr>
              <w:t>Mjerna jedinica</w:t>
            </w:r>
            <w:r w:rsidRPr="0039227D">
              <w:rPr>
                <w:iCs/>
                <w:sz w:val="22"/>
                <w:szCs w:val="22"/>
              </w:rPr>
              <w:t xml:space="preserve">: </w:t>
            </w:r>
            <w:r w:rsidR="0039227D" w:rsidRPr="0039227D">
              <w:rPr>
                <w:iCs/>
                <w:sz w:val="22"/>
                <w:szCs w:val="22"/>
              </w:rPr>
              <w:t xml:space="preserve">Broj stanovnika naselja LAG-a „Marinianis“ koji imaju koristi od poboljšanog pristupa </w:t>
            </w:r>
            <w:r w:rsidR="00E86614">
              <w:rPr>
                <w:iCs/>
                <w:sz w:val="23"/>
                <w:szCs w:val="23"/>
              </w:rPr>
              <w:t>javnoj infrastrukturi i uslugama</w:t>
            </w:r>
            <w:r w:rsidR="0039227D" w:rsidRPr="0039227D">
              <w:rPr>
                <w:iCs/>
                <w:sz w:val="22"/>
                <w:szCs w:val="22"/>
              </w:rPr>
              <w:t xml:space="preserve"> </w:t>
            </w:r>
          </w:p>
        </w:tc>
        <w:tc>
          <w:tcPr>
            <w:tcW w:w="200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4F61111" w14:textId="77777777" w:rsidR="003A6D61" w:rsidRDefault="003A6D61" w:rsidP="003A6D61">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13216" behindDoc="0" locked="0" layoutInCell="1" allowOverlap="1" wp14:anchorId="39EB36B5" wp14:editId="0F9E9FD7">
                      <wp:simplePos x="0" y="0"/>
                      <wp:positionH relativeFrom="margin">
                        <wp:posOffset>554990</wp:posOffset>
                      </wp:positionH>
                      <wp:positionV relativeFrom="paragraph">
                        <wp:posOffset>137220</wp:posOffset>
                      </wp:positionV>
                      <wp:extent cx="391795" cy="339725"/>
                      <wp:effectExtent l="0" t="0" r="27305" b="22225"/>
                      <wp:wrapNone/>
                      <wp:docPr id="147238921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58C6E0B" w14:textId="77777777" w:rsidR="009577A0" w:rsidRPr="009C2BD7" w:rsidRDefault="009577A0" w:rsidP="0003034E">
                                  <w:pPr>
                                    <w:rPr>
                                      <w:sz w:val="32"/>
                                      <w:szCs w:val="32"/>
                                    </w:rPr>
                                  </w:pPr>
                                  <w:r>
                                    <w:rPr>
                                      <w:sz w:val="32"/>
                                      <w:szCs w:val="32"/>
                                    </w:rPr>
                                    <w:t xml:space="preserve">   x     </w:t>
                                  </w:r>
                                </w:p>
                                <w:p w14:paraId="676673A9"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9EB36B5" id="_x0000_s1060" type="#_x0000_t202" style="position:absolute;margin-left:43.7pt;margin-top:10.8pt;width:30.85pt;height:26.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" fillcolor="window" strokeweight=".5pt">
                      <v:path arrowok="t"/>
                      <v:textbox>
                        <w:txbxContent>
                          <w:p w14:paraId="358C6E0B" w14:textId="77777777" w:rsidR="009577A0" w:rsidRPr="009C2BD7" w:rsidRDefault="009577A0" w:rsidP="0003034E">
                            <w:pPr>
                              <w:rPr>
                                <w:sz w:val="32"/>
                                <w:szCs w:val="32"/>
                              </w:rPr>
                            </w:pPr>
                            <w:r>
                              <w:rPr>
                                <w:sz w:val="32"/>
                                <w:szCs w:val="32"/>
                              </w:rPr>
                              <w:t xml:space="preserve">   x     </w:t>
                            </w:r>
                          </w:p>
                          <w:p w14:paraId="676673A9" w14:textId="77777777" w:rsidR="009577A0" w:rsidRDefault="009577A0" w:rsidP="0003034E"/>
                        </w:txbxContent>
                      </v:textbox>
                      <w10:wrap anchorx="margin"/>
                    </v:shape>
                  </w:pict>
                </mc:Fallback>
              </mc:AlternateContent>
            </w:r>
            <w:r>
              <w:rPr>
                <w:rFonts w:eastAsia="Arial Unicode MS"/>
                <w:b/>
                <w:sz w:val="22"/>
                <w:szCs w:val="22"/>
              </w:rPr>
              <w:t xml:space="preserve">     </w:t>
            </w:r>
          </w:p>
          <w:p w14:paraId="66B40AF5" w14:textId="2EF9A2E7" w:rsidR="003A6D61" w:rsidRDefault="003A6D61" w:rsidP="003A6D61">
            <w:pPr>
              <w:pStyle w:val="Bezproreda"/>
              <w:rPr>
                <w:rFonts w:eastAsia="Arial Unicode MS"/>
                <w:b/>
                <w:noProof/>
                <w:sz w:val="22"/>
                <w:szCs w:val="22"/>
                <w:lang w:eastAsia="hr-HR"/>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66A5AA" w14:textId="77777777" w:rsidR="003A6D61" w:rsidRDefault="003A6D61" w:rsidP="003A6D61">
            <w:pPr>
              <w:pStyle w:val="Bezproreda"/>
              <w:rPr>
                <w:bCs/>
              </w:rPr>
            </w:pPr>
            <w:r w:rsidRPr="00322E3A">
              <w:rPr>
                <w:rFonts w:eastAsia="Arial Unicode MS"/>
                <w:bCs/>
                <w:sz w:val="22"/>
                <w:szCs w:val="22"/>
              </w:rPr>
              <w:t>Ciljana vrijednost projekta:</w:t>
            </w:r>
          </w:p>
          <w:p w14:paraId="24154F78" w14:textId="77777777" w:rsidR="003A6D61" w:rsidRPr="00322E3A" w:rsidRDefault="003A6D61" w:rsidP="003A6D61">
            <w:pPr>
              <w:pStyle w:val="Bezproreda"/>
              <w:rPr>
                <w:rFonts w:eastAsia="Arial Unicode MS"/>
                <w:bCs/>
                <w:sz w:val="22"/>
                <w:szCs w:val="22"/>
              </w:rPr>
            </w:pPr>
          </w:p>
        </w:tc>
      </w:tr>
      <w:tr w:rsidR="0039227D" w:rsidRPr="00780089" w14:paraId="02D81E52" w14:textId="77777777" w:rsidTr="007B2107">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134CA9" w14:textId="77777777"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 xml:space="preserve">Uputa: </w:t>
            </w:r>
          </w:p>
          <w:p w14:paraId="16709BAE" w14:textId="2D7C4274" w:rsidR="00E95E0D" w:rsidRDefault="00E95E0D" w:rsidP="00E95E0D">
            <w:pPr>
              <w:pStyle w:val="Bezproreda"/>
              <w:rPr>
                <w:rFonts w:eastAsia="Arial Unicode MS"/>
                <w:bCs/>
                <w:i/>
                <w:iCs/>
                <w:sz w:val="20"/>
                <w:szCs w:val="20"/>
              </w:rPr>
            </w:pPr>
            <w:r w:rsidRPr="00BC2FD2">
              <w:rPr>
                <w:rFonts w:eastAsia="Arial Unicode MS"/>
                <w:bCs/>
                <w:i/>
                <w:iCs/>
                <w:sz w:val="20"/>
                <w:szCs w:val="20"/>
              </w:rPr>
              <w:t xml:space="preserve">Ovom pokazatelju doprinose aktivnosti nematerijalne </w:t>
            </w:r>
            <w:r w:rsidR="005861D1">
              <w:rPr>
                <w:rFonts w:eastAsia="Arial Unicode MS"/>
                <w:bCs/>
                <w:i/>
                <w:iCs/>
                <w:sz w:val="20"/>
                <w:szCs w:val="20"/>
              </w:rPr>
              <w:t xml:space="preserve">i materijalne </w:t>
            </w:r>
            <w:r w:rsidRPr="00BC2FD2">
              <w:rPr>
                <w:rFonts w:eastAsia="Arial Unicode MS"/>
                <w:bCs/>
                <w:i/>
                <w:iCs/>
                <w:sz w:val="20"/>
                <w:szCs w:val="20"/>
              </w:rPr>
              <w:t xml:space="preserve">naravi koje se provode ISKLJUČIVO na području LAG-a „Marinianis“. </w:t>
            </w:r>
          </w:p>
          <w:p w14:paraId="24D8E439" w14:textId="40BB4B06" w:rsidR="00D560AD" w:rsidRPr="00BC2FD2" w:rsidRDefault="00D560AD" w:rsidP="00D560AD">
            <w:pPr>
              <w:pStyle w:val="Bezproreda"/>
              <w:rPr>
                <w:rFonts w:eastAsia="Arial Unicode MS"/>
                <w:bCs/>
                <w:i/>
                <w:iCs/>
                <w:sz w:val="20"/>
                <w:szCs w:val="20"/>
              </w:rPr>
            </w:pPr>
            <w:r w:rsidRPr="00BC2FD2">
              <w:rPr>
                <w:rFonts w:eastAsia="Arial Unicode MS"/>
                <w:bCs/>
                <w:i/>
                <w:iCs/>
                <w:sz w:val="20"/>
                <w:szCs w:val="20"/>
              </w:rPr>
              <w:t>U slučaju aktivnosti nematerijalne naravi (</w:t>
            </w:r>
            <w:r>
              <w:rPr>
                <w:rFonts w:eastAsia="Arial Unicode MS"/>
                <w:bCs/>
                <w:i/>
                <w:iCs/>
                <w:sz w:val="20"/>
                <w:szCs w:val="20"/>
              </w:rPr>
              <w:t xml:space="preserve">manifestacije, radionice, </w:t>
            </w:r>
            <w:r w:rsidRPr="00BC2FD2">
              <w:rPr>
                <w:rFonts w:eastAsia="Arial Unicode MS"/>
                <w:bCs/>
                <w:i/>
                <w:iCs/>
                <w:sz w:val="20"/>
                <w:szCs w:val="20"/>
              </w:rPr>
              <w:t>studijsko putovanje, edukativno-informativne aktivnosti, promotivne aktivnosti i sl.), navedite naziv naselja i broj stanovnika u naselju provedbe projektnih aktivnosti. U slučaju provedbe aktivnosti nematerijalne naravi u više naselja, u ciljanu vrijednost projekta unesite zbroj stanovnika svih naselja.</w:t>
            </w:r>
          </w:p>
          <w:p w14:paraId="79112319" w14:textId="21624511" w:rsidR="00E95E0D" w:rsidRDefault="00D560AD" w:rsidP="00E95E0D">
            <w:pPr>
              <w:pStyle w:val="Bezproreda"/>
              <w:rPr>
                <w:rFonts w:eastAsia="Arial Unicode MS"/>
                <w:bCs/>
                <w:i/>
                <w:iCs/>
                <w:sz w:val="20"/>
                <w:szCs w:val="20"/>
              </w:rPr>
            </w:pPr>
            <w:r w:rsidRPr="00BC2FD2">
              <w:rPr>
                <w:rFonts w:eastAsia="Arial Unicode MS"/>
                <w:bCs/>
                <w:i/>
                <w:iCs/>
                <w:sz w:val="20"/>
                <w:szCs w:val="20"/>
              </w:rPr>
              <w:lastRenderedPageBreak/>
              <w:t>Ukoliko projekt uključuje aktivnosti koje se odnose na aktivnosti nematerijalne naravi</w:t>
            </w:r>
            <w:r>
              <w:rPr>
                <w:rFonts w:eastAsia="Arial Unicode MS"/>
                <w:bCs/>
                <w:i/>
                <w:iCs/>
                <w:sz w:val="20"/>
                <w:szCs w:val="20"/>
              </w:rPr>
              <w:t xml:space="preserve"> i ulaganja</w:t>
            </w:r>
            <w:r w:rsidRPr="00BC2FD2">
              <w:rPr>
                <w:rFonts w:eastAsia="Arial Unicode MS"/>
                <w:bCs/>
                <w:i/>
                <w:iCs/>
                <w:sz w:val="20"/>
                <w:szCs w:val="20"/>
              </w:rPr>
              <w:t xml:space="preserve">, potrebno je navesti naselja i broj stanovnika za svaku aktivnost, sukladno gore navedenim uputama. U ciljanu vrijednost projekta upišite zbroj stanovnika svih naselja. </w:t>
            </w:r>
            <w:r w:rsidR="005861D1">
              <w:rPr>
                <w:rFonts w:eastAsia="Arial Unicode MS"/>
                <w:bCs/>
                <w:i/>
                <w:iCs/>
                <w:sz w:val="20"/>
                <w:szCs w:val="20"/>
              </w:rPr>
              <w:t>Kod</w:t>
            </w:r>
            <w:r w:rsidR="00E95E0D" w:rsidRPr="00BC2FD2">
              <w:rPr>
                <w:rFonts w:eastAsia="Arial Unicode MS"/>
                <w:bCs/>
                <w:i/>
                <w:iCs/>
                <w:sz w:val="20"/>
                <w:szCs w:val="20"/>
              </w:rPr>
              <w:t xml:space="preserve"> aktivnosti ulaganja u (pokretnu i/ili nepokretnu) imovinu navedite naziv naselja i broj stanovnika u kojem se nalazi katastarska čestica ulaganja, u skladu s Poglavljem I.2. ovog Obrasca i poglavljem 3.1. Natječaja. U slučaju provedbe ulaganja u više naselja, u ciljanu vrijednost projekta unesite zbroj stanovnika svih naselja. </w:t>
            </w:r>
          </w:p>
          <w:p w14:paraId="7E1D5779" w14:textId="4DB50183" w:rsidR="00E95E0D" w:rsidRPr="00BC2FD2" w:rsidRDefault="00E95E0D" w:rsidP="00E95E0D">
            <w:pPr>
              <w:pStyle w:val="Bezproreda"/>
              <w:rPr>
                <w:rFonts w:eastAsia="Arial Unicode MS"/>
                <w:bCs/>
                <w:i/>
                <w:iCs/>
                <w:sz w:val="20"/>
                <w:szCs w:val="20"/>
              </w:rPr>
            </w:pPr>
            <w:r w:rsidRPr="00BC2FD2">
              <w:rPr>
                <w:rFonts w:eastAsia="Arial Unicode MS"/>
                <w:bCs/>
                <w:i/>
                <w:iCs/>
                <w:sz w:val="20"/>
                <w:szCs w:val="20"/>
              </w:rPr>
              <w:t>Pri izračunu ciljane vrijednosti projekta nije dozvoljeno dvostruko brojanje stanovnika. Svako n</w:t>
            </w:r>
            <w:r w:rsidR="00780089" w:rsidRPr="00BC2FD2">
              <w:rPr>
                <w:rFonts w:eastAsia="Arial Unicode MS"/>
                <w:bCs/>
                <w:i/>
                <w:iCs/>
                <w:sz w:val="20"/>
                <w:szCs w:val="20"/>
              </w:rPr>
              <w:t>a</w:t>
            </w:r>
            <w:r w:rsidRPr="00BC2FD2">
              <w:rPr>
                <w:rFonts w:eastAsia="Arial Unicode MS"/>
                <w:bCs/>
                <w:i/>
                <w:iCs/>
                <w:sz w:val="20"/>
                <w:szCs w:val="20"/>
              </w:rPr>
              <w:t xml:space="preserve">selje broji se samo jednom bez obzira koliko se aktivnosti provodi u tom naselju.  </w:t>
            </w:r>
          </w:p>
          <w:p w14:paraId="2BE09D93" w14:textId="3B145FA7" w:rsidR="00E95E0D" w:rsidRPr="00BC2FD2" w:rsidRDefault="00780089" w:rsidP="00E95E0D">
            <w:pPr>
              <w:pStyle w:val="Bezproreda"/>
              <w:rPr>
                <w:rFonts w:eastAsia="Arial Unicode MS"/>
                <w:bCs/>
                <w:i/>
                <w:iCs/>
                <w:sz w:val="20"/>
                <w:szCs w:val="20"/>
              </w:rPr>
            </w:pPr>
            <w:r w:rsidRPr="00BC2FD2">
              <w:rPr>
                <w:rFonts w:eastAsia="Arial Unicode MS"/>
                <w:bCs/>
                <w:i/>
                <w:iCs/>
                <w:sz w:val="20"/>
                <w:szCs w:val="20"/>
              </w:rPr>
              <w:t>Važno</w:t>
            </w:r>
            <w:r w:rsidR="00E95E0D" w:rsidRPr="00BC2FD2">
              <w:rPr>
                <w:rFonts w:eastAsia="Arial Unicode MS"/>
                <w:bCs/>
                <w:i/>
                <w:iCs/>
                <w:sz w:val="20"/>
                <w:szCs w:val="20"/>
              </w:rPr>
              <w:t xml:space="preserve">: Ako projekt uključuje aktivnost/i nematerijalne naravi koje se ne provode na području LAG-a </w:t>
            </w:r>
            <w:r w:rsidRPr="00BC2FD2">
              <w:rPr>
                <w:rFonts w:eastAsia="Arial Unicode MS"/>
                <w:bCs/>
                <w:i/>
                <w:iCs/>
                <w:sz w:val="20"/>
                <w:szCs w:val="20"/>
              </w:rPr>
              <w:t>„Marinianis“</w:t>
            </w:r>
            <w:r w:rsidR="00E95E0D" w:rsidRPr="00BC2FD2">
              <w:rPr>
                <w:rFonts w:eastAsia="Arial Unicode MS"/>
                <w:bCs/>
                <w:i/>
                <w:iCs/>
                <w:sz w:val="20"/>
                <w:szCs w:val="20"/>
              </w:rPr>
              <w:t>, podaci o naselju i broju stanovnika tog naselja se ne navode niti ulaze u izračun ciljane vrijednosti projekta</w:t>
            </w:r>
            <w:r w:rsidR="00E95E0D" w:rsidRPr="003B75F3">
              <w:rPr>
                <w:rFonts w:eastAsia="Arial Unicode MS"/>
                <w:b/>
                <w:i/>
                <w:iCs/>
                <w:sz w:val="20"/>
                <w:szCs w:val="20"/>
              </w:rPr>
              <w:t>.</w:t>
            </w:r>
            <w:r w:rsidR="00BC3F04" w:rsidRPr="003B75F3">
              <w:rPr>
                <w:rFonts w:eastAsia="Arial Unicode MS"/>
                <w:b/>
                <w:i/>
                <w:iCs/>
                <w:sz w:val="20"/>
                <w:szCs w:val="20"/>
              </w:rPr>
              <w:t xml:space="preserve"> Glavna aktivnost – događanje/manifestacija mora se provoditi na području LAG-a „Marinianis“.</w:t>
            </w:r>
          </w:p>
          <w:p w14:paraId="56EC77C1" w14:textId="77777777" w:rsidR="0039227D" w:rsidRPr="00BC2FD2" w:rsidRDefault="00E95E0D" w:rsidP="00780089">
            <w:pPr>
              <w:pStyle w:val="NoSpacing1"/>
              <w:rPr>
                <w:rFonts w:ascii="Times New Roman" w:eastAsia="Arial Unicode MS" w:hAnsi="Times New Roman"/>
                <w:bCs/>
                <w:i/>
                <w:iCs/>
                <w:sz w:val="20"/>
                <w:szCs w:val="20"/>
              </w:rPr>
            </w:pPr>
            <w:r w:rsidRPr="00BC2FD2">
              <w:rPr>
                <w:rFonts w:ascii="Times New Roman" w:eastAsia="Arial Unicode MS" w:hAnsi="Times New Roman"/>
                <w:bCs/>
                <w:i/>
                <w:iCs/>
                <w:sz w:val="20"/>
                <w:szCs w:val="20"/>
              </w:rPr>
              <w:t xml:space="preserve">Popis naselja područja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s brojem stanovnika u naselju, nalazi se u Prilogu </w:t>
            </w:r>
            <w:r w:rsidR="00780089" w:rsidRPr="00BC2FD2">
              <w:rPr>
                <w:rFonts w:ascii="Times New Roman" w:eastAsia="Arial Unicode MS" w:hAnsi="Times New Roman"/>
                <w:bCs/>
                <w:i/>
                <w:iCs/>
                <w:sz w:val="20"/>
                <w:szCs w:val="20"/>
              </w:rPr>
              <w:t>1</w:t>
            </w:r>
            <w:r w:rsidRPr="00BC2FD2">
              <w:rPr>
                <w:rFonts w:ascii="Times New Roman" w:eastAsia="Arial Unicode MS" w:hAnsi="Times New Roman"/>
                <w:bCs/>
                <w:i/>
                <w:iCs/>
                <w:sz w:val="20"/>
                <w:szCs w:val="20"/>
              </w:rPr>
              <w:t xml:space="preserve">. LRS LAG-a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 xml:space="preserve"> (Prilog </w:t>
            </w:r>
            <w:r w:rsidR="00780089" w:rsidRPr="00BC2FD2">
              <w:rPr>
                <w:rFonts w:ascii="Times New Roman" w:eastAsia="Arial Unicode MS" w:hAnsi="Times New Roman"/>
                <w:bCs/>
                <w:i/>
                <w:iCs/>
                <w:sz w:val="20"/>
                <w:szCs w:val="20"/>
              </w:rPr>
              <w:t>7</w:t>
            </w:r>
            <w:r w:rsidRPr="00BC2FD2">
              <w:rPr>
                <w:rFonts w:ascii="Times New Roman" w:eastAsia="Arial Unicode MS" w:hAnsi="Times New Roman"/>
                <w:bCs/>
                <w:i/>
                <w:iCs/>
                <w:sz w:val="20"/>
                <w:szCs w:val="20"/>
              </w:rPr>
              <w:t xml:space="preserve">.), </w:t>
            </w:r>
            <w:r w:rsidR="00780089" w:rsidRPr="00BC2FD2">
              <w:rPr>
                <w:rFonts w:ascii="Times New Roman" w:hAnsi="Times New Roman"/>
                <w:bCs/>
                <w:i/>
                <w:iCs/>
                <w:sz w:val="20"/>
                <w:szCs w:val="20"/>
              </w:rPr>
              <w:t>Tablica: Naselja na području JLS LAG-a</w:t>
            </w:r>
            <w:r w:rsidRPr="00BC2FD2">
              <w:rPr>
                <w:rFonts w:ascii="Times New Roman" w:eastAsia="Arial Unicode MS" w:hAnsi="Times New Roman"/>
                <w:bCs/>
                <w:i/>
                <w:iCs/>
                <w:sz w:val="20"/>
                <w:szCs w:val="20"/>
              </w:rPr>
              <w:t xml:space="preserve"> </w:t>
            </w:r>
            <w:r w:rsidR="00780089" w:rsidRPr="00BC2FD2">
              <w:rPr>
                <w:rFonts w:ascii="Times New Roman" w:eastAsia="Arial Unicode MS" w:hAnsi="Times New Roman"/>
                <w:bCs/>
                <w:i/>
                <w:iCs/>
                <w:sz w:val="20"/>
                <w:szCs w:val="20"/>
              </w:rPr>
              <w:t>„Marinianis“</w:t>
            </w:r>
            <w:r w:rsidRPr="00BC2FD2">
              <w:rPr>
                <w:rFonts w:ascii="Times New Roman" w:eastAsia="Arial Unicode MS" w:hAnsi="Times New Roman"/>
                <w:bCs/>
                <w:i/>
                <w:iCs/>
                <w:sz w:val="20"/>
                <w:szCs w:val="20"/>
              </w:rPr>
              <w:t>.</w:t>
            </w:r>
          </w:p>
          <w:p w14:paraId="7245B62B" w14:textId="77777777" w:rsidR="00BC2FD2" w:rsidRDefault="00BC2FD2" w:rsidP="00BC2FD2">
            <w:pPr>
              <w:snapToGrid w:val="0"/>
              <w:jc w:val="both"/>
              <w:rPr>
                <w:rFonts w:eastAsia="Arial Unicode MS"/>
                <w:i/>
                <w:sz w:val="20"/>
                <w:szCs w:val="20"/>
              </w:rPr>
            </w:pPr>
            <w:r w:rsidRPr="00BC2FD2">
              <w:rPr>
                <w:rFonts w:eastAsia="Arial Unicode MS"/>
                <w:i/>
                <w:sz w:val="20"/>
                <w:szCs w:val="20"/>
              </w:rPr>
              <w:t>Obrazložite na koji način projekt doprinosi pokazatelju rezultata i kako je utvrđena ciljana vrijednost projekta.</w:t>
            </w:r>
          </w:p>
          <w:p w14:paraId="2207085A" w14:textId="37A05CD5" w:rsidR="00270D10" w:rsidRPr="003B75F3" w:rsidRDefault="00270D10" w:rsidP="00BC2FD2">
            <w:pPr>
              <w:snapToGrid w:val="0"/>
              <w:jc w:val="both"/>
              <w:rPr>
                <w:rFonts w:eastAsia="Arial Unicode MS"/>
                <w:i/>
                <w:sz w:val="20"/>
                <w:szCs w:val="20"/>
              </w:rPr>
            </w:pPr>
            <w:r w:rsidRPr="003B75F3">
              <w:rPr>
                <w:rFonts w:eastAsia="Arial Unicode MS"/>
                <w:i/>
                <w:sz w:val="20"/>
                <w:szCs w:val="20"/>
              </w:rPr>
              <w:t>Pitanje je u korelaciji sa Kriterijem odabira br. 4.</w:t>
            </w:r>
          </w:p>
        </w:tc>
      </w:tr>
      <w:tr w:rsidR="00935917" w:rsidRPr="00935917" w14:paraId="0A01E82A" w14:textId="77777777" w:rsidTr="00673951">
        <w:trPr>
          <w:trHeight w:val="96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5FA319FE" w14:textId="77777777" w:rsidR="00385511" w:rsidRDefault="00385511" w:rsidP="00B46C75">
            <w:pPr>
              <w:snapToGrid w:val="0"/>
              <w:jc w:val="both"/>
              <w:rPr>
                <w:rFonts w:eastAsia="Arial Unicode MS"/>
                <w:i/>
                <w:sz w:val="22"/>
                <w:szCs w:val="22"/>
              </w:rPr>
            </w:pPr>
          </w:p>
          <w:p w14:paraId="3716FBEF" w14:textId="0F42E08F" w:rsidR="00385511" w:rsidRDefault="00385511" w:rsidP="00B46C75">
            <w:pPr>
              <w:snapToGrid w:val="0"/>
              <w:jc w:val="both"/>
              <w:rPr>
                <w:rFonts w:eastAsia="Arial Unicode MS"/>
                <w:i/>
                <w:sz w:val="22"/>
                <w:szCs w:val="22"/>
              </w:rPr>
            </w:pPr>
            <w:r>
              <w:rPr>
                <w:rFonts w:eastAsia="Arial Unicode MS"/>
                <w:i/>
                <w:sz w:val="22"/>
                <w:szCs w:val="22"/>
              </w:rPr>
              <w:t>Obrazloženje:</w:t>
            </w:r>
          </w:p>
          <w:p w14:paraId="0250C404" w14:textId="77777777" w:rsidR="00385511" w:rsidRDefault="00385511" w:rsidP="00B46C75">
            <w:pPr>
              <w:snapToGrid w:val="0"/>
              <w:jc w:val="both"/>
              <w:rPr>
                <w:rFonts w:eastAsia="Arial Unicode MS"/>
                <w:i/>
                <w:sz w:val="22"/>
                <w:szCs w:val="22"/>
              </w:rPr>
            </w:pPr>
          </w:p>
          <w:p w14:paraId="17DE5709" w14:textId="77777777" w:rsidR="00385511" w:rsidRPr="00B501D8" w:rsidRDefault="00385511" w:rsidP="00B46C75">
            <w:pPr>
              <w:snapToGrid w:val="0"/>
              <w:jc w:val="both"/>
              <w:rPr>
                <w:rFonts w:eastAsia="Arial Unicode MS"/>
                <w:i/>
                <w:sz w:val="22"/>
                <w:szCs w:val="22"/>
              </w:rPr>
            </w:pPr>
          </w:p>
          <w:p w14:paraId="686BC8C4" w14:textId="79C8D43E" w:rsidR="00B46C75" w:rsidRPr="00F26DBB" w:rsidRDefault="00B46C75" w:rsidP="00F26DBB">
            <w:pPr>
              <w:snapToGrid w:val="0"/>
              <w:rPr>
                <w:rFonts w:eastAsia="Arial Unicode MS"/>
                <w:sz w:val="22"/>
                <w:szCs w:val="22"/>
              </w:rPr>
            </w:pPr>
          </w:p>
        </w:tc>
      </w:tr>
      <w:tr w:rsidR="00322E3A" w:rsidRPr="00ED498C" w14:paraId="342AD4A3" w14:textId="77777777" w:rsidTr="00673951">
        <w:trPr>
          <w:trHeight w:val="1150"/>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781DF47A" w:rsidR="00322E3A" w:rsidRPr="00DA4F7A" w:rsidRDefault="00A13E89" w:rsidP="00322E3A">
            <w:pPr>
              <w:pStyle w:val="Bezproreda"/>
              <w:rPr>
                <w:rFonts w:eastAsia="Arial Unicode MS"/>
                <w:b/>
                <w:bCs/>
              </w:rPr>
            </w:pPr>
            <w:bookmarkStart w:id="12" w:name="_Hlk161661120"/>
            <w:r>
              <w:rPr>
                <w:rFonts w:eastAsia="Arial Unicode MS"/>
                <w:b/>
                <w:bCs/>
              </w:rPr>
              <w:t>III.</w:t>
            </w:r>
            <w:r w:rsidR="006E614D">
              <w:rPr>
                <w:rFonts w:eastAsia="Arial Unicode MS"/>
                <w:b/>
                <w:bCs/>
              </w:rPr>
              <w:t>1</w:t>
            </w:r>
            <w:r w:rsidR="006C6CA5">
              <w:rPr>
                <w:rFonts w:eastAsia="Arial Unicode MS"/>
                <w:b/>
                <w:bCs/>
              </w:rPr>
              <w:t>4</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p>
          <w:p w14:paraId="15B74DA8" w14:textId="1C65E43A" w:rsidR="00322E3A" w:rsidRPr="00656D25" w:rsidRDefault="00322E3A" w:rsidP="00F26DBB">
            <w:pPr>
              <w:pStyle w:val="Bezproreda"/>
              <w:jc w:val="both"/>
              <w:rPr>
                <w:b/>
                <w:bCs/>
                <w:i/>
                <w:iCs/>
                <w:sz w:val="22"/>
                <w:szCs w:val="22"/>
              </w:rPr>
            </w:pPr>
            <w:r w:rsidRPr="00656D25">
              <w:rPr>
                <w:rFonts w:eastAsia="Arial Unicode MS"/>
                <w:i/>
                <w:iCs/>
                <w:sz w:val="22"/>
                <w:szCs w:val="22"/>
                <w:lang w:val="sl-SI"/>
              </w:rPr>
              <w:t xml:space="preserve">Uputa: </w:t>
            </w:r>
            <w:r w:rsidR="00BE7AB6" w:rsidRPr="00656D25">
              <w:rPr>
                <w:rFonts w:eastAsia="Arial Unicode MS"/>
                <w:b/>
                <w:i/>
                <w:iCs/>
                <w:sz w:val="22"/>
                <w:szCs w:val="22"/>
                <w:lang w:val="sl-SI"/>
              </w:rPr>
              <w:t>p</w:t>
            </w:r>
            <w:r w:rsidRPr="00656D25">
              <w:rPr>
                <w:rFonts w:eastAsia="Arial Unicode MS"/>
                <w:b/>
                <w:i/>
                <w:iCs/>
                <w:sz w:val="22"/>
                <w:szCs w:val="22"/>
                <w:lang w:val="sl-SI"/>
              </w:rPr>
              <w:t>rojekt mora biti usklađen s</w:t>
            </w:r>
            <w:r w:rsidR="00656D25" w:rsidRPr="00656D25">
              <w:rPr>
                <w:rFonts w:eastAsia="Arial Unicode MS"/>
                <w:b/>
                <w:i/>
                <w:iCs/>
                <w:sz w:val="22"/>
                <w:szCs w:val="22"/>
                <w:lang w:val="sl-SI"/>
              </w:rPr>
              <w:t xml:space="preserve"> </w:t>
            </w:r>
            <w:r w:rsidR="00656D25" w:rsidRPr="00656D25">
              <w:rPr>
                <w:rStyle w:val="hps"/>
                <w:b/>
                <w:bCs/>
                <w:i/>
                <w:iCs/>
                <w:sz w:val="22"/>
                <w:szCs w:val="22"/>
              </w:rPr>
              <w:t>Općim ciljem</w:t>
            </w:r>
            <w:r w:rsidR="00FA0557">
              <w:rPr>
                <w:rStyle w:val="hps"/>
                <w:b/>
                <w:bCs/>
                <w:i/>
                <w:iCs/>
                <w:sz w:val="22"/>
                <w:szCs w:val="22"/>
              </w:rPr>
              <w:t xml:space="preserve"> (OC)</w:t>
            </w:r>
            <w:r w:rsidR="00656D25" w:rsidRPr="00656D25">
              <w:rPr>
                <w:rStyle w:val="hps"/>
                <w:b/>
                <w:bCs/>
                <w:i/>
                <w:iCs/>
                <w:sz w:val="22"/>
                <w:szCs w:val="22"/>
              </w:rPr>
              <w:t xml:space="preserve"> i Specifičnim ciljem 2 </w:t>
            </w:r>
            <w:r w:rsidR="00FA0557">
              <w:rPr>
                <w:rStyle w:val="hps"/>
                <w:b/>
                <w:bCs/>
                <w:i/>
                <w:iCs/>
                <w:sz w:val="22"/>
                <w:szCs w:val="22"/>
              </w:rPr>
              <w:t xml:space="preserve">(SC2) </w:t>
            </w:r>
            <w:r w:rsidR="00656D25" w:rsidRPr="00656D25">
              <w:rPr>
                <w:rStyle w:val="hps"/>
                <w:b/>
                <w:bCs/>
                <w:i/>
                <w:iCs/>
                <w:sz w:val="22"/>
                <w:szCs w:val="22"/>
              </w:rPr>
              <w:t>navedenim u LRS LAG-a „Marinianis</w:t>
            </w:r>
            <w:r w:rsidRPr="00656D25">
              <w:rPr>
                <w:rFonts w:eastAsia="Arial Unicode MS"/>
                <w:i/>
                <w:iCs/>
                <w:sz w:val="22"/>
                <w:szCs w:val="22"/>
                <w:lang w:val="sl-SI"/>
              </w:rPr>
              <w:t xml:space="preserve">. </w:t>
            </w:r>
            <w:r w:rsidR="00BE7AB6" w:rsidRPr="00656D25">
              <w:rPr>
                <w:rFonts w:eastAsia="Arial Unicode MS"/>
                <w:i/>
                <w:iCs/>
                <w:sz w:val="22"/>
                <w:szCs w:val="22"/>
              </w:rPr>
              <w:t>Označite „</w:t>
            </w:r>
            <w:r w:rsidR="00BE7AB6" w:rsidRPr="00656D25">
              <w:rPr>
                <w:rFonts w:eastAsia="Arial Unicode MS"/>
                <w:b/>
                <w:bCs/>
                <w:i/>
                <w:iCs/>
                <w:sz w:val="22"/>
                <w:szCs w:val="22"/>
              </w:rPr>
              <w:t>X</w:t>
            </w:r>
            <w:r w:rsidR="00BE7AB6" w:rsidRPr="00656D25">
              <w:rPr>
                <w:rFonts w:eastAsia="Arial Unicode MS"/>
                <w:i/>
                <w:iCs/>
                <w:sz w:val="22"/>
                <w:szCs w:val="22"/>
              </w:rPr>
              <w:t>“ u polju DA</w:t>
            </w:r>
            <w:r w:rsidR="00257822" w:rsidRPr="00656D25">
              <w:rPr>
                <w:rFonts w:eastAsia="Arial Unicode MS"/>
                <w:i/>
                <w:iCs/>
                <w:sz w:val="22"/>
                <w:szCs w:val="22"/>
              </w:rPr>
              <w:t>,</w:t>
            </w:r>
            <w:r w:rsidR="00BE7AB6" w:rsidRPr="00656D25">
              <w:rPr>
                <w:rFonts w:eastAsia="Arial Unicode MS"/>
                <w:i/>
                <w:iCs/>
                <w:sz w:val="22"/>
                <w:szCs w:val="22"/>
              </w:rPr>
              <w:t xml:space="preserve"> ako je ponuđeni cilj primjenjiv za vaš projek</w:t>
            </w:r>
            <w:r w:rsidR="00BE7AB6" w:rsidRPr="00656D25">
              <w:rPr>
                <w:rFonts w:eastAsia="Arial Unicode MS"/>
                <w:bCs/>
                <w:i/>
                <w:iCs/>
                <w:sz w:val="22"/>
                <w:szCs w:val="22"/>
              </w:rPr>
              <w:t>t</w:t>
            </w:r>
            <w:r w:rsidR="000E54C6" w:rsidRPr="00656D25">
              <w:rPr>
                <w:rFonts w:eastAsia="Arial Unicode MS"/>
                <w:bCs/>
                <w:i/>
                <w:iCs/>
                <w:sz w:val="22"/>
                <w:szCs w:val="22"/>
              </w:rPr>
              <w:t>,</w:t>
            </w:r>
            <w:r w:rsidR="00BE7AB6" w:rsidRPr="00656D25">
              <w:rPr>
                <w:rFonts w:eastAsia="Arial Unicode MS"/>
                <w:i/>
                <w:iCs/>
                <w:sz w:val="22"/>
                <w:szCs w:val="22"/>
              </w:rPr>
              <w:t xml:space="preserve"> </w:t>
            </w:r>
            <w:r w:rsidR="00BE7AB6" w:rsidRPr="00656D25">
              <w:rPr>
                <w:rFonts w:eastAsia="Arial Unicode MS"/>
                <w:bCs/>
                <w:i/>
                <w:iCs/>
                <w:sz w:val="22"/>
                <w:szCs w:val="22"/>
              </w:rPr>
              <w:t>te obrazložite na koji način projektna aktivnost doprinosi ostvarenju odabranog cilja.</w:t>
            </w:r>
            <w:r w:rsidR="00BE7AB6" w:rsidRPr="00656D25">
              <w:rPr>
                <w:rFonts w:eastAsia="Arial Unicode MS"/>
                <w:b/>
                <w:bCs/>
                <w:i/>
                <w:iCs/>
                <w:sz w:val="22"/>
                <w:szCs w:val="22"/>
              </w:rPr>
              <w:t xml:space="preserve">   </w:t>
            </w:r>
          </w:p>
        </w:tc>
      </w:tr>
      <w:bookmarkEnd w:id="12"/>
      <w:tr w:rsidR="00F26DBB" w:rsidRPr="00ED498C" w14:paraId="5C856A0B"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6563CC" w14:textId="37ADC4E6" w:rsidR="00FA0557" w:rsidRPr="003B75F3" w:rsidRDefault="00FA0557" w:rsidP="00FA0557">
            <w:pPr>
              <w:jc w:val="both"/>
              <w:rPr>
                <w:iCs/>
                <w:sz w:val="22"/>
                <w:szCs w:val="22"/>
              </w:rPr>
            </w:pPr>
            <w:r w:rsidRPr="003B75F3">
              <w:rPr>
                <w:b/>
                <w:bCs/>
                <w:iCs/>
                <w:sz w:val="22"/>
                <w:szCs w:val="22"/>
              </w:rPr>
              <w:t>O</w:t>
            </w:r>
            <w:r w:rsidRPr="003B75F3">
              <w:rPr>
                <w:b/>
                <w:bCs/>
                <w:sz w:val="22"/>
                <w:szCs w:val="22"/>
              </w:rPr>
              <w:t>C: R</w:t>
            </w:r>
            <w:r w:rsidRPr="003B75F3">
              <w:rPr>
                <w:b/>
                <w:iCs/>
                <w:sz w:val="22"/>
                <w:szCs w:val="22"/>
              </w:rPr>
              <w:t>azvoj integracije i identiteta lokalne zajednice</w:t>
            </w:r>
            <w:r w:rsidRPr="003B75F3">
              <w:rPr>
                <w:iCs/>
                <w:sz w:val="22"/>
                <w:szCs w:val="22"/>
              </w:rPr>
              <w:t xml:space="preserve"> kojim LAG želi doprinijeti općem socioekonomskom razvoju te jačanju društvene inkluzije, održivosti, otpornosti i prepoznatljivosti lokalne zajednice.</w:t>
            </w:r>
          </w:p>
          <w:p w14:paraId="38CB67C5" w14:textId="092D30EB" w:rsidR="00F26DBB" w:rsidRPr="00FA0557" w:rsidRDefault="00FA0557" w:rsidP="00FA0557">
            <w:pPr>
              <w:spacing w:after="160"/>
              <w:contextualSpacing/>
              <w:jc w:val="both"/>
              <w:rPr>
                <w:iCs/>
                <w:sz w:val="23"/>
                <w:szCs w:val="23"/>
              </w:rPr>
            </w:pPr>
            <w:r w:rsidRPr="00A30328">
              <w:rPr>
                <w:rFonts w:eastAsia="Arial Unicode MS"/>
                <w:b/>
                <w:bCs/>
                <w:sz w:val="22"/>
                <w:szCs w:val="22"/>
              </w:rPr>
              <w:t>S</w:t>
            </w:r>
            <w:r w:rsidRPr="003B75F3">
              <w:rPr>
                <w:rFonts w:eastAsia="Arial Unicode MS"/>
                <w:b/>
                <w:bCs/>
                <w:sz w:val="22"/>
                <w:szCs w:val="22"/>
              </w:rPr>
              <w:t>C2:</w:t>
            </w:r>
            <w:r w:rsidRPr="003B75F3">
              <w:rPr>
                <w:rFonts w:eastAsia="Arial Unicode MS"/>
                <w:sz w:val="22"/>
                <w:szCs w:val="22"/>
              </w:rPr>
              <w:t xml:space="preserve"> </w:t>
            </w:r>
            <w:r w:rsidRPr="003B75F3">
              <w:rPr>
                <w:b/>
                <w:sz w:val="22"/>
                <w:szCs w:val="22"/>
              </w:rPr>
              <w:t>Povećanje kvalitete života lokalnog stanovništva i doživljaja posjetitelja</w:t>
            </w:r>
            <w:r w:rsidRPr="003B75F3">
              <w:rPr>
                <w:b/>
                <w:iCs/>
                <w:sz w:val="22"/>
                <w:szCs w:val="22"/>
              </w:rPr>
              <w:t xml:space="preserve"> </w:t>
            </w:r>
            <w:r w:rsidRPr="003B75F3">
              <w:rPr>
                <w:iCs/>
                <w:sz w:val="22"/>
                <w:szCs w:val="22"/>
              </w:rPr>
              <w:t>kojim se želi postići jačanje kapaciteta i integracije svih razvojnih dionika područja, poboljšanje infrastrukture i usluga te razvoj društvenih inovacija usmjerenih jačanju lokalnog identiteta i poboljšanja života na području LAG-a „Marinianis“.</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9577A0" w:rsidRPr="009C2BD7" w:rsidRDefault="009577A0" w:rsidP="0003034E">
                                  <w:pPr>
                                    <w:rPr>
                                      <w:sz w:val="32"/>
                                      <w:szCs w:val="32"/>
                                    </w:rPr>
                                  </w:pPr>
                                  <w:r>
                                    <w:rPr>
                                      <w:sz w:val="32"/>
                                      <w:szCs w:val="32"/>
                                    </w:rPr>
                                    <w:t xml:space="preserve">   x     </w:t>
                                  </w:r>
                                </w:p>
                                <w:p w14:paraId="214CBBD7"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8677F62" id="Text Box 73" o:spid="_x0000_s1061"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" fillcolor="window" strokeweight=".5pt">
                      <v:path arrowok="t"/>
                      <v:textbox>
                        <w:txbxContent>
                          <w:p w14:paraId="0AEC2B7B" w14:textId="77777777" w:rsidR="009577A0" w:rsidRPr="009C2BD7" w:rsidRDefault="009577A0" w:rsidP="0003034E">
                            <w:pPr>
                              <w:rPr>
                                <w:sz w:val="32"/>
                                <w:szCs w:val="32"/>
                              </w:rPr>
                            </w:pPr>
                            <w:r>
                              <w:rPr>
                                <w:sz w:val="32"/>
                                <w:szCs w:val="32"/>
                              </w:rPr>
                              <w:t xml:space="preserve">   x     </w:t>
                            </w:r>
                          </w:p>
                          <w:p w14:paraId="214CBBD7" w14:textId="77777777" w:rsidR="009577A0" w:rsidRDefault="009577A0"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CE3313">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979A673" w14:textId="77777777" w:rsidR="00FA0557" w:rsidRPr="001B263A" w:rsidRDefault="00FA0557" w:rsidP="00FA0557">
            <w:pPr>
              <w:pStyle w:val="Bezproreda"/>
              <w:jc w:val="both"/>
              <w:rPr>
                <w:rFonts w:eastAsiaTheme="majorEastAsia"/>
                <w:i/>
                <w:iCs/>
                <w:sz w:val="20"/>
                <w:szCs w:val="20"/>
              </w:rPr>
            </w:pPr>
            <w:r w:rsidRPr="001B263A">
              <w:rPr>
                <w:rFonts w:eastAsiaTheme="majorEastAsia"/>
                <w:i/>
                <w:iCs/>
                <w:sz w:val="20"/>
                <w:szCs w:val="20"/>
              </w:rPr>
              <w:t xml:space="preserve">Uputa/Napomena: </w:t>
            </w:r>
          </w:p>
          <w:p w14:paraId="5AF3615E" w14:textId="3172431A" w:rsidR="00FA0557" w:rsidRPr="001B263A" w:rsidRDefault="00FA0557" w:rsidP="00FA0557">
            <w:pPr>
              <w:pStyle w:val="Bezproreda"/>
              <w:jc w:val="both"/>
              <w:rPr>
                <w:rFonts w:eastAsiaTheme="majorEastAsia"/>
                <w:i/>
                <w:iCs/>
                <w:sz w:val="20"/>
                <w:szCs w:val="20"/>
              </w:rPr>
            </w:pPr>
            <w:r w:rsidRPr="001B263A">
              <w:rPr>
                <w:rFonts w:eastAsia="Arial Unicode MS"/>
                <w:i/>
                <w:iCs/>
                <w:sz w:val="20"/>
                <w:szCs w:val="20"/>
              </w:rPr>
              <w:t xml:space="preserve">Opći (OC) i </w:t>
            </w:r>
            <w:r w:rsidR="003C6B83">
              <w:rPr>
                <w:rFonts w:eastAsia="Arial Unicode MS"/>
                <w:i/>
                <w:iCs/>
                <w:sz w:val="20"/>
                <w:szCs w:val="20"/>
              </w:rPr>
              <w:t>S</w:t>
            </w:r>
            <w:r w:rsidRPr="001B263A">
              <w:rPr>
                <w:rFonts w:eastAsia="Arial Unicode MS"/>
                <w:i/>
                <w:iCs/>
                <w:sz w:val="20"/>
                <w:szCs w:val="20"/>
              </w:rPr>
              <w:t xml:space="preserve">pecifični cilj </w:t>
            </w:r>
            <w:r w:rsidR="003C6B83">
              <w:rPr>
                <w:rFonts w:eastAsia="Arial Unicode MS"/>
                <w:i/>
                <w:iCs/>
                <w:sz w:val="20"/>
                <w:szCs w:val="20"/>
              </w:rPr>
              <w:t>2</w:t>
            </w:r>
            <w:r w:rsidRPr="001B263A">
              <w:rPr>
                <w:rFonts w:eastAsia="Arial Unicode MS"/>
                <w:i/>
                <w:iCs/>
                <w:sz w:val="20"/>
                <w:szCs w:val="20"/>
              </w:rPr>
              <w:t xml:space="preserve"> (SC2) LRS, u okviru provedbe ovog LAG natječaja, detaljno su obrazloženi u poglavlju 5.2 LRS. Razvojne potrebe LAG-a detaljno su obrazložene u poglavlju 5.1 LRS. Korelacija razvojnih potreba LAG-a sa provedbom intervencije 2.1. LRS navedena je u poglavlju 5.3, tablicama 27. i 29. Doprinos LAG natječaja razvojnim ciljevima LRS LAG-a i razvojnim potrebama područja detaljno je obrazložen i u poglavljima 1.2, 1.3 te 1.4 LAG natječaja.</w:t>
            </w:r>
          </w:p>
          <w:p w14:paraId="32EE6890" w14:textId="17AC3F5D" w:rsidR="00CE3313" w:rsidRPr="001B263A" w:rsidRDefault="00FA0557" w:rsidP="00CE3313">
            <w:pPr>
              <w:rPr>
                <w:sz w:val="20"/>
                <w:szCs w:val="20"/>
              </w:rPr>
            </w:pPr>
            <w:r w:rsidRPr="001B263A">
              <w:rPr>
                <w:rFonts w:eastAsiaTheme="majorEastAsia"/>
                <w:i/>
                <w:iCs/>
                <w:sz w:val="20"/>
                <w:szCs w:val="20"/>
              </w:rPr>
              <w:t>Obrazložite kako svojim projektom doprinosite ostvarenju ciljeva povezano sa doprinosom rješavanju prioritetn</w:t>
            </w:r>
            <w:r w:rsidR="00C404F7">
              <w:rPr>
                <w:rFonts w:eastAsiaTheme="majorEastAsia"/>
                <w:i/>
                <w:iCs/>
                <w:sz w:val="20"/>
                <w:szCs w:val="20"/>
              </w:rPr>
              <w:t>e</w:t>
            </w:r>
            <w:r w:rsidRPr="001B263A">
              <w:rPr>
                <w:rFonts w:eastAsiaTheme="majorEastAsia"/>
                <w:i/>
                <w:iCs/>
                <w:sz w:val="20"/>
                <w:szCs w:val="20"/>
              </w:rPr>
              <w:t>, povezan</w:t>
            </w:r>
            <w:r w:rsidR="00C404F7">
              <w:rPr>
                <w:rFonts w:eastAsiaTheme="majorEastAsia"/>
                <w:i/>
                <w:iCs/>
                <w:sz w:val="20"/>
                <w:szCs w:val="20"/>
              </w:rPr>
              <w:t>e</w:t>
            </w:r>
            <w:r w:rsidRPr="001B263A">
              <w:rPr>
                <w:rFonts w:eastAsiaTheme="majorEastAsia"/>
                <w:i/>
                <w:iCs/>
                <w:sz w:val="20"/>
                <w:szCs w:val="20"/>
              </w:rPr>
              <w:t xml:space="preserve"> razvojn</w:t>
            </w:r>
            <w:r w:rsidR="00C404F7">
              <w:rPr>
                <w:rFonts w:eastAsiaTheme="majorEastAsia"/>
                <w:i/>
                <w:iCs/>
                <w:sz w:val="20"/>
                <w:szCs w:val="20"/>
              </w:rPr>
              <w:t>e</w:t>
            </w:r>
            <w:r w:rsidRPr="001B263A">
              <w:rPr>
                <w:rFonts w:eastAsiaTheme="majorEastAsia"/>
                <w:i/>
                <w:iCs/>
                <w:sz w:val="20"/>
                <w:szCs w:val="20"/>
              </w:rPr>
              <w:t xml:space="preserve"> potreb</w:t>
            </w:r>
            <w:r w:rsidR="00C404F7">
              <w:rPr>
                <w:rFonts w:eastAsiaTheme="majorEastAsia"/>
                <w:i/>
                <w:iCs/>
                <w:sz w:val="20"/>
                <w:szCs w:val="20"/>
              </w:rPr>
              <w:t>e</w:t>
            </w:r>
            <w:r w:rsidRPr="001B263A">
              <w:rPr>
                <w:rFonts w:eastAsiaTheme="majorEastAsia"/>
                <w:i/>
                <w:iCs/>
                <w:sz w:val="20"/>
                <w:szCs w:val="20"/>
              </w:rPr>
              <w:t xml:space="preserve"> LAG-a (sukladno primjenjivosti, korelaciji sa planiranim projektom)</w:t>
            </w:r>
            <w:r w:rsidRPr="001B263A">
              <w:rPr>
                <w:rFonts w:eastAsia="Arial Unicode MS"/>
                <w:i/>
                <w:iCs/>
                <w:sz w:val="20"/>
                <w:szCs w:val="20"/>
              </w:rPr>
              <w:t xml:space="preserve"> u okviru intervencije </w:t>
            </w:r>
            <w:r w:rsidR="00CE3313" w:rsidRPr="001B263A">
              <w:rPr>
                <w:rFonts w:eastAsia="Arial Unicode MS"/>
                <w:i/>
                <w:iCs/>
                <w:sz w:val="20"/>
                <w:szCs w:val="20"/>
              </w:rPr>
              <w:t>2</w:t>
            </w:r>
            <w:r w:rsidRPr="001B263A">
              <w:rPr>
                <w:rFonts w:eastAsia="Arial Unicode MS"/>
                <w:i/>
                <w:iCs/>
                <w:sz w:val="20"/>
                <w:szCs w:val="20"/>
              </w:rPr>
              <w:t xml:space="preserve">.1. LRS: </w:t>
            </w:r>
            <w:r w:rsidR="00CE3313" w:rsidRPr="001B263A">
              <w:rPr>
                <w:i/>
                <w:iCs/>
                <w:sz w:val="20"/>
                <w:szCs w:val="20"/>
              </w:rPr>
              <w:t>Jačanj</w:t>
            </w:r>
            <w:r w:rsidR="004E27E4">
              <w:rPr>
                <w:i/>
                <w:iCs/>
                <w:sz w:val="20"/>
                <w:szCs w:val="20"/>
              </w:rPr>
              <w:t>u</w:t>
            </w:r>
            <w:r w:rsidR="00CE3313" w:rsidRPr="001B263A">
              <w:rPr>
                <w:i/>
                <w:iCs/>
                <w:sz w:val="20"/>
                <w:szCs w:val="20"/>
              </w:rPr>
              <w:t xml:space="preserve"> uloge civilnog društva u lokalnoj zajednici (P4).</w:t>
            </w:r>
          </w:p>
          <w:p w14:paraId="077A3867" w14:textId="1367D1BA" w:rsidR="0003034E" w:rsidRDefault="00FA0557" w:rsidP="00CE3313">
            <w:pPr>
              <w:tabs>
                <w:tab w:val="left" w:pos="284"/>
              </w:tabs>
              <w:snapToGrid w:val="0"/>
              <w:rPr>
                <w:rFonts w:eastAsia="Arial Unicode MS"/>
                <w:sz w:val="22"/>
                <w:szCs w:val="22"/>
              </w:rPr>
            </w:pPr>
            <w:r w:rsidRPr="001B263A">
              <w:rPr>
                <w:rFonts w:eastAsiaTheme="majorEastAsia"/>
                <w:i/>
                <w:iCs/>
                <w:sz w:val="20"/>
                <w:szCs w:val="20"/>
              </w:rPr>
              <w:t>Projekt može dodatno doprinijeti i drugim razvojnim potrebama LAG područja navedenim u LRS</w:t>
            </w:r>
            <w:r w:rsidR="003C6B83">
              <w:rPr>
                <w:rFonts w:eastAsiaTheme="majorEastAsia"/>
                <w:i/>
                <w:iCs/>
                <w:sz w:val="20"/>
                <w:szCs w:val="20"/>
              </w:rPr>
              <w:t>.</w:t>
            </w:r>
          </w:p>
        </w:tc>
      </w:tr>
      <w:tr w:rsidR="00FA0557" w:rsidRPr="00ED498C" w14:paraId="221A26F6"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81B5F82" w14:textId="77777777" w:rsidR="00FA0557" w:rsidRDefault="00FA0557" w:rsidP="00FA0557">
            <w:pPr>
              <w:suppressAutoHyphens w:val="0"/>
              <w:rPr>
                <w:rFonts w:eastAsia="Arial Unicode MS"/>
                <w:i/>
                <w:sz w:val="22"/>
                <w:szCs w:val="22"/>
              </w:rPr>
            </w:pPr>
            <w:r w:rsidRPr="00B501D8">
              <w:rPr>
                <w:rFonts w:eastAsia="Arial Unicode MS"/>
                <w:i/>
                <w:sz w:val="22"/>
                <w:szCs w:val="22"/>
              </w:rPr>
              <w:t>Obrazloženje</w:t>
            </w:r>
            <w:r>
              <w:rPr>
                <w:rFonts w:eastAsia="Arial Unicode MS"/>
                <w:i/>
                <w:sz w:val="22"/>
                <w:szCs w:val="22"/>
              </w:rPr>
              <w:t>:</w:t>
            </w:r>
          </w:p>
          <w:p w14:paraId="6559328C" w14:textId="77777777" w:rsidR="009B3B38" w:rsidRDefault="009B3B38" w:rsidP="00FA0557">
            <w:pPr>
              <w:suppressAutoHyphens w:val="0"/>
              <w:rPr>
                <w:rFonts w:eastAsia="Arial Unicode MS"/>
                <w:i/>
                <w:sz w:val="22"/>
                <w:szCs w:val="22"/>
              </w:rPr>
            </w:pPr>
          </w:p>
          <w:p w14:paraId="396E2D16" w14:textId="77777777" w:rsidR="009B3B38" w:rsidRPr="005B48D0" w:rsidRDefault="009B3B38" w:rsidP="00FA0557">
            <w:pPr>
              <w:suppressAutoHyphens w:val="0"/>
              <w:rPr>
                <w:rFonts w:eastAsia="Calibri"/>
                <w:i/>
                <w:sz w:val="22"/>
                <w:szCs w:val="22"/>
                <w:lang w:eastAsia="en-US"/>
              </w:rPr>
            </w:pPr>
          </w:p>
          <w:p w14:paraId="7723A94D" w14:textId="77777777" w:rsidR="00FA0557" w:rsidRDefault="00FA0557" w:rsidP="00322E3A">
            <w:pPr>
              <w:suppressAutoHyphens w:val="0"/>
              <w:rPr>
                <w:rFonts w:eastAsia="Arial Unicode MS"/>
                <w:i/>
                <w:sz w:val="22"/>
                <w:szCs w:val="22"/>
              </w:rPr>
            </w:pPr>
          </w:p>
          <w:p w14:paraId="3F32FCD4" w14:textId="77777777" w:rsidR="00FA0557" w:rsidRPr="00B501D8" w:rsidRDefault="00FA0557" w:rsidP="00322E3A">
            <w:pPr>
              <w:suppressAutoHyphens w:val="0"/>
              <w:rPr>
                <w:rFonts w:eastAsia="Arial Unicode MS"/>
                <w:i/>
                <w:sz w:val="22"/>
                <w:szCs w:val="22"/>
              </w:rPr>
            </w:pPr>
          </w:p>
        </w:tc>
      </w:tr>
      <w:tr w:rsidR="00DB0DA4" w:rsidRPr="00ED498C" w14:paraId="4CC9A136" w14:textId="77777777" w:rsidTr="00673951">
        <w:trPr>
          <w:trHeight w:val="971"/>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502EB55E" w:rsidR="00DB0DA4" w:rsidRPr="003B75F3" w:rsidRDefault="00E259D8" w:rsidP="00EA62D9">
            <w:pPr>
              <w:pStyle w:val="Bezproreda"/>
              <w:rPr>
                <w:rFonts w:eastAsia="Arial Unicode MS"/>
                <w:b/>
                <w:bCs/>
                <w:sz w:val="22"/>
                <w:szCs w:val="22"/>
              </w:rPr>
            </w:pPr>
            <w:r w:rsidRPr="003B75F3">
              <w:rPr>
                <w:rFonts w:eastAsia="Arial Unicode MS"/>
                <w:b/>
                <w:bCs/>
                <w:sz w:val="22"/>
                <w:szCs w:val="22"/>
              </w:rPr>
              <w:t>III.</w:t>
            </w:r>
            <w:r w:rsidR="006E614D" w:rsidRPr="003B75F3">
              <w:rPr>
                <w:rFonts w:eastAsia="Arial Unicode MS"/>
                <w:b/>
                <w:bCs/>
                <w:sz w:val="22"/>
                <w:szCs w:val="22"/>
              </w:rPr>
              <w:t>1</w:t>
            </w:r>
            <w:r w:rsidR="006C6CA5" w:rsidRPr="003B75F3">
              <w:rPr>
                <w:rFonts w:eastAsia="Arial Unicode MS"/>
                <w:b/>
                <w:bCs/>
                <w:sz w:val="22"/>
                <w:szCs w:val="22"/>
              </w:rPr>
              <w:t>5</w:t>
            </w:r>
            <w:r w:rsidR="00B90B34" w:rsidRPr="003B75F3">
              <w:rPr>
                <w:rFonts w:eastAsia="Arial Unicode MS"/>
                <w:b/>
                <w:bCs/>
                <w:sz w:val="22"/>
                <w:szCs w:val="22"/>
              </w:rPr>
              <w:t>.</w:t>
            </w:r>
            <w:r w:rsidR="00DB0DA4" w:rsidRPr="003B75F3">
              <w:rPr>
                <w:rFonts w:eastAsia="Arial Unicode MS"/>
                <w:b/>
                <w:bCs/>
                <w:sz w:val="22"/>
                <w:szCs w:val="22"/>
              </w:rPr>
              <w:t xml:space="preserve"> Projekt doprinosi </w:t>
            </w:r>
            <w:r w:rsidR="00DA4F7A" w:rsidRPr="003B75F3">
              <w:rPr>
                <w:rFonts w:eastAsia="Arial Unicode MS"/>
                <w:b/>
                <w:bCs/>
                <w:sz w:val="22"/>
                <w:szCs w:val="22"/>
              </w:rPr>
              <w:t>d</w:t>
            </w:r>
            <w:r w:rsidR="00DB0DA4" w:rsidRPr="003B75F3">
              <w:rPr>
                <w:rFonts w:eastAsia="Arial Unicode MS"/>
                <w:b/>
                <w:bCs/>
                <w:sz w:val="22"/>
                <w:szCs w:val="22"/>
              </w:rPr>
              <w:t>odanoj vrijednosti LEADER-a</w:t>
            </w:r>
            <w:r w:rsidR="003C6B83">
              <w:rPr>
                <w:rFonts w:eastAsia="Arial Unicode MS"/>
                <w:b/>
                <w:bCs/>
                <w:sz w:val="22"/>
                <w:szCs w:val="22"/>
              </w:rPr>
              <w:t xml:space="preserve"> </w:t>
            </w:r>
          </w:p>
          <w:p w14:paraId="52369D75" w14:textId="77777777" w:rsidR="00671906" w:rsidRPr="003B75F3" w:rsidRDefault="00DB0DA4" w:rsidP="00671906">
            <w:pPr>
              <w:pStyle w:val="Bezproreda"/>
              <w:jc w:val="both"/>
              <w:rPr>
                <w:rFonts w:eastAsia="Arial Unicode MS"/>
                <w:i/>
                <w:iCs/>
                <w:sz w:val="22"/>
                <w:szCs w:val="22"/>
              </w:rPr>
            </w:pPr>
            <w:r w:rsidRPr="003B75F3">
              <w:rPr>
                <w:rFonts w:eastAsia="Arial Unicode MS"/>
                <w:i/>
                <w:iCs/>
                <w:sz w:val="22"/>
                <w:szCs w:val="22"/>
              </w:rPr>
              <w:t xml:space="preserve">Uputa: </w:t>
            </w:r>
            <w:r w:rsidR="00302BAF" w:rsidRPr="003B75F3">
              <w:rPr>
                <w:rFonts w:eastAsia="Arial Unicode MS"/>
                <w:i/>
                <w:iCs/>
                <w:sz w:val="22"/>
                <w:szCs w:val="22"/>
              </w:rPr>
              <w:t>Obrazložite na koji način p</w:t>
            </w:r>
            <w:r w:rsidRPr="003B75F3">
              <w:rPr>
                <w:rFonts w:eastAsia="Arial Unicode MS"/>
                <w:i/>
                <w:iCs/>
                <w:sz w:val="22"/>
                <w:szCs w:val="22"/>
              </w:rPr>
              <w:t xml:space="preserve">rojekt </w:t>
            </w:r>
            <w:r w:rsidR="000970C2" w:rsidRPr="003B75F3">
              <w:rPr>
                <w:rFonts w:eastAsia="Arial Unicode MS"/>
                <w:i/>
                <w:iCs/>
                <w:sz w:val="22"/>
                <w:szCs w:val="22"/>
              </w:rPr>
              <w:t>doprinosi</w:t>
            </w:r>
            <w:r w:rsidRPr="003B75F3">
              <w:rPr>
                <w:rFonts w:eastAsia="Arial Unicode MS"/>
                <w:i/>
                <w:iCs/>
                <w:sz w:val="22"/>
                <w:szCs w:val="22"/>
              </w:rPr>
              <w:t xml:space="preserve"> pokazateljima dodan</w:t>
            </w:r>
            <w:r w:rsidR="000970C2" w:rsidRPr="003B75F3">
              <w:rPr>
                <w:rFonts w:eastAsia="Arial Unicode MS"/>
                <w:i/>
                <w:iCs/>
                <w:sz w:val="22"/>
                <w:szCs w:val="22"/>
              </w:rPr>
              <w:t>e</w:t>
            </w:r>
            <w:r w:rsidRPr="003B75F3">
              <w:rPr>
                <w:rFonts w:eastAsia="Arial Unicode MS"/>
                <w:i/>
                <w:iCs/>
                <w:sz w:val="22"/>
                <w:szCs w:val="22"/>
              </w:rPr>
              <w:t xml:space="preserve"> vrijednosti LEADER-a navedenih u poglavlju</w:t>
            </w:r>
            <w:r w:rsidR="008B0620" w:rsidRPr="003B75F3">
              <w:rPr>
                <w:rFonts w:eastAsia="Arial Unicode MS"/>
                <w:i/>
                <w:iCs/>
                <w:sz w:val="22"/>
                <w:szCs w:val="22"/>
              </w:rPr>
              <w:t xml:space="preserve"> 1.4. </w:t>
            </w:r>
            <w:r w:rsidR="007006F9" w:rsidRPr="003B75F3">
              <w:rPr>
                <w:rFonts w:eastAsia="Arial Unicode MS"/>
                <w:sz w:val="22"/>
                <w:szCs w:val="22"/>
              </w:rPr>
              <w:t xml:space="preserve"> </w:t>
            </w:r>
            <w:r w:rsidRPr="003B75F3">
              <w:rPr>
                <w:rFonts w:eastAsia="Arial Unicode MS"/>
                <w:i/>
                <w:iCs/>
                <w:sz w:val="22"/>
                <w:szCs w:val="22"/>
              </w:rPr>
              <w:t>LAG natječaja.</w:t>
            </w:r>
            <w:r w:rsidR="003F3E43" w:rsidRPr="003B75F3">
              <w:rPr>
                <w:rFonts w:eastAsia="Arial Unicode MS"/>
                <w:i/>
                <w:iCs/>
                <w:sz w:val="22"/>
                <w:szCs w:val="22"/>
              </w:rPr>
              <w:t xml:space="preserve"> </w:t>
            </w:r>
            <w:r w:rsidR="00671906" w:rsidRPr="003B75F3">
              <w:rPr>
                <w:rFonts w:eastAsia="Arial Unicode MS"/>
                <w:i/>
                <w:iCs/>
                <w:sz w:val="22"/>
                <w:szCs w:val="22"/>
              </w:rPr>
              <w:t xml:space="preserve">Doprinos dodanoj vrijednosti LEADER-a jedan je od uvjeta prihvatljivosti projekta. </w:t>
            </w:r>
          </w:p>
          <w:p w14:paraId="72D78D7E" w14:textId="5508DD46" w:rsidR="00FD71F3" w:rsidRPr="003B75F3" w:rsidRDefault="00671906" w:rsidP="00671906">
            <w:pPr>
              <w:pStyle w:val="Bezproreda"/>
              <w:jc w:val="both"/>
              <w:rPr>
                <w:rFonts w:eastAsia="Arial Unicode MS"/>
                <w:i/>
                <w:iCs/>
                <w:sz w:val="22"/>
                <w:szCs w:val="22"/>
                <w:lang w:val="sl-SI"/>
              </w:rPr>
            </w:pPr>
            <w:r w:rsidRPr="003B75F3">
              <w:rPr>
                <w:rFonts w:eastAsia="Arial Unicode MS"/>
                <w:i/>
                <w:iCs/>
                <w:sz w:val="22"/>
                <w:szCs w:val="22"/>
              </w:rPr>
              <w:t xml:space="preserve">Napomena: Projekt </w:t>
            </w:r>
            <w:r w:rsidRPr="003B75F3">
              <w:rPr>
                <w:rFonts w:eastAsia="Arial Unicode MS"/>
                <w:b/>
                <w:bCs/>
                <w:i/>
                <w:iCs/>
                <w:sz w:val="22"/>
                <w:szCs w:val="22"/>
              </w:rPr>
              <w:t>ne mora doprinositi svim</w:t>
            </w:r>
            <w:r w:rsidRPr="003B75F3">
              <w:rPr>
                <w:rFonts w:eastAsia="Arial Unicode MS"/>
                <w:i/>
                <w:iCs/>
                <w:sz w:val="22"/>
                <w:szCs w:val="22"/>
              </w:rPr>
              <w:t xml:space="preserve"> </w:t>
            </w:r>
            <w:r w:rsidRPr="003B75F3">
              <w:rPr>
                <w:rFonts w:eastAsia="Arial Unicode MS"/>
                <w:b/>
                <w:bCs/>
                <w:i/>
                <w:iCs/>
                <w:sz w:val="22"/>
                <w:szCs w:val="22"/>
              </w:rPr>
              <w:t>navedenim pokazateljima</w:t>
            </w:r>
            <w:r w:rsidR="00B856E2" w:rsidRPr="003B75F3">
              <w:rPr>
                <w:rFonts w:eastAsia="Arial Unicode MS"/>
                <w:b/>
                <w:bCs/>
                <w:i/>
                <w:iCs/>
                <w:sz w:val="22"/>
                <w:szCs w:val="22"/>
              </w:rPr>
              <w:t xml:space="preserve"> </w:t>
            </w:r>
            <w:r w:rsidR="00B856E2" w:rsidRPr="003B75F3">
              <w:rPr>
                <w:rFonts w:eastAsia="Arial Unicode MS"/>
                <w:i/>
                <w:iCs/>
                <w:sz w:val="22"/>
                <w:szCs w:val="22"/>
              </w:rPr>
              <w:t>kako bi bio prihvatljiv,</w:t>
            </w:r>
            <w:r w:rsidRPr="003B75F3">
              <w:rPr>
                <w:rFonts w:eastAsia="Arial Unicode MS"/>
                <w:i/>
                <w:iCs/>
                <w:sz w:val="22"/>
                <w:szCs w:val="22"/>
              </w:rPr>
              <w:t xml:space="preserve"> </w:t>
            </w:r>
            <w:r w:rsidRPr="003B75F3">
              <w:rPr>
                <w:rFonts w:eastAsia="Arial Unicode MS"/>
                <w:b/>
                <w:bCs/>
                <w:i/>
                <w:iCs/>
                <w:sz w:val="22"/>
                <w:szCs w:val="22"/>
              </w:rPr>
              <w:t>izuzev partnerskih projekata koji su uvjet prihvatljivosti projekta</w:t>
            </w:r>
            <w:r w:rsidR="00B856E2" w:rsidRPr="003B75F3">
              <w:rPr>
                <w:rFonts w:eastAsia="Arial Unicode MS"/>
                <w:b/>
                <w:bCs/>
                <w:i/>
                <w:iCs/>
                <w:sz w:val="22"/>
                <w:szCs w:val="22"/>
              </w:rPr>
              <w:t>.</w:t>
            </w:r>
            <w:r w:rsidRPr="003B75F3">
              <w:rPr>
                <w:rFonts w:eastAsia="Arial Unicode MS"/>
                <w:i/>
                <w:iCs/>
                <w:sz w:val="22"/>
                <w:szCs w:val="22"/>
              </w:rPr>
              <w:t xml:space="preserve"> Doprinosi projekta dodanoj vrijednosti </w:t>
            </w:r>
            <w:r w:rsidRPr="003B75F3">
              <w:rPr>
                <w:rFonts w:eastAsia="Arial Unicode MS"/>
                <w:i/>
                <w:iCs/>
                <w:sz w:val="22"/>
                <w:szCs w:val="22"/>
              </w:rPr>
              <w:lastRenderedPageBreak/>
              <w:t xml:space="preserve">LEADER-a jedan su od kriterija odabira projekta u okviru LAG natječaja. </w:t>
            </w:r>
            <w:r w:rsidRPr="003B75F3">
              <w:rPr>
                <w:rFonts w:eastAsia="Arial Unicode MS"/>
                <w:i/>
                <w:iCs/>
                <w:sz w:val="22"/>
                <w:szCs w:val="22"/>
                <w:lang w:val="sl-SI"/>
              </w:rPr>
              <w:t>Označite „X“ u polju DA, ako je pokazatelj primjenjiv za vaš projekt.</w:t>
            </w:r>
          </w:p>
          <w:p w14:paraId="7B348CB9" w14:textId="77777777" w:rsidR="00671906" w:rsidRDefault="00671906" w:rsidP="00671906">
            <w:pPr>
              <w:pStyle w:val="Bezproreda"/>
              <w:jc w:val="both"/>
              <w:rPr>
                <w:rFonts w:eastAsia="Arial Unicode MS"/>
                <w:i/>
                <w:iCs/>
                <w:sz w:val="22"/>
                <w:szCs w:val="22"/>
                <w:lang w:val="sl-SI"/>
              </w:rPr>
            </w:pPr>
            <w:r w:rsidRPr="003B75F3">
              <w:rPr>
                <w:rFonts w:eastAsia="Arial Unicode MS"/>
                <w:i/>
                <w:iCs/>
                <w:sz w:val="22"/>
                <w:szCs w:val="22"/>
                <w:lang w:val="sl-SI"/>
              </w:rPr>
              <w:t xml:space="preserve">Napomena/važno: </w:t>
            </w:r>
          </w:p>
          <w:p w14:paraId="50EAAD43" w14:textId="489306C5" w:rsidR="00FD71F3" w:rsidRPr="003B75F3" w:rsidRDefault="00FD71F3" w:rsidP="00671906">
            <w:pPr>
              <w:pStyle w:val="Bezproreda"/>
              <w:jc w:val="both"/>
              <w:rPr>
                <w:rFonts w:eastAsia="Arial Unicode MS"/>
                <w:i/>
                <w:iCs/>
                <w:sz w:val="22"/>
                <w:szCs w:val="22"/>
                <w:lang w:val="sl-SI"/>
              </w:rPr>
            </w:pPr>
            <w:r>
              <w:rPr>
                <w:rFonts w:eastAsia="Arial Unicode MS"/>
                <w:i/>
                <w:iCs/>
                <w:sz w:val="22"/>
                <w:szCs w:val="22"/>
                <w:lang w:val="sl-SI"/>
              </w:rPr>
              <w:t xml:space="preserve">Navedeni doprinosi dodanoj vrijednosti LEADER-a ujedno su povezani sa doprinosom Konceptu Pametnih sela. </w:t>
            </w:r>
          </w:p>
          <w:p w14:paraId="2A078022" w14:textId="77777777" w:rsidR="00671906" w:rsidRPr="003B75F3" w:rsidRDefault="00671906" w:rsidP="00671906">
            <w:pPr>
              <w:pStyle w:val="Bezproreda"/>
              <w:jc w:val="both"/>
              <w:rPr>
                <w:rFonts w:eastAsia="Arial Unicode MS"/>
                <w:i/>
                <w:iCs/>
                <w:sz w:val="22"/>
                <w:szCs w:val="22"/>
                <w:lang w:val="sl-SI"/>
              </w:rPr>
            </w:pPr>
            <w:r w:rsidRPr="003B75F3">
              <w:rPr>
                <w:rFonts w:eastAsia="Arial Unicode MS"/>
                <w:i/>
                <w:iCs/>
                <w:sz w:val="22"/>
                <w:szCs w:val="22"/>
                <w:lang w:val="sl-SI"/>
              </w:rPr>
              <w:t xml:space="preserve">Ciljanu vrijednost pokazatelja projekta treba </w:t>
            </w:r>
            <w:r w:rsidRPr="003B75F3">
              <w:rPr>
                <w:i/>
                <w:iCs/>
                <w:sz w:val="22"/>
                <w:szCs w:val="22"/>
              </w:rPr>
              <w:t>pažljivo planirati jer će se njihovo ostvarenje pratiti u fazi kontrole Zahtjeva za isplatu i u petogodišnjem razdoblju nakon konačne isplate (ako je primjenjivo)</w:t>
            </w:r>
            <w:r w:rsidRPr="003B75F3">
              <w:rPr>
                <w:bCs/>
                <w:i/>
                <w:iCs/>
                <w:sz w:val="22"/>
                <w:szCs w:val="22"/>
              </w:rPr>
              <w:t>.</w:t>
            </w:r>
          </w:p>
          <w:p w14:paraId="0C41A0FC" w14:textId="7D0635CB" w:rsidR="00521E15" w:rsidRPr="00521E15" w:rsidRDefault="00671906" w:rsidP="00671906">
            <w:pPr>
              <w:tabs>
                <w:tab w:val="left" w:pos="284"/>
              </w:tabs>
              <w:snapToGrid w:val="0"/>
              <w:jc w:val="both"/>
              <w:rPr>
                <w:rFonts w:eastAsia="Arial Unicode MS"/>
                <w:i/>
                <w:iCs/>
                <w:sz w:val="22"/>
                <w:szCs w:val="22"/>
              </w:rPr>
            </w:pPr>
            <w:r w:rsidRPr="003B75F3">
              <w:rPr>
                <w:rFonts w:eastAsia="Arial Unicode MS"/>
                <w:i/>
                <w:iCs/>
                <w:sz w:val="22"/>
                <w:szCs w:val="22"/>
              </w:rPr>
              <w:t>Prilikom navođenja aktivnosti u okviru obrazloženja doprinosa, molimo paziti na povezanost s navedenim u drugim pitanjima u okviru ovog Obrasca kao i na navedeno u Obrascu 2. Plan projektnih aktivnosti.</w:t>
            </w:r>
          </w:p>
        </w:tc>
      </w:tr>
      <w:tr w:rsidR="000970C2" w:rsidRPr="00ED498C" w14:paraId="67382E11" w14:textId="77777777" w:rsidTr="00905FF7">
        <w:trPr>
          <w:trHeight w:val="813"/>
        </w:trPr>
        <w:tc>
          <w:tcPr>
            <w:tcW w:w="9498" w:type="dxa"/>
            <w:gridSpan w:val="11"/>
            <w:tcBorders>
              <w:top w:val="single" w:sz="4" w:space="0" w:color="000000"/>
              <w:left w:val="single" w:sz="4" w:space="0" w:color="000000"/>
              <w:bottom w:val="single" w:sz="4" w:space="0" w:color="auto"/>
              <w:right w:val="single" w:sz="4" w:space="0" w:color="000000"/>
            </w:tcBorders>
            <w:shd w:val="clear" w:color="auto" w:fill="FFFFFF"/>
          </w:tcPr>
          <w:p w14:paraId="0038954E" w14:textId="60FAA514"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lastRenderedPageBreak/>
              <w:t>Obrazloženje</w:t>
            </w:r>
            <w:r>
              <w:rPr>
                <w:rFonts w:eastAsia="Arial Unicode MS"/>
                <w:i/>
                <w:sz w:val="22"/>
                <w:szCs w:val="22"/>
              </w:rPr>
              <w:t>:</w:t>
            </w:r>
          </w:p>
          <w:p w14:paraId="44836857" w14:textId="77777777" w:rsidR="00302BAF" w:rsidRDefault="00302BAF" w:rsidP="00F26DBB">
            <w:pPr>
              <w:tabs>
                <w:tab w:val="left" w:pos="284"/>
              </w:tabs>
              <w:snapToGrid w:val="0"/>
              <w:jc w:val="both"/>
              <w:rPr>
                <w:rFonts w:eastAsia="Arial Unicode MS"/>
                <w:sz w:val="22"/>
                <w:szCs w:val="22"/>
              </w:rPr>
            </w:pPr>
          </w:p>
          <w:p w14:paraId="39183CBB" w14:textId="77777777" w:rsidR="00671906" w:rsidRDefault="00671906" w:rsidP="00F26DBB">
            <w:pPr>
              <w:tabs>
                <w:tab w:val="left" w:pos="284"/>
              </w:tabs>
              <w:snapToGrid w:val="0"/>
              <w:jc w:val="both"/>
              <w:rPr>
                <w:rFonts w:eastAsia="Arial Unicode MS"/>
                <w:sz w:val="22"/>
                <w:szCs w:val="22"/>
              </w:rPr>
            </w:pPr>
          </w:p>
          <w:tbl>
            <w:tblPr>
              <w:tblW w:w="9498" w:type="dxa"/>
              <w:tblLayout w:type="fixed"/>
              <w:tblCellMar>
                <w:top w:w="28" w:type="dxa"/>
                <w:left w:w="0" w:type="dxa"/>
                <w:bottom w:w="28" w:type="dxa"/>
                <w:right w:w="0" w:type="dxa"/>
              </w:tblCellMar>
              <w:tblLook w:val="0000" w:firstRow="0" w:lastRow="0" w:firstColumn="0" w:lastColumn="0" w:noHBand="0" w:noVBand="0"/>
            </w:tblPr>
            <w:tblGrid>
              <w:gridCol w:w="5954"/>
              <w:gridCol w:w="1843"/>
              <w:gridCol w:w="1701"/>
            </w:tblGrid>
            <w:tr w:rsidR="00676150" w14:paraId="4B63322D" w14:textId="77777777" w:rsidTr="0046242E">
              <w:trPr>
                <w:trHeight w:val="813"/>
              </w:trPr>
              <w:tc>
                <w:tcPr>
                  <w:tcW w:w="5954"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3BDC98A5" w14:textId="77777777" w:rsidR="00676150" w:rsidRPr="00CF0A3B" w:rsidRDefault="00676150" w:rsidP="00676150">
                  <w:pPr>
                    <w:suppressAutoHyphens w:val="0"/>
                    <w:rPr>
                      <w:sz w:val="22"/>
                      <w:szCs w:val="22"/>
                    </w:rPr>
                  </w:pPr>
                  <w:r w:rsidRPr="00CF0A3B">
                    <w:rPr>
                      <w:rFonts w:eastAsia="Arial Unicode MS"/>
                      <w:iCs/>
                      <w:sz w:val="22"/>
                      <w:szCs w:val="22"/>
                    </w:rPr>
                    <w:t xml:space="preserve">Naziv pokazatelja: </w:t>
                  </w:r>
                  <w:r w:rsidRPr="00CF0A3B">
                    <w:rPr>
                      <w:sz w:val="22"/>
                      <w:szCs w:val="22"/>
                    </w:rPr>
                    <w:t>Inovativne značajke na lokalnoj razini – društvene (socijalne) inovacije na LAG razini (ukupno LAG područje)</w:t>
                  </w:r>
                </w:p>
                <w:p w14:paraId="18D8B95A" w14:textId="77777777" w:rsidR="00676150" w:rsidRDefault="00676150" w:rsidP="00676150">
                  <w:pPr>
                    <w:suppressAutoHyphens w:val="0"/>
                    <w:rPr>
                      <w:rFonts w:eastAsia="Arial Unicode MS"/>
                      <w:bCs/>
                      <w:i/>
                      <w:iCs/>
                      <w:sz w:val="22"/>
                      <w:szCs w:val="22"/>
                    </w:rPr>
                  </w:pPr>
                  <w:r w:rsidRPr="00CF0A3B">
                    <w:rPr>
                      <w:rFonts w:eastAsia="Arial Unicode MS"/>
                      <w:iCs/>
                      <w:sz w:val="22"/>
                      <w:szCs w:val="22"/>
                    </w:rPr>
                    <w:t xml:space="preserve">Mjerna jedinica:  </w:t>
                  </w:r>
                  <w:r w:rsidRPr="00CF0A3B">
                    <w:rPr>
                      <w:sz w:val="22"/>
                      <w:szCs w:val="22"/>
                    </w:rPr>
                    <w:t>Broj implementiranih društvenih (socijalnih) inovacija</w:t>
                  </w:r>
                  <w:r w:rsidRPr="006724AD">
                    <w:rPr>
                      <w:sz w:val="23"/>
                      <w:szCs w:val="23"/>
                    </w:rPr>
                    <w:t xml:space="preserve"> </w:t>
                  </w:r>
                </w:p>
              </w:tc>
              <w:tc>
                <w:tcPr>
                  <w:tcW w:w="1843" w:type="dxa"/>
                  <w:tcBorders>
                    <w:top w:val="single" w:sz="4" w:space="0" w:color="auto"/>
                    <w:left w:val="single" w:sz="4" w:space="0" w:color="auto"/>
                    <w:bottom w:val="single" w:sz="4" w:space="0" w:color="000000"/>
                    <w:right w:val="single" w:sz="4" w:space="0" w:color="auto"/>
                  </w:tcBorders>
                  <w:shd w:val="clear" w:color="auto" w:fill="auto"/>
                </w:tcPr>
                <w:p w14:paraId="4D4B6924" w14:textId="77777777" w:rsidR="00676150" w:rsidRDefault="00676150" w:rsidP="00676150">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44960" behindDoc="0" locked="0" layoutInCell="1" allowOverlap="1" wp14:anchorId="519D1ECD" wp14:editId="13B36C67">
                            <wp:simplePos x="0" y="0"/>
                            <wp:positionH relativeFrom="margin">
                              <wp:posOffset>583565</wp:posOffset>
                            </wp:positionH>
                            <wp:positionV relativeFrom="paragraph">
                              <wp:posOffset>101277</wp:posOffset>
                            </wp:positionV>
                            <wp:extent cx="391795" cy="339725"/>
                            <wp:effectExtent l="0" t="0" r="27305" b="22225"/>
                            <wp:wrapNone/>
                            <wp:docPr id="18749394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E45E315" w14:textId="77777777" w:rsidR="009577A0" w:rsidRPr="009C2BD7" w:rsidRDefault="009577A0" w:rsidP="00676150">
                                        <w:pPr>
                                          <w:rPr>
                                            <w:sz w:val="32"/>
                                            <w:szCs w:val="32"/>
                                          </w:rPr>
                                        </w:pPr>
                                        <w:r>
                                          <w:rPr>
                                            <w:sz w:val="32"/>
                                            <w:szCs w:val="32"/>
                                          </w:rPr>
                                          <w:t xml:space="preserve">   x     </w:t>
                                        </w:r>
                                      </w:p>
                                      <w:p w14:paraId="6A258141" w14:textId="77777777" w:rsidR="009577A0" w:rsidRDefault="009577A0" w:rsidP="0067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19D1ECD" id="_x0000_s1062" type="#_x0000_t202" style="position:absolute;margin-left:45.95pt;margin-top:7.95pt;width:30.85pt;height:26.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" fillcolor="window" strokeweight=".5pt">
                            <v:path arrowok="t"/>
                            <v:textbox>
                              <w:txbxContent>
                                <w:p w14:paraId="4E45E315" w14:textId="77777777" w:rsidR="009577A0" w:rsidRPr="009C2BD7" w:rsidRDefault="009577A0" w:rsidP="00676150">
                                  <w:pPr>
                                    <w:rPr>
                                      <w:sz w:val="32"/>
                                      <w:szCs w:val="32"/>
                                    </w:rPr>
                                  </w:pPr>
                                  <w:r>
                                    <w:rPr>
                                      <w:sz w:val="32"/>
                                      <w:szCs w:val="32"/>
                                    </w:rPr>
                                    <w:t xml:space="preserve">   x     </w:t>
                                  </w:r>
                                </w:p>
                                <w:p w14:paraId="6A258141" w14:textId="77777777" w:rsidR="009577A0" w:rsidRDefault="009577A0" w:rsidP="00676150"/>
                              </w:txbxContent>
                            </v:textbox>
                            <w10:wrap anchorx="margin"/>
                          </v:shape>
                        </w:pict>
                      </mc:Fallback>
                    </mc:AlternateContent>
                  </w:r>
                  <w:r>
                    <w:rPr>
                      <w:rFonts w:eastAsia="Arial Unicode MS"/>
                      <w:b/>
                      <w:sz w:val="22"/>
                      <w:szCs w:val="22"/>
                    </w:rPr>
                    <w:t xml:space="preserve">      </w:t>
                  </w:r>
                </w:p>
                <w:p w14:paraId="610D73CD" w14:textId="77777777" w:rsidR="00676150" w:rsidRDefault="00676150" w:rsidP="00676150">
                  <w:pPr>
                    <w:pStyle w:val="Bezproreda"/>
                    <w:rPr>
                      <w:rFonts w:eastAsia="Arial Unicode MS"/>
                      <w:bCs/>
                      <w:i/>
                      <w:iCs/>
                      <w:sz w:val="22"/>
                      <w:szCs w:val="22"/>
                    </w:rPr>
                  </w:pPr>
                  <w:r>
                    <w:rPr>
                      <w:rFonts w:eastAsia="Arial Unicode MS"/>
                      <w:b/>
                      <w:sz w:val="22"/>
                      <w:szCs w:val="22"/>
                    </w:rPr>
                    <w:t xml:space="preserve">      DA</w:t>
                  </w:r>
                </w:p>
              </w:tc>
              <w:tc>
                <w:tcPr>
                  <w:tcW w:w="1701" w:type="dxa"/>
                  <w:tcBorders>
                    <w:top w:val="single" w:sz="4" w:space="0" w:color="auto"/>
                    <w:left w:val="single" w:sz="4" w:space="0" w:color="auto"/>
                    <w:bottom w:val="single" w:sz="4" w:space="0" w:color="000000"/>
                    <w:right w:val="single" w:sz="4" w:space="0" w:color="000000"/>
                  </w:tcBorders>
                  <w:shd w:val="clear" w:color="auto" w:fill="auto"/>
                </w:tcPr>
                <w:p w14:paraId="5C2064A0" w14:textId="77777777" w:rsidR="00676150" w:rsidRPr="00322E3A" w:rsidRDefault="00676150" w:rsidP="00676150">
                  <w:pPr>
                    <w:pStyle w:val="Bezproreda"/>
                    <w:rPr>
                      <w:rFonts w:eastAsia="Arial Unicode MS"/>
                      <w:bCs/>
                      <w:sz w:val="22"/>
                      <w:szCs w:val="22"/>
                    </w:rPr>
                  </w:pPr>
                  <w:r w:rsidRPr="00322E3A">
                    <w:rPr>
                      <w:rFonts w:eastAsia="Arial Unicode MS"/>
                      <w:bCs/>
                      <w:sz w:val="22"/>
                      <w:szCs w:val="22"/>
                    </w:rPr>
                    <w:t>Ciljana vrijednost projekta:</w:t>
                  </w:r>
                </w:p>
                <w:p w14:paraId="61C13034" w14:textId="77777777" w:rsidR="00676150" w:rsidRDefault="00676150" w:rsidP="00676150">
                  <w:pPr>
                    <w:pStyle w:val="Bezproreda"/>
                    <w:rPr>
                      <w:rFonts w:eastAsia="Arial Unicode MS"/>
                      <w:bCs/>
                      <w:i/>
                      <w:iCs/>
                      <w:sz w:val="22"/>
                      <w:szCs w:val="22"/>
                    </w:rPr>
                  </w:pPr>
                </w:p>
              </w:tc>
            </w:tr>
            <w:tr w:rsidR="00676150" w:rsidRPr="00F03D55" w14:paraId="718462D1"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788C8C8" w14:textId="77777777" w:rsidR="00676150" w:rsidRPr="006F117A" w:rsidRDefault="00676150" w:rsidP="00676150">
                  <w:pPr>
                    <w:jc w:val="both"/>
                    <w:rPr>
                      <w:i/>
                      <w:iCs/>
                      <w:sz w:val="20"/>
                      <w:szCs w:val="20"/>
                    </w:rPr>
                  </w:pPr>
                  <w:r w:rsidRPr="003071A8">
                    <w:rPr>
                      <w:rFonts w:eastAsia="Arial Unicode MS"/>
                      <w:bCs/>
                      <w:i/>
                      <w:iCs/>
                      <w:sz w:val="20"/>
                      <w:szCs w:val="20"/>
                    </w:rPr>
                    <w:t xml:space="preserve">Uputa: Ovdje navedite opis/naziv i broj </w:t>
                  </w:r>
                  <w:r w:rsidRPr="003071A8">
                    <w:rPr>
                      <w:i/>
                      <w:iCs/>
                      <w:sz w:val="20"/>
                      <w:szCs w:val="20"/>
                    </w:rPr>
                    <w:t xml:space="preserve">implementiranih društvenih (socijalnih) inovacija – nove aktivnosti/ usluge koje se provode </w:t>
                  </w:r>
                  <w:r w:rsidRPr="006F117A">
                    <w:rPr>
                      <w:i/>
                      <w:iCs/>
                      <w:sz w:val="20"/>
                      <w:szCs w:val="20"/>
                    </w:rPr>
                    <w:t>projektom ili kojima projekt rezultira, poput:</w:t>
                  </w:r>
                </w:p>
                <w:p w14:paraId="158B71BB"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inovativnih pristupa i modernih, zelenih, praksi u području zaštite prirode i/ili</w:t>
                  </w:r>
                </w:p>
                <w:p w14:paraId="2196DAF1"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novih metoda i pristupa u području zelenih i digitalnih tehnologija, drugih aktivnosti područja, te u razvoju turizma i/ili</w:t>
                  </w:r>
                </w:p>
                <w:p w14:paraId="335A1862" w14:textId="77777777" w:rsidR="00676150" w:rsidRPr="004632BC" w:rsidRDefault="00676150" w:rsidP="00676150">
                  <w:pPr>
                    <w:pStyle w:val="Bezproreda"/>
                    <w:numPr>
                      <w:ilvl w:val="0"/>
                      <w:numId w:val="24"/>
                    </w:numPr>
                    <w:suppressAutoHyphens w:val="0"/>
                    <w:rPr>
                      <w:i/>
                      <w:sz w:val="20"/>
                      <w:szCs w:val="20"/>
                    </w:rPr>
                  </w:pPr>
                  <w:r w:rsidRPr="004632BC">
                    <w:rPr>
                      <w:i/>
                      <w:sz w:val="20"/>
                      <w:szCs w:val="20"/>
                    </w:rPr>
                    <w:t>tehnoloških i ne-tehnoloških inovacija usmjerenih na nove tehnologije i metode koje omogućuju digitalizaciju i zelenu tranziciju.</w:t>
                  </w:r>
                </w:p>
                <w:p w14:paraId="4559FB35" w14:textId="1ECDBCA3" w:rsidR="00676150" w:rsidRPr="003071A8" w:rsidRDefault="009577A0" w:rsidP="00676150">
                  <w:pPr>
                    <w:pStyle w:val="Bezproreda"/>
                    <w:jc w:val="both"/>
                    <w:rPr>
                      <w:i/>
                      <w:iCs/>
                      <w:sz w:val="20"/>
                      <w:szCs w:val="20"/>
                    </w:rPr>
                  </w:pPr>
                  <w:r>
                    <w:rPr>
                      <w:rFonts w:eastAsiaTheme="minorEastAsia"/>
                      <w:b/>
                      <w:bCs/>
                      <w:i/>
                      <w:iCs/>
                      <w:sz w:val="20"/>
                      <w:szCs w:val="20"/>
                      <w:lang w:eastAsia="sl-SI"/>
                    </w:rPr>
                    <w:t xml:space="preserve">Dodatno, </w:t>
                  </w:r>
                  <w:r w:rsidR="002E758E">
                    <w:rPr>
                      <w:rFonts w:eastAsiaTheme="minorEastAsia"/>
                      <w:b/>
                      <w:bCs/>
                      <w:i/>
                      <w:iCs/>
                      <w:sz w:val="20"/>
                      <w:szCs w:val="20"/>
                      <w:lang w:eastAsia="sl-SI"/>
                    </w:rPr>
                    <w:t>p</w:t>
                  </w:r>
                  <w:r w:rsidR="00676150" w:rsidRPr="003071A8">
                    <w:rPr>
                      <w:rFonts w:eastAsiaTheme="minorEastAsia"/>
                      <w:b/>
                      <w:bCs/>
                      <w:i/>
                      <w:iCs/>
                      <w:sz w:val="20"/>
                      <w:szCs w:val="20"/>
                      <w:lang w:eastAsia="sl-SI"/>
                    </w:rPr>
                    <w:t>artnerski projekti (zajednički korisnik) smatraju se projektima sa inovativnim značajkama na LAG razini.</w:t>
                  </w:r>
                </w:p>
                <w:p w14:paraId="46B42D51" w14:textId="3BF54598" w:rsidR="009577A0" w:rsidRDefault="009577A0" w:rsidP="00676150">
                  <w:pPr>
                    <w:tabs>
                      <w:tab w:val="center" w:pos="4320"/>
                      <w:tab w:val="right" w:pos="8640"/>
                    </w:tabs>
                    <w:suppressAutoHyphens w:val="0"/>
                    <w:jc w:val="both"/>
                    <w:rPr>
                      <w:rFonts w:eastAsia="Arial Unicode MS"/>
                      <w:i/>
                      <w:iCs/>
                      <w:sz w:val="20"/>
                      <w:szCs w:val="20"/>
                    </w:rPr>
                  </w:pPr>
                  <w:r>
                    <w:rPr>
                      <w:rFonts w:eastAsia="Arial Unicode MS"/>
                      <w:i/>
                      <w:iCs/>
                      <w:sz w:val="20"/>
                      <w:szCs w:val="20"/>
                    </w:rPr>
                    <w:t>U Ciljanu vrijednost projekta navedite ukupan zbroj aktivnosti sa inovativnim značajkama.</w:t>
                  </w:r>
                </w:p>
                <w:p w14:paraId="28070C87" w14:textId="07FFB769" w:rsidR="00676150" w:rsidRPr="003B75F3" w:rsidRDefault="00676150" w:rsidP="00676150">
                  <w:pPr>
                    <w:tabs>
                      <w:tab w:val="center" w:pos="4320"/>
                      <w:tab w:val="right" w:pos="8640"/>
                    </w:tabs>
                    <w:suppressAutoHyphens w:val="0"/>
                    <w:jc w:val="both"/>
                    <w:rPr>
                      <w:rFonts w:eastAsia="Arial Unicode MS"/>
                      <w:b/>
                      <w:bCs/>
                      <w:i/>
                      <w:iCs/>
                      <w:color w:val="000000" w:themeColor="text1"/>
                      <w:sz w:val="20"/>
                      <w:szCs w:val="20"/>
                    </w:rPr>
                  </w:pPr>
                  <w:r w:rsidRPr="003071A8">
                    <w:rPr>
                      <w:rFonts w:eastAsia="Arial Unicode MS"/>
                      <w:i/>
                      <w:iCs/>
                      <w:sz w:val="20"/>
                      <w:szCs w:val="20"/>
                    </w:rPr>
                    <w:t xml:space="preserve">Napomena: Ukoliko ste ovdje </w:t>
                  </w:r>
                  <w:r w:rsidRPr="003071A8">
                    <w:rPr>
                      <w:rFonts w:eastAsia="Arial Unicode MS"/>
                      <w:b/>
                      <w:bCs/>
                      <w:i/>
                      <w:iCs/>
                      <w:sz w:val="20"/>
                      <w:szCs w:val="20"/>
                    </w:rPr>
                    <w:t>označili DA</w:t>
                  </w:r>
                  <w:r w:rsidRPr="003071A8">
                    <w:rPr>
                      <w:rFonts w:eastAsia="Arial Unicode MS"/>
                      <w:i/>
                      <w:iCs/>
                      <w:sz w:val="20"/>
                      <w:szCs w:val="20"/>
                    </w:rPr>
                    <w:t>,</w:t>
                  </w:r>
                  <w:r w:rsidRPr="003071A8">
                    <w:rPr>
                      <w:rFonts w:eastAsia="Arial Unicode MS"/>
                      <w:bCs/>
                      <w:i/>
                      <w:iCs/>
                      <w:sz w:val="20"/>
                      <w:szCs w:val="20"/>
                    </w:rPr>
                    <w:t xml:space="preserve"> </w:t>
                  </w:r>
                  <w:r w:rsidRPr="003071A8">
                    <w:rPr>
                      <w:rFonts w:eastAsia="Arial Unicode MS"/>
                      <w:i/>
                      <w:iCs/>
                      <w:sz w:val="20"/>
                      <w:szCs w:val="20"/>
                    </w:rPr>
                    <w:t xml:space="preserve">potrebno je značiti DA i u </w:t>
                  </w:r>
                  <w:r w:rsidRPr="003071A8">
                    <w:rPr>
                      <w:rFonts w:eastAsia="Arial Unicode MS"/>
                      <w:b/>
                      <w:bCs/>
                      <w:i/>
                      <w:iCs/>
                      <w:color w:val="000000" w:themeColor="text1"/>
                      <w:sz w:val="20"/>
                      <w:szCs w:val="20"/>
                    </w:rPr>
                    <w:t>pitanju III.16.1</w:t>
                  </w:r>
                  <w:r w:rsidR="003C6B83">
                    <w:rPr>
                      <w:rFonts w:eastAsia="Arial Unicode MS"/>
                      <w:b/>
                      <w:bCs/>
                      <w:i/>
                      <w:iCs/>
                      <w:color w:val="000000" w:themeColor="text1"/>
                      <w:sz w:val="20"/>
                      <w:szCs w:val="20"/>
                    </w:rPr>
                    <w:t>,</w:t>
                  </w:r>
                  <w:r w:rsidR="003C6B83" w:rsidRPr="003071A8">
                    <w:rPr>
                      <w:rFonts w:eastAsia="Arial Unicode MS"/>
                      <w:i/>
                      <w:iCs/>
                      <w:sz w:val="20"/>
                      <w:szCs w:val="20"/>
                    </w:rPr>
                    <w:t xml:space="preserve"> doprinos razvoju </w:t>
                  </w:r>
                  <w:r w:rsidR="003C6B83" w:rsidRPr="003071A8">
                    <w:rPr>
                      <w:rFonts w:eastAsia="Arial Unicode MS"/>
                      <w:b/>
                      <w:bCs/>
                      <w:i/>
                      <w:iCs/>
                      <w:sz w:val="20"/>
                      <w:szCs w:val="20"/>
                    </w:rPr>
                    <w:t xml:space="preserve">koncepta Pametnih sela </w:t>
                  </w:r>
                  <w:r w:rsidR="003C6B83" w:rsidRPr="003071A8">
                    <w:rPr>
                      <w:rFonts w:eastAsia="Arial Unicode MS"/>
                      <w:i/>
                      <w:iCs/>
                      <w:sz w:val="20"/>
                      <w:szCs w:val="20"/>
                    </w:rPr>
                    <w:t>jer isto</w:t>
                  </w:r>
                  <w:r w:rsidR="003C6B83" w:rsidRPr="003071A8">
                    <w:rPr>
                      <w:i/>
                      <w:iCs/>
                      <w:sz w:val="20"/>
                      <w:szCs w:val="20"/>
                    </w:rPr>
                    <w:t xml:space="preserve"> predstavlja „inovativne značajke“ u okviru doprinosa pokazatelju:  Inovativna i pametna rješenja u selima</w:t>
                  </w:r>
                  <w:r w:rsidR="003C6B83">
                    <w:rPr>
                      <w:i/>
                      <w:iCs/>
                      <w:sz w:val="20"/>
                      <w:szCs w:val="20"/>
                    </w:rPr>
                    <w:t xml:space="preserve"> (gdje je, tada, potrebno samo kratko </w:t>
                  </w:r>
                  <w:r w:rsidR="003C6B83">
                    <w:rPr>
                      <w:rFonts w:eastAsia="Arial Unicode MS"/>
                      <w:i/>
                      <w:iCs/>
                      <w:color w:val="000000" w:themeColor="text1"/>
                      <w:sz w:val="20"/>
                      <w:szCs w:val="20"/>
                    </w:rPr>
                    <w:t xml:space="preserve">navesti poveznicu na detaljan odgovor u ovom pitanju, nije potrebno ponavljati isti tekst). </w:t>
                  </w:r>
                  <w:r w:rsidRPr="003071A8">
                    <w:rPr>
                      <w:i/>
                      <w:iCs/>
                      <w:sz w:val="20"/>
                      <w:szCs w:val="20"/>
                    </w:rPr>
                    <w:t xml:space="preserve">Pazite na usklađenost odgovora na ovo pitanje sa odgovorom na pitanje </w:t>
                  </w:r>
                  <w:r w:rsidRPr="003071A8">
                    <w:rPr>
                      <w:b/>
                      <w:bCs/>
                      <w:i/>
                      <w:iCs/>
                      <w:color w:val="000000" w:themeColor="text1"/>
                      <w:sz w:val="20"/>
                      <w:szCs w:val="20"/>
                    </w:rPr>
                    <w:t>III.16.1.</w:t>
                  </w:r>
                  <w:r>
                    <w:rPr>
                      <w:b/>
                      <w:bCs/>
                      <w:i/>
                      <w:iCs/>
                      <w:color w:val="000000" w:themeColor="text1"/>
                      <w:sz w:val="20"/>
                      <w:szCs w:val="20"/>
                    </w:rPr>
                    <w:t xml:space="preserve"> </w:t>
                  </w:r>
                  <w:r w:rsidRPr="00E95E0D">
                    <w:rPr>
                      <w:i/>
                      <w:iCs/>
                      <w:sz w:val="20"/>
                      <w:szCs w:val="20"/>
                    </w:rPr>
                    <w:t>Doprinosi konceptu Pametnih sela objašnjeni su u Poglavlju 1.4 Natječaja.</w:t>
                  </w:r>
                </w:p>
                <w:p w14:paraId="31785C94" w14:textId="77777777" w:rsidR="00676150" w:rsidRPr="00F03D55" w:rsidRDefault="00676150" w:rsidP="00676150">
                  <w:pPr>
                    <w:tabs>
                      <w:tab w:val="center" w:pos="4320"/>
                      <w:tab w:val="right" w:pos="8640"/>
                    </w:tabs>
                    <w:suppressAutoHyphens w:val="0"/>
                    <w:jc w:val="both"/>
                    <w:rPr>
                      <w:bCs/>
                      <w:i/>
                      <w:iCs/>
                      <w:sz w:val="22"/>
                      <w:szCs w:val="22"/>
                    </w:rPr>
                  </w:pPr>
                  <w:r>
                    <w:rPr>
                      <w:bCs/>
                      <w:i/>
                      <w:iCs/>
                      <w:sz w:val="20"/>
                      <w:szCs w:val="20"/>
                    </w:rPr>
                    <w:t>Pitanje je u korelaciji sa Kriterijem odabira br. 1</w:t>
                  </w:r>
                </w:p>
              </w:tc>
            </w:tr>
            <w:tr w:rsidR="00676150" w14:paraId="439F4EC1"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auto"/>
                </w:tcPr>
                <w:p w14:paraId="7ECFEFF2" w14:textId="77777777" w:rsidR="00676150" w:rsidRDefault="00676150" w:rsidP="00676150">
                  <w:pPr>
                    <w:pStyle w:val="Bezproreda"/>
                    <w:rPr>
                      <w:rFonts w:eastAsia="Arial Unicode MS"/>
                      <w:bCs/>
                      <w:i/>
                      <w:iCs/>
                      <w:sz w:val="22"/>
                      <w:szCs w:val="22"/>
                    </w:rPr>
                  </w:pPr>
                  <w:r>
                    <w:rPr>
                      <w:rFonts w:eastAsia="Arial Unicode MS"/>
                      <w:bCs/>
                      <w:i/>
                      <w:iCs/>
                      <w:sz w:val="22"/>
                      <w:szCs w:val="22"/>
                    </w:rPr>
                    <w:t>Obrazložite sažeto / kratko:</w:t>
                  </w:r>
                </w:p>
                <w:p w14:paraId="0A351938" w14:textId="77777777" w:rsidR="00676150" w:rsidRDefault="00676150" w:rsidP="00676150">
                  <w:pPr>
                    <w:pStyle w:val="Bezproreda"/>
                    <w:rPr>
                      <w:rFonts w:eastAsia="Arial Unicode MS"/>
                      <w:bCs/>
                      <w:i/>
                      <w:iCs/>
                      <w:sz w:val="22"/>
                      <w:szCs w:val="22"/>
                    </w:rPr>
                  </w:pPr>
                </w:p>
                <w:p w14:paraId="32152806" w14:textId="77777777" w:rsidR="00676150" w:rsidRDefault="00676150" w:rsidP="00676150">
                  <w:pPr>
                    <w:pStyle w:val="Bezproreda"/>
                    <w:rPr>
                      <w:rFonts w:eastAsia="Arial Unicode MS"/>
                      <w:bCs/>
                      <w:i/>
                      <w:iCs/>
                      <w:sz w:val="22"/>
                      <w:szCs w:val="22"/>
                    </w:rPr>
                  </w:pPr>
                </w:p>
                <w:p w14:paraId="70AD4E3C" w14:textId="77777777" w:rsidR="00676150" w:rsidRDefault="00676150" w:rsidP="00676150">
                  <w:pPr>
                    <w:pStyle w:val="Bezproreda"/>
                    <w:rPr>
                      <w:rFonts w:eastAsia="Arial Unicode MS"/>
                      <w:bCs/>
                      <w:i/>
                      <w:iCs/>
                      <w:sz w:val="22"/>
                      <w:szCs w:val="22"/>
                    </w:rPr>
                  </w:pPr>
                </w:p>
              </w:tc>
            </w:tr>
          </w:tbl>
          <w:p w14:paraId="2A1AF510" w14:textId="46F4985C" w:rsidR="00671906" w:rsidRDefault="00671906" w:rsidP="00F26DBB">
            <w:pPr>
              <w:tabs>
                <w:tab w:val="left" w:pos="284"/>
              </w:tabs>
              <w:snapToGrid w:val="0"/>
              <w:jc w:val="both"/>
              <w:rPr>
                <w:rFonts w:eastAsia="Arial Unicode MS"/>
                <w:sz w:val="22"/>
                <w:szCs w:val="22"/>
              </w:rPr>
            </w:pPr>
          </w:p>
        </w:tc>
      </w:tr>
      <w:tr w:rsidR="00676150" w:rsidRPr="00ED498C" w14:paraId="535E1DAA" w14:textId="77777777" w:rsidTr="003B75F3">
        <w:trPr>
          <w:trHeight w:val="224"/>
        </w:trPr>
        <w:tc>
          <w:tcPr>
            <w:tcW w:w="9498" w:type="dxa"/>
            <w:gridSpan w:val="11"/>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3437950F" w14:textId="42E9746F" w:rsidR="00676150" w:rsidRPr="003B75F3" w:rsidRDefault="00676150" w:rsidP="004250BB">
            <w:pPr>
              <w:suppressAutoHyphens w:val="0"/>
              <w:rPr>
                <w:rFonts w:eastAsia="Arial Unicode MS"/>
                <w:b/>
                <w:bCs/>
                <w:iCs/>
                <w:sz w:val="22"/>
                <w:szCs w:val="22"/>
              </w:rPr>
            </w:pPr>
            <w:r w:rsidRPr="003B75F3">
              <w:rPr>
                <w:rFonts w:eastAsia="Arial Unicode MS"/>
                <w:b/>
                <w:bCs/>
                <w:iCs/>
                <w:sz w:val="22"/>
                <w:szCs w:val="22"/>
              </w:rPr>
              <w:t>GRUPA A</w:t>
            </w:r>
          </w:p>
        </w:tc>
      </w:tr>
      <w:tr w:rsidR="00676150" w14:paraId="6B20F14B" w14:textId="77777777" w:rsidTr="0046242E">
        <w:trPr>
          <w:trHeight w:val="813"/>
        </w:trPr>
        <w:tc>
          <w:tcPr>
            <w:tcW w:w="5954" w:type="dxa"/>
            <w:gridSpan w:val="6"/>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44953B87" w14:textId="77777777" w:rsidR="00676150" w:rsidRPr="004D6155" w:rsidRDefault="00676150" w:rsidP="0046242E">
            <w:pPr>
              <w:pStyle w:val="Bezproreda"/>
              <w:rPr>
                <w:rFonts w:eastAsia="Arial Unicode MS"/>
                <w:iCs/>
                <w:sz w:val="22"/>
                <w:szCs w:val="22"/>
              </w:rPr>
            </w:pPr>
            <w:r w:rsidRPr="004D6155">
              <w:rPr>
                <w:rFonts w:eastAsia="Arial Unicode MS"/>
                <w:iCs/>
                <w:sz w:val="22"/>
                <w:szCs w:val="22"/>
              </w:rPr>
              <w:t xml:space="preserve">Naziv pokazatelja: </w:t>
            </w:r>
            <w:r w:rsidRPr="004D6155">
              <w:rPr>
                <w:bCs/>
                <w:sz w:val="22"/>
                <w:szCs w:val="22"/>
              </w:rPr>
              <w:t>Broj novih korisnika LEADER-a</w:t>
            </w:r>
          </w:p>
          <w:p w14:paraId="2C1977D2" w14:textId="3E95798B" w:rsidR="00676150" w:rsidRDefault="00676150" w:rsidP="0046242E">
            <w:pPr>
              <w:pStyle w:val="Bezproreda"/>
              <w:rPr>
                <w:rFonts w:eastAsia="Arial Unicode MS"/>
                <w:bCs/>
                <w:i/>
                <w:iCs/>
                <w:sz w:val="22"/>
                <w:szCs w:val="22"/>
              </w:rPr>
            </w:pPr>
            <w:r w:rsidRPr="004D6155">
              <w:rPr>
                <w:rFonts w:eastAsia="Arial Unicode MS"/>
                <w:iCs/>
                <w:sz w:val="22"/>
                <w:szCs w:val="22"/>
              </w:rPr>
              <w:t>Mjerna jedinica</w:t>
            </w:r>
            <w:r w:rsidR="008B7E0E" w:rsidRPr="003B75F3">
              <w:rPr>
                <w:rFonts w:eastAsia="Arial Unicode MS"/>
                <w:iCs/>
                <w:sz w:val="22"/>
                <w:szCs w:val="22"/>
              </w:rPr>
              <w:t xml:space="preserve">: </w:t>
            </w:r>
            <w:r w:rsidRPr="003B75F3">
              <w:rPr>
                <w:bCs/>
                <w:sz w:val="22"/>
                <w:szCs w:val="22"/>
              </w:rPr>
              <w:t>Broj korisnika koji do sada nisu koristili potporu iz LEADER-a okviru provedbe LRS LAG-a „Marinianis“ za razdoblje 2014.-2020. (s produžetkom trajanja do 2022.)</w:t>
            </w:r>
            <w:r w:rsidRPr="00CF0A3B">
              <w:rPr>
                <w:bCs/>
                <w:sz w:val="22"/>
                <w:szCs w:val="22"/>
              </w:rPr>
              <w:t xml:space="preserve"> </w:t>
            </w:r>
          </w:p>
        </w:tc>
        <w:tc>
          <w:tcPr>
            <w:tcW w:w="1832" w:type="dxa"/>
            <w:gridSpan w:val="2"/>
            <w:tcBorders>
              <w:top w:val="single" w:sz="4" w:space="0" w:color="auto"/>
              <w:left w:val="single" w:sz="4" w:space="0" w:color="auto"/>
              <w:bottom w:val="single" w:sz="4" w:space="0" w:color="000000"/>
              <w:right w:val="single" w:sz="4" w:space="0" w:color="auto"/>
            </w:tcBorders>
            <w:shd w:val="clear" w:color="auto" w:fill="auto"/>
          </w:tcPr>
          <w:p w14:paraId="68167B98" w14:textId="77777777" w:rsidR="00676150" w:rsidRDefault="00676150"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47008" behindDoc="0" locked="0" layoutInCell="1" allowOverlap="1" wp14:anchorId="32CFC7E1" wp14:editId="6833E185">
                      <wp:simplePos x="0" y="0"/>
                      <wp:positionH relativeFrom="margin">
                        <wp:posOffset>583565</wp:posOffset>
                      </wp:positionH>
                      <wp:positionV relativeFrom="paragraph">
                        <wp:posOffset>101277</wp:posOffset>
                      </wp:positionV>
                      <wp:extent cx="391795" cy="339725"/>
                      <wp:effectExtent l="0" t="0" r="27305" b="22225"/>
                      <wp:wrapNone/>
                      <wp:docPr id="9165375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D37EE13" w14:textId="77777777" w:rsidR="009577A0" w:rsidRPr="009C2BD7" w:rsidRDefault="009577A0" w:rsidP="00676150">
                                  <w:pPr>
                                    <w:rPr>
                                      <w:sz w:val="32"/>
                                      <w:szCs w:val="32"/>
                                    </w:rPr>
                                  </w:pPr>
                                  <w:r>
                                    <w:rPr>
                                      <w:sz w:val="32"/>
                                      <w:szCs w:val="32"/>
                                    </w:rPr>
                                    <w:t xml:space="preserve">   x     </w:t>
                                  </w:r>
                                </w:p>
                                <w:p w14:paraId="75B53029" w14:textId="77777777" w:rsidR="009577A0" w:rsidRDefault="009577A0" w:rsidP="006761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2CFC7E1" id="_x0000_s1063" type="#_x0000_t202" style="position:absolute;margin-left:45.95pt;margin-top:7.95pt;width:30.85pt;height:26.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" fillcolor="window" strokeweight=".5pt">
                      <v:path arrowok="t"/>
                      <v:textbox>
                        <w:txbxContent>
                          <w:p w14:paraId="4D37EE13" w14:textId="77777777" w:rsidR="009577A0" w:rsidRPr="009C2BD7" w:rsidRDefault="009577A0" w:rsidP="00676150">
                            <w:pPr>
                              <w:rPr>
                                <w:sz w:val="32"/>
                                <w:szCs w:val="32"/>
                              </w:rPr>
                            </w:pPr>
                            <w:r>
                              <w:rPr>
                                <w:sz w:val="32"/>
                                <w:szCs w:val="32"/>
                              </w:rPr>
                              <w:t xml:space="preserve">   x     </w:t>
                            </w:r>
                          </w:p>
                          <w:p w14:paraId="75B53029" w14:textId="77777777" w:rsidR="009577A0" w:rsidRDefault="009577A0" w:rsidP="00676150"/>
                        </w:txbxContent>
                      </v:textbox>
                      <w10:wrap anchorx="margin"/>
                    </v:shape>
                  </w:pict>
                </mc:Fallback>
              </mc:AlternateContent>
            </w:r>
            <w:r>
              <w:rPr>
                <w:rFonts w:eastAsia="Arial Unicode MS"/>
                <w:b/>
                <w:sz w:val="22"/>
                <w:szCs w:val="22"/>
              </w:rPr>
              <w:t xml:space="preserve">      </w:t>
            </w:r>
          </w:p>
          <w:p w14:paraId="41905AEC" w14:textId="77777777" w:rsidR="00676150" w:rsidRDefault="00676150" w:rsidP="0046242E">
            <w:pPr>
              <w:pStyle w:val="Bezproreda"/>
              <w:rPr>
                <w:rFonts w:eastAsia="Arial Unicode MS"/>
                <w:bCs/>
                <w:i/>
                <w:iCs/>
                <w:sz w:val="22"/>
                <w:szCs w:val="22"/>
              </w:rPr>
            </w:pPr>
            <w:r>
              <w:rPr>
                <w:rFonts w:eastAsia="Arial Unicode MS"/>
                <w:b/>
                <w:sz w:val="22"/>
                <w:szCs w:val="22"/>
              </w:rPr>
              <w:t xml:space="preserve">      DA</w:t>
            </w:r>
          </w:p>
        </w:tc>
        <w:tc>
          <w:tcPr>
            <w:tcW w:w="1712" w:type="dxa"/>
            <w:gridSpan w:val="3"/>
            <w:tcBorders>
              <w:top w:val="single" w:sz="4" w:space="0" w:color="auto"/>
              <w:left w:val="single" w:sz="4" w:space="0" w:color="auto"/>
              <w:bottom w:val="single" w:sz="4" w:space="0" w:color="000000"/>
              <w:right w:val="single" w:sz="4" w:space="0" w:color="000000"/>
            </w:tcBorders>
            <w:shd w:val="clear" w:color="auto" w:fill="auto"/>
          </w:tcPr>
          <w:p w14:paraId="59FCEE5E" w14:textId="77777777" w:rsidR="00676150" w:rsidRPr="00322E3A" w:rsidRDefault="00676150" w:rsidP="0046242E">
            <w:pPr>
              <w:pStyle w:val="Bezproreda"/>
              <w:rPr>
                <w:rFonts w:eastAsia="Arial Unicode MS"/>
                <w:bCs/>
                <w:sz w:val="22"/>
                <w:szCs w:val="22"/>
              </w:rPr>
            </w:pPr>
            <w:r w:rsidRPr="00322E3A">
              <w:rPr>
                <w:rFonts w:eastAsia="Arial Unicode MS"/>
                <w:bCs/>
                <w:sz w:val="22"/>
                <w:szCs w:val="22"/>
              </w:rPr>
              <w:t>Ciljana vrijednost projekta:</w:t>
            </w:r>
          </w:p>
          <w:p w14:paraId="575175CC" w14:textId="77777777" w:rsidR="00676150" w:rsidRDefault="00676150" w:rsidP="0046242E">
            <w:pPr>
              <w:pStyle w:val="Bezproreda"/>
              <w:rPr>
                <w:rFonts w:eastAsia="Arial Unicode MS"/>
                <w:bCs/>
                <w:i/>
                <w:iCs/>
                <w:sz w:val="22"/>
                <w:szCs w:val="22"/>
              </w:rPr>
            </w:pPr>
          </w:p>
        </w:tc>
      </w:tr>
      <w:tr w:rsidR="00676150" w:rsidRPr="00CF0A3B" w14:paraId="35DC517D" w14:textId="77777777" w:rsidTr="003B75F3">
        <w:trPr>
          <w:trHeight w:val="397"/>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9D5B072" w14:textId="77777777" w:rsidR="00676150" w:rsidRPr="005B2A0F" w:rsidRDefault="00676150" w:rsidP="0046242E">
            <w:pPr>
              <w:pStyle w:val="Bezproreda"/>
              <w:rPr>
                <w:rFonts w:eastAsia="Arial Unicode MS"/>
                <w:bCs/>
                <w:i/>
                <w:iCs/>
                <w:sz w:val="20"/>
                <w:szCs w:val="20"/>
              </w:rPr>
            </w:pPr>
            <w:r w:rsidRPr="005B2A0F">
              <w:rPr>
                <w:rFonts w:eastAsia="Arial Unicode MS"/>
                <w:bCs/>
                <w:i/>
                <w:iCs/>
                <w:sz w:val="20"/>
                <w:szCs w:val="20"/>
              </w:rPr>
              <w:t xml:space="preserve">Uputa: U ciljanu vrijednost </w:t>
            </w:r>
            <w:r>
              <w:rPr>
                <w:rFonts w:eastAsia="Arial Unicode MS"/>
                <w:bCs/>
                <w:i/>
                <w:iCs/>
                <w:sz w:val="20"/>
                <w:szCs w:val="20"/>
              </w:rPr>
              <w:t xml:space="preserve">upišite </w:t>
            </w:r>
            <w:r w:rsidRPr="005B2A0F">
              <w:rPr>
                <w:rFonts w:eastAsia="Arial Unicode MS"/>
                <w:bCs/>
                <w:i/>
                <w:iCs/>
                <w:sz w:val="20"/>
                <w:szCs w:val="20"/>
              </w:rPr>
              <w:t xml:space="preserve"> </w:t>
            </w:r>
            <w:r>
              <w:rPr>
                <w:rFonts w:eastAsia="Arial Unicode MS"/>
                <w:bCs/>
                <w:i/>
                <w:iCs/>
                <w:sz w:val="20"/>
                <w:szCs w:val="20"/>
              </w:rPr>
              <w:t xml:space="preserve">ukupan </w:t>
            </w:r>
            <w:r w:rsidRPr="005B2A0F">
              <w:rPr>
                <w:rFonts w:eastAsia="Arial Unicode MS"/>
                <w:bCs/>
                <w:i/>
                <w:iCs/>
                <w:sz w:val="20"/>
                <w:szCs w:val="20"/>
              </w:rPr>
              <w:t>broj novih korisnika LEADER-a (glavnog partnera i partnera na projektu).</w:t>
            </w:r>
          </w:p>
          <w:p w14:paraId="45DEFC53" w14:textId="77777777" w:rsidR="00676150" w:rsidRDefault="00676150" w:rsidP="0046242E">
            <w:pPr>
              <w:pStyle w:val="Bezproreda"/>
              <w:rPr>
                <w:rFonts w:eastAsia="Arial Unicode MS"/>
                <w:bCs/>
                <w:i/>
                <w:iCs/>
                <w:sz w:val="20"/>
                <w:szCs w:val="20"/>
              </w:rPr>
            </w:pPr>
            <w:r w:rsidRPr="005B2A0F">
              <w:rPr>
                <w:rFonts w:eastAsia="Arial Unicode MS"/>
                <w:bCs/>
                <w:i/>
                <w:iCs/>
                <w:sz w:val="20"/>
                <w:szCs w:val="20"/>
              </w:rPr>
              <w:t>U obrazloženju navedite nazive projektnih partnera koji su novi korisnici LEADER-a.</w:t>
            </w:r>
          </w:p>
          <w:p w14:paraId="20443423" w14:textId="77777777" w:rsidR="00676150" w:rsidRDefault="00676150" w:rsidP="0046242E">
            <w:pPr>
              <w:pStyle w:val="Bezproreda"/>
              <w:rPr>
                <w:bCs/>
                <w:i/>
                <w:iCs/>
                <w:sz w:val="20"/>
                <w:szCs w:val="20"/>
              </w:rPr>
            </w:pPr>
            <w:r>
              <w:rPr>
                <w:bCs/>
                <w:i/>
                <w:iCs/>
                <w:sz w:val="20"/>
                <w:szCs w:val="20"/>
              </w:rPr>
              <w:t>Pitanje je u korelaciji sa Kriterijem odabira br.2</w:t>
            </w:r>
          </w:p>
          <w:p w14:paraId="1682E01C" w14:textId="369913A0" w:rsidR="00676150" w:rsidRPr="003B75F3" w:rsidRDefault="00676150" w:rsidP="003B75F3">
            <w:pPr>
              <w:jc w:val="both"/>
              <w:rPr>
                <w:i/>
                <w:iCs/>
                <w:sz w:val="20"/>
                <w:szCs w:val="20"/>
              </w:rPr>
            </w:pPr>
            <w:r w:rsidRPr="003B75F3">
              <w:rPr>
                <w:bCs/>
                <w:i/>
                <w:iCs/>
                <w:sz w:val="20"/>
                <w:szCs w:val="20"/>
              </w:rPr>
              <w:t xml:space="preserve">Novi korisnici LEADER-a </w:t>
            </w:r>
            <w:r w:rsidRPr="003B75F3">
              <w:rPr>
                <w:bCs/>
                <w:i/>
                <w:iCs/>
                <w:color w:val="000000" w:themeColor="text1"/>
                <w:sz w:val="20"/>
                <w:szCs w:val="20"/>
              </w:rPr>
              <w:t xml:space="preserve">(glavni partner i/ ili partner(i) na projektu) </w:t>
            </w:r>
            <w:r w:rsidRPr="003B75F3">
              <w:rPr>
                <w:bCs/>
                <w:i/>
                <w:iCs/>
                <w:sz w:val="20"/>
                <w:szCs w:val="20"/>
              </w:rPr>
              <w:t>su korisnici koji  do sada nisu koristili potporu iz LEADER-a u okviru provedbe LRS LAG-a „Marinianis“ za razdoblje 2014.-2020. (s produžetkom trajanja do 2022.)</w:t>
            </w:r>
            <w:r w:rsidRPr="003B75F3">
              <w:rPr>
                <w:i/>
                <w:iCs/>
                <w:sz w:val="20"/>
                <w:szCs w:val="20"/>
              </w:rPr>
              <w:t>.</w:t>
            </w:r>
          </w:p>
        </w:tc>
      </w:tr>
      <w:tr w:rsidR="00676150" w:rsidRPr="00881E9C" w14:paraId="038224F0" w14:textId="77777777" w:rsidTr="0046242E">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602EEE8B" w14:textId="77777777" w:rsidR="00676150" w:rsidRPr="00881E9C" w:rsidRDefault="00676150" w:rsidP="0046242E">
            <w:pPr>
              <w:pStyle w:val="Bezproreda"/>
              <w:rPr>
                <w:rFonts w:eastAsia="Arial Unicode MS"/>
                <w:i/>
                <w:iCs/>
                <w:sz w:val="22"/>
                <w:szCs w:val="22"/>
              </w:rPr>
            </w:pPr>
            <w:r w:rsidRPr="00881E9C">
              <w:rPr>
                <w:rFonts w:eastAsia="Arial Unicode MS"/>
                <w:i/>
                <w:iCs/>
                <w:sz w:val="22"/>
                <w:szCs w:val="22"/>
              </w:rPr>
              <w:t>Obrazložite sažeto / kratko:</w:t>
            </w:r>
          </w:p>
        </w:tc>
      </w:tr>
      <w:tr w:rsidR="00982172" w:rsidRPr="00ED498C" w14:paraId="30021438" w14:textId="77777777" w:rsidTr="009577A0">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5DEADE5" w14:textId="77777777" w:rsidR="00982172" w:rsidRPr="00CF0A3B" w:rsidRDefault="00982172" w:rsidP="00982172">
            <w:pPr>
              <w:suppressAutoHyphens w:val="0"/>
              <w:rPr>
                <w:rFonts w:eastAsia="Arial Unicode MS"/>
                <w:iCs/>
                <w:sz w:val="22"/>
                <w:szCs w:val="22"/>
              </w:rPr>
            </w:pPr>
            <w:r w:rsidRPr="00CF0A3B">
              <w:rPr>
                <w:rFonts w:eastAsia="Arial Unicode MS"/>
                <w:iCs/>
                <w:sz w:val="22"/>
                <w:szCs w:val="22"/>
              </w:rPr>
              <w:lastRenderedPageBreak/>
              <w:t>Naziv pokazatelja: Partnerski projekti</w:t>
            </w:r>
          </w:p>
          <w:p w14:paraId="24288264" w14:textId="263F6B44" w:rsidR="00982172" w:rsidRDefault="00982172" w:rsidP="00982172">
            <w:pPr>
              <w:pStyle w:val="Bezproreda"/>
            </w:pPr>
            <w:r w:rsidRPr="00CF0A3B">
              <w:rPr>
                <w:rFonts w:eastAsia="Arial Unicode MS"/>
                <w:iCs/>
                <w:sz w:val="22"/>
                <w:szCs w:val="22"/>
              </w:rPr>
              <w:t xml:space="preserve">Mjerna jedinica:  </w:t>
            </w:r>
            <w:r>
              <w:rPr>
                <w:iCs/>
                <w:sz w:val="22"/>
                <w:szCs w:val="22"/>
              </w:rPr>
              <w:t>Projekt</w:t>
            </w:r>
            <w:r w:rsidRPr="00CF0A3B">
              <w:rPr>
                <w:bCs/>
                <w:sz w:val="22"/>
                <w:szCs w:val="22"/>
                <w:lang w:val="en-US"/>
              </w:rPr>
              <w:t xml:space="preserve"> se provod</w:t>
            </w:r>
            <w:r>
              <w:rPr>
                <w:bCs/>
                <w:sz w:val="22"/>
                <w:szCs w:val="22"/>
                <w:lang w:val="en-US"/>
              </w:rPr>
              <w:t>i</w:t>
            </w:r>
            <w:r w:rsidRPr="00CF0A3B">
              <w:rPr>
                <w:bCs/>
                <w:sz w:val="22"/>
                <w:szCs w:val="22"/>
                <w:lang w:val="en-US"/>
              </w:rPr>
              <w:t xml:space="preserve"> u sektorskom ili međusektorskom partnerstvu lokalnih razvojnih dionika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411F0A2C" w14:textId="77777777" w:rsidR="00982172" w:rsidRDefault="00982172" w:rsidP="009577A0">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58272" behindDoc="0" locked="0" layoutInCell="1" allowOverlap="1" wp14:anchorId="5ACE8148" wp14:editId="3F42984C">
                      <wp:simplePos x="0" y="0"/>
                      <wp:positionH relativeFrom="column">
                        <wp:posOffset>631507</wp:posOffset>
                      </wp:positionH>
                      <wp:positionV relativeFrom="paragraph">
                        <wp:posOffset>71438</wp:posOffset>
                      </wp:positionV>
                      <wp:extent cx="396240" cy="320040"/>
                      <wp:effectExtent l="0" t="0" r="22860" b="22860"/>
                      <wp:wrapNone/>
                      <wp:docPr id="1510603582"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758E5F4" id="Pravokutnik 43" o:spid="_x0000_s1026" style="position:absolute;margin-left:49.7pt;margin-top:5.65pt;width:31.2pt;height:25.2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57248" behindDoc="0" locked="0" layoutInCell="1" allowOverlap="1" wp14:anchorId="78D98016" wp14:editId="4B13BC16">
                      <wp:simplePos x="0" y="0"/>
                      <wp:positionH relativeFrom="column">
                        <wp:posOffset>1588135</wp:posOffset>
                      </wp:positionH>
                      <wp:positionV relativeFrom="paragraph">
                        <wp:posOffset>71755</wp:posOffset>
                      </wp:positionV>
                      <wp:extent cx="396240" cy="320040"/>
                      <wp:effectExtent l="0" t="0" r="22860" b="22860"/>
                      <wp:wrapNone/>
                      <wp:docPr id="1581259759"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C7D5CF0" id="Pravokutnik 43" o:spid="_x0000_s1026" style="position:absolute;margin-left:125.05pt;margin-top:5.65pt;width:31.2pt;height:25.2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5ED61DA3" w14:textId="77777777" w:rsidR="00982172" w:rsidRPr="004064D3" w:rsidRDefault="00982172" w:rsidP="009577A0">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73BE662" w14:textId="77777777" w:rsidR="00982172" w:rsidRPr="00322E3A" w:rsidRDefault="00982172" w:rsidP="009577A0">
            <w:pPr>
              <w:pStyle w:val="Bezproreda"/>
              <w:rPr>
                <w:bCs/>
                <w:sz w:val="22"/>
              </w:rPr>
            </w:pPr>
            <w:r>
              <w:rPr>
                <w:rFonts w:eastAsia="Arial Unicode MS"/>
                <w:b/>
                <w:noProof/>
                <w:sz w:val="22"/>
                <w:szCs w:val="22"/>
              </w:rPr>
              <w:t xml:space="preserve"> </w:t>
            </w:r>
          </w:p>
        </w:tc>
      </w:tr>
      <w:tr w:rsidR="00905FF7" w:rsidRPr="00ED498C" w14:paraId="762FBD07" w14:textId="77777777" w:rsidTr="00905FF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10AE470A" w14:textId="7F937EB3" w:rsidR="0017536E" w:rsidRDefault="00525B87" w:rsidP="00905FF7">
            <w:pPr>
              <w:pStyle w:val="Bezproreda"/>
              <w:rPr>
                <w:rFonts w:eastAsia="Arial Unicode MS"/>
                <w:bCs/>
                <w:i/>
                <w:iCs/>
                <w:sz w:val="20"/>
                <w:szCs w:val="20"/>
              </w:rPr>
            </w:pPr>
            <w:bookmarkStart w:id="13" w:name="_Hlk193316096"/>
            <w:r w:rsidRPr="003071A8">
              <w:rPr>
                <w:rFonts w:eastAsia="Arial Unicode MS"/>
                <w:bCs/>
                <w:i/>
                <w:iCs/>
                <w:sz w:val="20"/>
                <w:szCs w:val="20"/>
              </w:rPr>
              <w:t>Uputa:</w:t>
            </w:r>
          </w:p>
          <w:p w14:paraId="186C3328" w14:textId="29D62841" w:rsidR="004E27E4" w:rsidRPr="003B75F3" w:rsidRDefault="004E27E4" w:rsidP="00905FF7">
            <w:pPr>
              <w:pStyle w:val="Bezproreda"/>
              <w:rPr>
                <w:rFonts w:eastAsia="Arial Unicode MS"/>
                <w:b/>
                <w:i/>
                <w:iCs/>
                <w:sz w:val="20"/>
                <w:szCs w:val="20"/>
              </w:rPr>
            </w:pPr>
            <w:r w:rsidRPr="003B75F3">
              <w:rPr>
                <w:rFonts w:eastAsia="Arial Unicode MS"/>
                <w:b/>
                <w:i/>
                <w:iCs/>
                <w:sz w:val="20"/>
                <w:szCs w:val="20"/>
              </w:rPr>
              <w:t xml:space="preserve">Partnerski projekti uvjet su prihvatljivosti projekta na ovom </w:t>
            </w:r>
            <w:r w:rsidR="00081FFF">
              <w:rPr>
                <w:rFonts w:eastAsia="Arial Unicode MS"/>
                <w:b/>
                <w:i/>
                <w:iCs/>
                <w:sz w:val="20"/>
                <w:szCs w:val="20"/>
              </w:rPr>
              <w:t>N</w:t>
            </w:r>
            <w:r w:rsidRPr="003B75F3">
              <w:rPr>
                <w:rFonts w:eastAsia="Arial Unicode MS"/>
                <w:b/>
                <w:i/>
                <w:iCs/>
                <w:sz w:val="20"/>
                <w:szCs w:val="20"/>
              </w:rPr>
              <w:t xml:space="preserve">atječaju. </w:t>
            </w:r>
          </w:p>
          <w:p w14:paraId="7FC9C040" w14:textId="17D303F5" w:rsidR="004E27E4" w:rsidRPr="003071A8" w:rsidRDefault="004E27E4" w:rsidP="00905FF7">
            <w:pPr>
              <w:pStyle w:val="Bezproreda"/>
              <w:rPr>
                <w:rFonts w:eastAsia="Arial Unicode MS"/>
                <w:bCs/>
                <w:i/>
                <w:iCs/>
                <w:sz w:val="20"/>
                <w:szCs w:val="20"/>
              </w:rPr>
            </w:pPr>
            <w:r w:rsidRPr="003071A8">
              <w:rPr>
                <w:rFonts w:eastAsia="Arial Unicode MS"/>
                <w:bCs/>
                <w:i/>
                <w:iCs/>
                <w:sz w:val="20"/>
                <w:szCs w:val="20"/>
              </w:rPr>
              <w:t xml:space="preserve">Ukoliko </w:t>
            </w:r>
            <w:r w:rsidR="00BE271C">
              <w:rPr>
                <w:rFonts w:eastAsia="Arial Unicode MS"/>
                <w:bCs/>
                <w:i/>
                <w:iCs/>
                <w:sz w:val="20"/>
                <w:szCs w:val="20"/>
              </w:rPr>
              <w:t>ispunjavate navedeni uvjet,</w:t>
            </w:r>
            <w:r w:rsidRPr="003071A8">
              <w:rPr>
                <w:rFonts w:eastAsia="Arial Unicode MS"/>
                <w:bCs/>
                <w:i/>
                <w:iCs/>
                <w:sz w:val="20"/>
                <w:szCs w:val="20"/>
              </w:rPr>
              <w:t xml:space="preserve"> u Ciljanu vrijednost upišite vrijednost: </w:t>
            </w:r>
            <w:r w:rsidR="00982172">
              <w:rPr>
                <w:rFonts w:eastAsia="Arial Unicode MS"/>
                <w:bCs/>
                <w:i/>
                <w:iCs/>
                <w:sz w:val="20"/>
                <w:szCs w:val="20"/>
              </w:rPr>
              <w:t>DA</w:t>
            </w:r>
            <w:r w:rsidRPr="003071A8">
              <w:rPr>
                <w:rFonts w:eastAsia="Arial Unicode MS"/>
                <w:bCs/>
                <w:i/>
                <w:iCs/>
                <w:sz w:val="20"/>
                <w:szCs w:val="20"/>
              </w:rPr>
              <w:t>.</w:t>
            </w:r>
            <w:r w:rsidR="00BE271C">
              <w:rPr>
                <w:rFonts w:eastAsia="Arial Unicode MS"/>
                <w:bCs/>
                <w:i/>
                <w:iCs/>
                <w:sz w:val="20"/>
                <w:szCs w:val="20"/>
              </w:rPr>
              <w:t xml:space="preserve"> </w:t>
            </w:r>
            <w:r w:rsidR="00BE271C" w:rsidRPr="003B75F3">
              <w:rPr>
                <w:rFonts w:eastAsia="Arial Unicode MS"/>
                <w:b/>
                <w:i/>
                <w:iCs/>
                <w:sz w:val="20"/>
                <w:szCs w:val="20"/>
              </w:rPr>
              <w:t>U protivnome, Vaš projekt nije prihvatljiv za sufinanciranje.</w:t>
            </w:r>
          </w:p>
          <w:p w14:paraId="1A4C2495" w14:textId="4CB40FD9" w:rsidR="00905FF7" w:rsidRPr="003071A8" w:rsidRDefault="0017536E" w:rsidP="00905FF7">
            <w:pPr>
              <w:pStyle w:val="Bezproreda"/>
              <w:rPr>
                <w:rFonts w:eastAsia="Arial Unicode MS"/>
                <w:bCs/>
                <w:i/>
                <w:iCs/>
                <w:sz w:val="20"/>
                <w:szCs w:val="20"/>
              </w:rPr>
            </w:pPr>
            <w:r w:rsidRPr="003071A8">
              <w:rPr>
                <w:rFonts w:eastAsia="Arial Unicode MS"/>
                <w:bCs/>
                <w:i/>
                <w:iCs/>
                <w:sz w:val="20"/>
                <w:szCs w:val="20"/>
              </w:rPr>
              <w:t xml:space="preserve">U obrazloženju </w:t>
            </w:r>
            <w:r w:rsidR="00905FF7" w:rsidRPr="003071A8">
              <w:rPr>
                <w:rFonts w:eastAsia="Arial Unicode MS"/>
                <w:bCs/>
                <w:i/>
                <w:iCs/>
                <w:sz w:val="20"/>
                <w:szCs w:val="20"/>
              </w:rPr>
              <w:t>navedite broj i nazive projektnih partnera.</w:t>
            </w:r>
          </w:p>
          <w:p w14:paraId="724A9F4F" w14:textId="154B8647" w:rsidR="00905FF7" w:rsidRDefault="00905FF7" w:rsidP="00905FF7">
            <w:pPr>
              <w:pStyle w:val="Bezproreda"/>
              <w:rPr>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w:t>
            </w:r>
            <w:r w:rsidR="0060193E" w:rsidRPr="003071A8">
              <w:rPr>
                <w:b/>
                <w:i/>
                <w:iCs/>
                <w:color w:val="000000" w:themeColor="text1"/>
                <w:sz w:val="20"/>
                <w:szCs w:val="20"/>
              </w:rPr>
              <w:t>6</w:t>
            </w:r>
            <w:r w:rsidRPr="003071A8">
              <w:rPr>
                <w:b/>
                <w:i/>
                <w:iCs/>
                <w:color w:val="000000" w:themeColor="text1"/>
                <w:sz w:val="20"/>
                <w:szCs w:val="20"/>
              </w:rPr>
              <w:t>.1.</w:t>
            </w:r>
            <w:r w:rsidRPr="003071A8">
              <w:rPr>
                <w:bCs/>
                <w:i/>
                <w:iCs/>
                <w:color w:val="000000" w:themeColor="text1"/>
                <w:sz w:val="20"/>
                <w:szCs w:val="20"/>
              </w:rPr>
              <w:t xml:space="preserve"> </w:t>
            </w:r>
            <w:r w:rsidRPr="003071A8">
              <w:rPr>
                <w:bCs/>
                <w:i/>
                <w:iCs/>
                <w:sz w:val="20"/>
                <w:szCs w:val="20"/>
              </w:rPr>
              <w:t>jer osim doprinosa dodanoj vrijednosti LEADER-a, partn</w:t>
            </w:r>
            <w:r w:rsidR="00974271" w:rsidRPr="003071A8">
              <w:rPr>
                <w:bCs/>
                <w:i/>
                <w:iCs/>
                <w:sz w:val="20"/>
                <w:szCs w:val="20"/>
              </w:rPr>
              <w:t>e</w:t>
            </w:r>
            <w:r w:rsidRPr="003071A8">
              <w:rPr>
                <w:bCs/>
                <w:i/>
                <w:iCs/>
                <w:sz w:val="20"/>
                <w:szCs w:val="20"/>
              </w:rPr>
              <w:t>rski projekti doprinose i konceptu Pametnih sela putem inovativnih značajki na LAG razini</w:t>
            </w:r>
            <w:r w:rsidR="005B74A7">
              <w:rPr>
                <w:bCs/>
                <w:i/>
                <w:iCs/>
                <w:sz w:val="20"/>
                <w:szCs w:val="20"/>
              </w:rPr>
              <w:t xml:space="preserve">. Putem doprinosa konceptu Pametnih sela, partnerski projekti doprinose  pokazatelju rezultata R.40 što je potrebno objasniti u pitanju </w:t>
            </w:r>
            <w:r w:rsidR="005B74A7" w:rsidRPr="003B75F3">
              <w:rPr>
                <w:b/>
                <w:i/>
                <w:iCs/>
                <w:sz w:val="20"/>
                <w:szCs w:val="20"/>
              </w:rPr>
              <w:t>III.13.1.</w:t>
            </w:r>
            <w:r w:rsidR="005B74A7">
              <w:rPr>
                <w:bCs/>
                <w:i/>
                <w:iCs/>
                <w:sz w:val="20"/>
                <w:szCs w:val="20"/>
              </w:rPr>
              <w:t xml:space="preserve"> ovog Obrasca.</w:t>
            </w:r>
          </w:p>
          <w:p w14:paraId="25818DF5" w14:textId="0D6B1515" w:rsidR="00521E15" w:rsidRPr="00322E3A" w:rsidRDefault="00521E15" w:rsidP="00521E15">
            <w:pPr>
              <w:pStyle w:val="Bezproreda"/>
              <w:rPr>
                <w:rFonts w:eastAsia="Arial Unicode MS"/>
                <w:bCs/>
                <w:sz w:val="22"/>
                <w:szCs w:val="22"/>
              </w:rPr>
            </w:pPr>
            <w:r>
              <w:rPr>
                <w:bCs/>
                <w:i/>
                <w:iCs/>
                <w:sz w:val="20"/>
                <w:szCs w:val="20"/>
              </w:rPr>
              <w:t xml:space="preserve">Pitanje je u korelaciji sa Kriterijem odabira br. </w:t>
            </w:r>
            <w:r w:rsidR="00081FFF">
              <w:rPr>
                <w:bCs/>
                <w:i/>
                <w:iCs/>
                <w:sz w:val="20"/>
                <w:szCs w:val="20"/>
              </w:rPr>
              <w:t>2</w:t>
            </w:r>
          </w:p>
        </w:tc>
      </w:tr>
      <w:tr w:rsidR="00974271" w:rsidRPr="00ED498C" w14:paraId="321C352C" w14:textId="77777777" w:rsidTr="00974271">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7C6F2ED" w14:textId="77777777" w:rsidR="00974271" w:rsidRDefault="00AE48D9" w:rsidP="00905FF7">
            <w:pPr>
              <w:pStyle w:val="Bezproreda"/>
              <w:rPr>
                <w:rFonts w:eastAsia="Arial Unicode MS"/>
                <w:bCs/>
                <w:i/>
                <w:iCs/>
                <w:sz w:val="22"/>
                <w:szCs w:val="22"/>
              </w:rPr>
            </w:pPr>
            <w:r>
              <w:rPr>
                <w:rFonts w:eastAsia="Arial Unicode MS"/>
                <w:bCs/>
                <w:i/>
                <w:iCs/>
                <w:sz w:val="22"/>
                <w:szCs w:val="22"/>
              </w:rPr>
              <w:t>Obrazložite sažeto / kratko:</w:t>
            </w:r>
          </w:p>
          <w:p w14:paraId="406676C7" w14:textId="77777777" w:rsidR="009915AB" w:rsidRDefault="009915AB" w:rsidP="00905FF7">
            <w:pPr>
              <w:pStyle w:val="Bezproreda"/>
              <w:rPr>
                <w:rFonts w:eastAsia="Arial Unicode MS"/>
                <w:bCs/>
                <w:i/>
                <w:iCs/>
                <w:sz w:val="22"/>
                <w:szCs w:val="22"/>
              </w:rPr>
            </w:pPr>
          </w:p>
          <w:p w14:paraId="0E9F8C8B" w14:textId="77777777" w:rsidR="009915AB" w:rsidRDefault="009915AB" w:rsidP="00905FF7">
            <w:pPr>
              <w:pStyle w:val="Bezproreda"/>
              <w:rPr>
                <w:rFonts w:eastAsia="Arial Unicode MS"/>
                <w:bCs/>
                <w:i/>
                <w:iCs/>
                <w:sz w:val="22"/>
                <w:szCs w:val="22"/>
              </w:rPr>
            </w:pPr>
          </w:p>
          <w:p w14:paraId="096CE866" w14:textId="253FAC08" w:rsidR="009915AB" w:rsidRPr="00905FF7" w:rsidRDefault="009915AB" w:rsidP="00905FF7">
            <w:pPr>
              <w:pStyle w:val="Bezproreda"/>
              <w:rPr>
                <w:rFonts w:eastAsia="Arial Unicode MS"/>
                <w:bCs/>
                <w:i/>
                <w:iCs/>
                <w:sz w:val="22"/>
                <w:szCs w:val="22"/>
              </w:rPr>
            </w:pPr>
          </w:p>
        </w:tc>
      </w:tr>
      <w:tr w:rsidR="00A1379B" w:rsidRPr="00ED498C" w14:paraId="6C2225A6" w14:textId="77777777" w:rsidTr="009577A0">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8237174" w14:textId="55CA84F7" w:rsidR="00A1379B" w:rsidRPr="00CF0A3B" w:rsidRDefault="00A1379B" w:rsidP="00A1379B">
            <w:pPr>
              <w:suppressAutoHyphens w:val="0"/>
              <w:rPr>
                <w:rFonts w:eastAsia="Arial Unicode MS"/>
                <w:iCs/>
                <w:sz w:val="22"/>
                <w:szCs w:val="22"/>
              </w:rPr>
            </w:pPr>
            <w:r w:rsidRPr="00CF0A3B">
              <w:rPr>
                <w:rFonts w:eastAsia="Arial Unicode MS"/>
                <w:iCs/>
                <w:sz w:val="22"/>
                <w:szCs w:val="22"/>
              </w:rPr>
              <w:t xml:space="preserve">Naziv pokazatelja: </w:t>
            </w:r>
            <w:r w:rsidR="009577A0">
              <w:rPr>
                <w:rFonts w:eastAsia="Arial Unicode MS"/>
                <w:iCs/>
                <w:sz w:val="22"/>
                <w:szCs w:val="22"/>
              </w:rPr>
              <w:t>Međusektorsko partnerstvo</w:t>
            </w:r>
          </w:p>
          <w:p w14:paraId="3D81FC1D" w14:textId="42C43F77" w:rsidR="00A1379B" w:rsidRDefault="00A1379B" w:rsidP="00A1379B">
            <w:pPr>
              <w:pStyle w:val="Bezproreda"/>
            </w:pPr>
            <w:r w:rsidRPr="00CF0A3B">
              <w:rPr>
                <w:rFonts w:eastAsia="Arial Unicode MS"/>
                <w:iCs/>
                <w:sz w:val="22"/>
                <w:szCs w:val="22"/>
              </w:rPr>
              <w:t xml:space="preserve">Mjerna jedinica:  </w:t>
            </w:r>
            <w:r>
              <w:rPr>
                <w:sz w:val="22"/>
                <w:szCs w:val="22"/>
              </w:rPr>
              <w:t>Projekt se provodi</w:t>
            </w:r>
            <w:r w:rsidRPr="00CF0A3B">
              <w:rPr>
                <w:sz w:val="22"/>
                <w:szCs w:val="22"/>
              </w:rPr>
              <w:t xml:space="preserve"> u</w:t>
            </w:r>
            <w:r>
              <w:rPr>
                <w:sz w:val="22"/>
                <w:szCs w:val="22"/>
              </w:rPr>
              <w:t xml:space="preserve"> </w:t>
            </w:r>
            <w:r w:rsidRPr="00A945EF">
              <w:rPr>
                <w:sz w:val="23"/>
                <w:szCs w:val="23"/>
              </w:rPr>
              <w:t>partnerstvu lokalnih razvojnih dionika i</w:t>
            </w:r>
            <w:r>
              <w:rPr>
                <w:sz w:val="23"/>
                <w:szCs w:val="23"/>
              </w:rPr>
              <w:t>z</w:t>
            </w:r>
            <w:r w:rsidRPr="00A945EF">
              <w:rPr>
                <w:sz w:val="23"/>
                <w:szCs w:val="23"/>
              </w:rPr>
              <w:t xml:space="preserve"> dva različita sektora (javni</w:t>
            </w:r>
            <w:r w:rsidRPr="00A945EF">
              <w:rPr>
                <w:rStyle w:val="Referencafusnote"/>
                <w:sz w:val="23"/>
                <w:szCs w:val="23"/>
              </w:rPr>
              <w:footnoteReference w:id="2"/>
            </w:r>
            <w:r>
              <w:rPr>
                <w:sz w:val="23"/>
                <w:szCs w:val="23"/>
              </w:rPr>
              <w:t xml:space="preserve"> i</w:t>
            </w:r>
            <w:r w:rsidRPr="00A945EF">
              <w:rPr>
                <w:sz w:val="23"/>
                <w:szCs w:val="23"/>
              </w:rPr>
              <w:t xml:space="preserve"> civilni</w:t>
            </w:r>
            <w:r w:rsidRPr="00A945EF">
              <w:rPr>
                <w:rStyle w:val="Referencafusnote"/>
                <w:sz w:val="23"/>
                <w:szCs w:val="23"/>
              </w:rPr>
              <w:footnoteReference w:id="3"/>
            </w:r>
            <w:r w:rsidRPr="00A945EF">
              <w:rPr>
                <w:sz w:val="23"/>
                <w:szCs w:val="23"/>
              </w:rPr>
              <w:t>)</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3EB1AD71" w14:textId="77777777" w:rsidR="00A1379B" w:rsidRDefault="00A1379B" w:rsidP="009577A0">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61344" behindDoc="0" locked="0" layoutInCell="1" allowOverlap="1" wp14:anchorId="750B39AD" wp14:editId="4AB0A319">
                      <wp:simplePos x="0" y="0"/>
                      <wp:positionH relativeFrom="column">
                        <wp:posOffset>631507</wp:posOffset>
                      </wp:positionH>
                      <wp:positionV relativeFrom="paragraph">
                        <wp:posOffset>71438</wp:posOffset>
                      </wp:positionV>
                      <wp:extent cx="396240" cy="320040"/>
                      <wp:effectExtent l="0" t="0" r="22860" b="22860"/>
                      <wp:wrapNone/>
                      <wp:docPr id="218958558"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A3D154" id="Pravokutnik 43" o:spid="_x0000_s1026" style="position:absolute;margin-left:49.7pt;margin-top:5.65pt;width:31.2pt;height:25.2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60320" behindDoc="0" locked="0" layoutInCell="1" allowOverlap="1" wp14:anchorId="756DDCA8" wp14:editId="12B70C6D">
                      <wp:simplePos x="0" y="0"/>
                      <wp:positionH relativeFrom="column">
                        <wp:posOffset>1588135</wp:posOffset>
                      </wp:positionH>
                      <wp:positionV relativeFrom="paragraph">
                        <wp:posOffset>71755</wp:posOffset>
                      </wp:positionV>
                      <wp:extent cx="396240" cy="320040"/>
                      <wp:effectExtent l="0" t="0" r="22860" b="22860"/>
                      <wp:wrapNone/>
                      <wp:docPr id="934069261"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1F6E889" id="Pravokutnik 43" o:spid="_x0000_s1026" style="position:absolute;margin-left:125.05pt;margin-top:5.65pt;width:31.2pt;height:25.2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415797C6" w14:textId="77777777" w:rsidR="00A1379B" w:rsidRPr="004064D3" w:rsidRDefault="00A1379B" w:rsidP="009577A0">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58666AF5" w14:textId="77777777" w:rsidR="00A1379B" w:rsidRPr="00322E3A" w:rsidRDefault="00A1379B" w:rsidP="009577A0">
            <w:pPr>
              <w:pStyle w:val="Bezproreda"/>
              <w:rPr>
                <w:bCs/>
                <w:sz w:val="22"/>
              </w:rPr>
            </w:pPr>
            <w:r>
              <w:rPr>
                <w:rFonts w:eastAsia="Arial Unicode MS"/>
                <w:b/>
                <w:noProof/>
                <w:sz w:val="22"/>
                <w:szCs w:val="22"/>
              </w:rPr>
              <w:t xml:space="preserve"> </w:t>
            </w:r>
          </w:p>
        </w:tc>
      </w:tr>
      <w:bookmarkEnd w:id="13"/>
      <w:tr w:rsidR="009915AB" w:rsidRPr="00ED498C" w14:paraId="1F5FFF32" w14:textId="77777777" w:rsidTr="007B2107">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5538F233" w14:textId="2EE4825E" w:rsidR="00E218A6" w:rsidRDefault="00525B87" w:rsidP="009915AB">
            <w:pPr>
              <w:pStyle w:val="Bezproreda"/>
              <w:rPr>
                <w:i/>
                <w:iCs/>
                <w:sz w:val="20"/>
                <w:szCs w:val="20"/>
              </w:rPr>
            </w:pPr>
            <w:r w:rsidRPr="005C7933">
              <w:rPr>
                <w:rFonts w:eastAsia="Arial Unicode MS"/>
                <w:bCs/>
                <w:i/>
                <w:iCs/>
                <w:sz w:val="20"/>
                <w:szCs w:val="20"/>
              </w:rPr>
              <w:t xml:space="preserve">Uputa: </w:t>
            </w:r>
            <w:r w:rsidR="00921DCF">
              <w:rPr>
                <w:rFonts w:eastAsia="Arial Unicode MS"/>
                <w:bCs/>
                <w:i/>
                <w:iCs/>
                <w:sz w:val="20"/>
                <w:szCs w:val="20"/>
              </w:rPr>
              <w:t xml:space="preserve">Međusektorsko partnerstvo predstavlja </w:t>
            </w:r>
            <w:r w:rsidR="00E218A6" w:rsidRPr="005C7933">
              <w:rPr>
                <w:i/>
                <w:iCs/>
                <w:sz w:val="20"/>
                <w:szCs w:val="20"/>
              </w:rPr>
              <w:t>partnerstv</w:t>
            </w:r>
            <w:r w:rsidR="00921DCF">
              <w:rPr>
                <w:i/>
                <w:iCs/>
                <w:sz w:val="20"/>
                <w:szCs w:val="20"/>
              </w:rPr>
              <w:t>o</w:t>
            </w:r>
            <w:r w:rsidR="00E218A6" w:rsidRPr="005C7933">
              <w:rPr>
                <w:i/>
                <w:iCs/>
                <w:sz w:val="20"/>
                <w:szCs w:val="20"/>
              </w:rPr>
              <w:t xml:space="preserve"> lokalnih razvojnih dionika iz dva različita sektora (javni</w:t>
            </w:r>
            <w:r w:rsidR="00126C7B">
              <w:rPr>
                <w:i/>
                <w:iCs/>
                <w:sz w:val="20"/>
                <w:szCs w:val="20"/>
              </w:rPr>
              <w:t xml:space="preserve"> i</w:t>
            </w:r>
            <w:r w:rsidR="00A1379B">
              <w:rPr>
                <w:i/>
                <w:iCs/>
                <w:sz w:val="20"/>
                <w:szCs w:val="20"/>
              </w:rPr>
              <w:t xml:space="preserve"> </w:t>
            </w:r>
            <w:r w:rsidR="00E218A6" w:rsidRPr="005C7933">
              <w:rPr>
                <w:i/>
                <w:iCs/>
                <w:sz w:val="20"/>
                <w:szCs w:val="20"/>
              </w:rPr>
              <w:t>civilni).</w:t>
            </w:r>
            <w:r w:rsidR="00E218A6">
              <w:rPr>
                <w:i/>
                <w:iCs/>
                <w:sz w:val="20"/>
                <w:szCs w:val="20"/>
              </w:rPr>
              <w:t xml:space="preserve"> Navedeno je objašnjeno u </w:t>
            </w:r>
            <w:r w:rsidR="007023A0">
              <w:rPr>
                <w:i/>
                <w:iCs/>
                <w:sz w:val="20"/>
                <w:szCs w:val="20"/>
              </w:rPr>
              <w:t>P</w:t>
            </w:r>
            <w:r w:rsidR="00E218A6">
              <w:rPr>
                <w:i/>
                <w:iCs/>
                <w:sz w:val="20"/>
                <w:szCs w:val="20"/>
              </w:rPr>
              <w:t>oglavlju 1.4. Natječaja.</w:t>
            </w:r>
          </w:p>
          <w:p w14:paraId="1E2F4995" w14:textId="0F6A0AD2" w:rsidR="00525B87" w:rsidRPr="005C7933" w:rsidRDefault="00525B87" w:rsidP="009915AB">
            <w:pPr>
              <w:pStyle w:val="Bezproreda"/>
              <w:rPr>
                <w:rFonts w:eastAsia="Arial Unicode MS"/>
                <w:bCs/>
                <w:i/>
                <w:iCs/>
                <w:sz w:val="20"/>
                <w:szCs w:val="20"/>
              </w:rPr>
            </w:pPr>
            <w:r w:rsidRPr="005C7933">
              <w:rPr>
                <w:rFonts w:eastAsia="Arial Unicode MS"/>
                <w:bCs/>
                <w:i/>
                <w:iCs/>
                <w:sz w:val="20"/>
                <w:szCs w:val="20"/>
              </w:rPr>
              <w:t>Ukoliko provodite projekt</w:t>
            </w:r>
            <w:r w:rsidR="00921DCF">
              <w:rPr>
                <w:rFonts w:eastAsia="Arial Unicode MS"/>
                <w:bCs/>
                <w:i/>
                <w:iCs/>
                <w:sz w:val="20"/>
                <w:szCs w:val="20"/>
              </w:rPr>
              <w:t xml:space="preserve"> u međusektorskom partnerstvu</w:t>
            </w:r>
            <w:r w:rsidRPr="005C7933">
              <w:rPr>
                <w:rFonts w:eastAsia="Arial Unicode MS"/>
                <w:bCs/>
                <w:i/>
                <w:iCs/>
                <w:sz w:val="20"/>
                <w:szCs w:val="20"/>
              </w:rPr>
              <w:t xml:space="preserve">, u Ciljanu vrijednost upišite vrijednost: </w:t>
            </w:r>
            <w:r w:rsidR="00A1379B">
              <w:rPr>
                <w:rFonts w:eastAsia="Arial Unicode MS"/>
                <w:bCs/>
                <w:i/>
                <w:iCs/>
                <w:sz w:val="20"/>
                <w:szCs w:val="20"/>
              </w:rPr>
              <w:t>DA.</w:t>
            </w:r>
          </w:p>
          <w:p w14:paraId="7852DB9A" w14:textId="5C0A9CD4" w:rsidR="009915AB" w:rsidRPr="005C7933" w:rsidRDefault="009915AB" w:rsidP="009915AB">
            <w:pPr>
              <w:pStyle w:val="Bezproreda"/>
              <w:rPr>
                <w:rFonts w:eastAsia="Arial Unicode MS"/>
                <w:bCs/>
                <w:i/>
                <w:iCs/>
                <w:sz w:val="20"/>
                <w:szCs w:val="20"/>
              </w:rPr>
            </w:pPr>
            <w:r w:rsidRPr="005C7933">
              <w:rPr>
                <w:rFonts w:eastAsia="Arial Unicode MS"/>
                <w:bCs/>
                <w:i/>
                <w:iCs/>
                <w:sz w:val="20"/>
                <w:szCs w:val="20"/>
              </w:rPr>
              <w:t>Ovdje navedite nazive različitih sektora kojima pripadaju partneri na projektu te broj i nazive partnera koji im pripadaju.</w:t>
            </w:r>
          </w:p>
          <w:p w14:paraId="09DCB174" w14:textId="05A2CE80" w:rsidR="00AD1FCB" w:rsidRDefault="00AD1FCB" w:rsidP="009915AB">
            <w:pPr>
              <w:pStyle w:val="Bezproreda"/>
              <w:rPr>
                <w:i/>
                <w:iCs/>
                <w:sz w:val="20"/>
                <w:szCs w:val="20"/>
              </w:rPr>
            </w:pPr>
            <w:r w:rsidRPr="005C7933">
              <w:rPr>
                <w:i/>
                <w:iCs/>
                <w:sz w:val="20"/>
                <w:szCs w:val="20"/>
              </w:rPr>
              <w:t xml:space="preserve">Ukoliko nije prihvatljivo, </w:t>
            </w:r>
            <w:r w:rsidR="00A1379B">
              <w:rPr>
                <w:i/>
                <w:iCs/>
                <w:sz w:val="20"/>
                <w:szCs w:val="20"/>
              </w:rPr>
              <w:t xml:space="preserve">u obrazloženju </w:t>
            </w:r>
            <w:r w:rsidRPr="005C7933">
              <w:rPr>
                <w:i/>
                <w:iCs/>
                <w:sz w:val="20"/>
                <w:szCs w:val="20"/>
              </w:rPr>
              <w:t xml:space="preserve">upišite </w:t>
            </w:r>
            <w:r w:rsidR="00126C7B">
              <w:rPr>
                <w:i/>
                <w:iCs/>
                <w:sz w:val="20"/>
                <w:szCs w:val="20"/>
              </w:rPr>
              <w:t>„</w:t>
            </w:r>
            <w:r w:rsidRPr="005C7933">
              <w:rPr>
                <w:i/>
                <w:iCs/>
                <w:sz w:val="20"/>
                <w:szCs w:val="20"/>
              </w:rPr>
              <w:t>n/p</w:t>
            </w:r>
            <w:r w:rsidR="00126C7B">
              <w:rPr>
                <w:i/>
                <w:iCs/>
                <w:sz w:val="20"/>
                <w:szCs w:val="20"/>
              </w:rPr>
              <w:t>“</w:t>
            </w:r>
            <w:r w:rsidRPr="005C7933">
              <w:rPr>
                <w:i/>
                <w:iCs/>
                <w:sz w:val="20"/>
                <w:szCs w:val="20"/>
              </w:rPr>
              <w:t>.</w:t>
            </w:r>
          </w:p>
          <w:p w14:paraId="1E3B630C" w14:textId="39A5B2B9" w:rsidR="00521E15" w:rsidRDefault="00521E15" w:rsidP="009915AB">
            <w:pPr>
              <w:pStyle w:val="Bezproreda"/>
              <w:rPr>
                <w:bCs/>
                <w:i/>
                <w:iCs/>
                <w:sz w:val="20"/>
                <w:szCs w:val="20"/>
              </w:rPr>
            </w:pPr>
            <w:r>
              <w:rPr>
                <w:bCs/>
                <w:i/>
                <w:iCs/>
                <w:sz w:val="20"/>
                <w:szCs w:val="20"/>
              </w:rPr>
              <w:t xml:space="preserve">Pitanje je u korelaciji sa Kriterijem odabira br. </w:t>
            </w:r>
            <w:r w:rsidR="00126C7B">
              <w:rPr>
                <w:bCs/>
                <w:i/>
                <w:iCs/>
                <w:sz w:val="20"/>
                <w:szCs w:val="20"/>
              </w:rPr>
              <w:t>2</w:t>
            </w:r>
          </w:p>
          <w:p w14:paraId="6C76A9E1" w14:textId="5E305B0E" w:rsidR="00126C7B" w:rsidRPr="003B75F3" w:rsidRDefault="00126C7B" w:rsidP="00126C7B">
            <w:pPr>
              <w:pStyle w:val="Bezproreda"/>
              <w:rPr>
                <w:bCs/>
                <w:i/>
                <w:iCs/>
                <w:sz w:val="20"/>
                <w:szCs w:val="20"/>
              </w:rPr>
            </w:pPr>
            <w:r w:rsidRPr="003071A8">
              <w:rPr>
                <w:bCs/>
                <w:i/>
                <w:iCs/>
                <w:sz w:val="20"/>
                <w:szCs w:val="20"/>
              </w:rPr>
              <w:t xml:space="preserve">Partnerski projekti ujedno se smatraju projektima sa inovativnim značajkama na razini LAG-a što je potrebno navesti i objasniti u pitanju broj </w:t>
            </w:r>
            <w:r w:rsidRPr="003071A8">
              <w:rPr>
                <w:b/>
                <w:i/>
                <w:iCs/>
                <w:color w:val="000000" w:themeColor="text1"/>
                <w:sz w:val="20"/>
                <w:szCs w:val="20"/>
              </w:rPr>
              <w:t>III.16.1.</w:t>
            </w:r>
            <w:r w:rsidRPr="003071A8">
              <w:rPr>
                <w:bCs/>
                <w:i/>
                <w:iCs/>
                <w:color w:val="000000" w:themeColor="text1"/>
                <w:sz w:val="20"/>
                <w:szCs w:val="20"/>
              </w:rPr>
              <w:t xml:space="preserve"> </w:t>
            </w:r>
            <w:r w:rsidRPr="003071A8">
              <w:rPr>
                <w:bCs/>
                <w:i/>
                <w:iCs/>
                <w:sz w:val="20"/>
                <w:szCs w:val="20"/>
              </w:rPr>
              <w:t>jer osim doprinosa dodanoj vrijednosti LEADER-a, partnerski projekti doprinose i konceptu Pametnih sela putem inovativnih značajki na LAG razini</w:t>
            </w:r>
            <w:r>
              <w:rPr>
                <w:bCs/>
                <w:i/>
                <w:iCs/>
                <w:sz w:val="20"/>
                <w:szCs w:val="20"/>
              </w:rPr>
              <w:t xml:space="preserve">. Putem doprinosa konceptu Pametnih sela, partnerski projekti doprinose  pokazatelju rezultata R.40 što je potrebno objasniti u pitanju </w:t>
            </w:r>
            <w:r w:rsidRPr="00B111F0">
              <w:rPr>
                <w:b/>
                <w:i/>
                <w:iCs/>
                <w:sz w:val="20"/>
                <w:szCs w:val="20"/>
              </w:rPr>
              <w:t>III.13.1.</w:t>
            </w:r>
            <w:r>
              <w:rPr>
                <w:bCs/>
                <w:i/>
                <w:iCs/>
                <w:sz w:val="20"/>
                <w:szCs w:val="20"/>
              </w:rPr>
              <w:t xml:space="preserve"> ovog Obrasca.</w:t>
            </w:r>
          </w:p>
        </w:tc>
      </w:tr>
      <w:tr w:rsidR="009915AB" w:rsidRPr="00ED498C" w14:paraId="361B4203" w14:textId="77777777" w:rsidTr="009915AB">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560FFB53" w14:textId="77777777" w:rsidR="009915AB" w:rsidRDefault="009915AB" w:rsidP="009915AB">
            <w:pPr>
              <w:pStyle w:val="Bezproreda"/>
              <w:rPr>
                <w:rFonts w:eastAsia="Arial Unicode MS"/>
                <w:bCs/>
                <w:i/>
                <w:iCs/>
                <w:sz w:val="22"/>
                <w:szCs w:val="22"/>
              </w:rPr>
            </w:pPr>
            <w:r>
              <w:rPr>
                <w:rFonts w:eastAsia="Arial Unicode MS"/>
                <w:bCs/>
                <w:i/>
                <w:iCs/>
                <w:sz w:val="22"/>
                <w:szCs w:val="22"/>
              </w:rPr>
              <w:t>Obrazložite sažeto / kratko:</w:t>
            </w:r>
          </w:p>
          <w:p w14:paraId="59528B97" w14:textId="77777777" w:rsidR="009915AB" w:rsidRDefault="009915AB" w:rsidP="009915AB">
            <w:pPr>
              <w:pStyle w:val="Bezproreda"/>
              <w:rPr>
                <w:rFonts w:eastAsia="Arial Unicode MS"/>
                <w:bCs/>
                <w:sz w:val="22"/>
                <w:szCs w:val="22"/>
              </w:rPr>
            </w:pPr>
          </w:p>
          <w:p w14:paraId="7AB8C9D2" w14:textId="77777777" w:rsidR="00A1379B" w:rsidRDefault="00A1379B" w:rsidP="009915AB">
            <w:pPr>
              <w:pStyle w:val="Bezproreda"/>
              <w:rPr>
                <w:rFonts w:eastAsia="Arial Unicode MS"/>
                <w:bCs/>
                <w:sz w:val="22"/>
                <w:szCs w:val="22"/>
              </w:rPr>
            </w:pPr>
          </w:p>
          <w:p w14:paraId="18BF4B19" w14:textId="77777777" w:rsidR="00A1379B" w:rsidRDefault="00A1379B" w:rsidP="009915AB">
            <w:pPr>
              <w:pStyle w:val="Bezproreda"/>
              <w:rPr>
                <w:rFonts w:eastAsia="Arial Unicode MS"/>
                <w:bCs/>
                <w:sz w:val="22"/>
                <w:szCs w:val="22"/>
              </w:rPr>
            </w:pPr>
          </w:p>
          <w:p w14:paraId="1A8D3447" w14:textId="0C1E4E88" w:rsidR="009915AB" w:rsidRPr="00322E3A" w:rsidRDefault="009915AB" w:rsidP="009915AB">
            <w:pPr>
              <w:pStyle w:val="Bezproreda"/>
              <w:rPr>
                <w:rFonts w:eastAsia="Arial Unicode MS"/>
                <w:bCs/>
                <w:sz w:val="22"/>
                <w:szCs w:val="22"/>
              </w:rPr>
            </w:pPr>
          </w:p>
        </w:tc>
      </w:tr>
      <w:tr w:rsidR="00D63E80" w:rsidRPr="00ED498C" w14:paraId="59F10326" w14:textId="77777777" w:rsidTr="003B75F3">
        <w:trPr>
          <w:trHeight w:val="227"/>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D35F47C" w14:textId="03C3D922" w:rsidR="00D63E80" w:rsidRPr="003B75F3" w:rsidRDefault="00D63E80" w:rsidP="009915AB">
            <w:pPr>
              <w:pStyle w:val="Bezproreda"/>
              <w:rPr>
                <w:rFonts w:eastAsia="Arial Unicode MS"/>
                <w:b/>
                <w:sz w:val="22"/>
                <w:szCs w:val="22"/>
              </w:rPr>
            </w:pPr>
            <w:r w:rsidRPr="003B75F3">
              <w:rPr>
                <w:rFonts w:eastAsia="Arial Unicode MS"/>
                <w:b/>
                <w:sz w:val="22"/>
                <w:szCs w:val="22"/>
              </w:rPr>
              <w:t>GRUPA B</w:t>
            </w:r>
          </w:p>
        </w:tc>
      </w:tr>
      <w:tr w:rsidR="00A1379B" w:rsidRPr="00ED498C" w14:paraId="05BF3485" w14:textId="77777777" w:rsidTr="009577A0">
        <w:trPr>
          <w:trHeight w:val="489"/>
        </w:trPr>
        <w:tc>
          <w:tcPr>
            <w:tcW w:w="5858"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9AFD4E4" w14:textId="77777777" w:rsidR="00A1379B" w:rsidRPr="004D6155" w:rsidRDefault="00A1379B" w:rsidP="00A1379B">
            <w:pPr>
              <w:suppressAutoHyphens w:val="0"/>
              <w:rPr>
                <w:rFonts w:eastAsia="Arial Unicode MS"/>
                <w:iCs/>
                <w:sz w:val="22"/>
                <w:szCs w:val="22"/>
              </w:rPr>
            </w:pPr>
            <w:r w:rsidRPr="004D6155">
              <w:rPr>
                <w:rFonts w:eastAsia="Arial Unicode MS"/>
                <w:iCs/>
                <w:sz w:val="22"/>
                <w:szCs w:val="22"/>
              </w:rPr>
              <w:t xml:space="preserve">Naziv pokazatelja: </w:t>
            </w:r>
            <w:r w:rsidRPr="000B7E73">
              <w:rPr>
                <w:sz w:val="22"/>
                <w:szCs w:val="22"/>
              </w:rPr>
              <w:t>Integrirani projekt</w:t>
            </w:r>
          </w:p>
          <w:p w14:paraId="0ACCAFF6" w14:textId="49871568" w:rsidR="00A1379B" w:rsidRDefault="00A1379B" w:rsidP="00A1379B">
            <w:pPr>
              <w:pStyle w:val="Bezproreda"/>
            </w:pPr>
            <w:r w:rsidRPr="004D6155">
              <w:rPr>
                <w:rFonts w:eastAsia="Arial Unicode MS"/>
                <w:iCs/>
                <w:sz w:val="22"/>
                <w:szCs w:val="22"/>
              </w:rPr>
              <w:t>Mjerna jedinica:  P</w:t>
            </w:r>
            <w:r w:rsidRPr="000B7E73">
              <w:rPr>
                <w:sz w:val="22"/>
                <w:szCs w:val="22"/>
              </w:rPr>
              <w:t>rojekt uključuje kombinaciju aktivnosti jačanja kapaciteta lokalnih razvojnih dionika i fizičkih ulaganja</w:t>
            </w:r>
          </w:p>
        </w:tc>
        <w:tc>
          <w:tcPr>
            <w:tcW w:w="3640" w:type="dxa"/>
            <w:gridSpan w:val="7"/>
            <w:tcBorders>
              <w:top w:val="single" w:sz="4" w:space="0" w:color="000000"/>
              <w:left w:val="single" w:sz="4" w:space="0" w:color="000000"/>
              <w:bottom w:val="single" w:sz="4" w:space="0" w:color="000000"/>
              <w:right w:val="single" w:sz="4" w:space="0" w:color="000000"/>
            </w:tcBorders>
            <w:shd w:val="clear" w:color="auto" w:fill="FFFFFF"/>
          </w:tcPr>
          <w:p w14:paraId="69872BDC" w14:textId="77777777" w:rsidR="00A1379B" w:rsidRDefault="00A1379B" w:rsidP="009577A0">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64416" behindDoc="0" locked="0" layoutInCell="1" allowOverlap="1" wp14:anchorId="134E9585" wp14:editId="48CAD747">
                      <wp:simplePos x="0" y="0"/>
                      <wp:positionH relativeFrom="column">
                        <wp:posOffset>631507</wp:posOffset>
                      </wp:positionH>
                      <wp:positionV relativeFrom="paragraph">
                        <wp:posOffset>71438</wp:posOffset>
                      </wp:positionV>
                      <wp:extent cx="396240" cy="320040"/>
                      <wp:effectExtent l="0" t="0" r="22860" b="22860"/>
                      <wp:wrapNone/>
                      <wp:docPr id="1893589673"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758122D" id="Pravokutnik 43" o:spid="_x0000_s1026" style="position:absolute;margin-left:49.7pt;margin-top:5.65pt;width:31.2pt;height:25.2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" fillcolor="window" strokecolor="windowText" strokeweight="1pt"/>
                  </w:pict>
                </mc:Fallback>
              </mc:AlternateContent>
            </w:r>
            <w:r>
              <w:rPr>
                <w:rFonts w:eastAsia="Arial Unicode MS"/>
                <w:b/>
                <w:noProof/>
                <w:sz w:val="22"/>
                <w:szCs w:val="22"/>
                <w:lang w:eastAsia="hr-HR"/>
              </w:rPr>
              <mc:AlternateContent>
                <mc:Choice Requires="wps">
                  <w:drawing>
                    <wp:anchor distT="0" distB="0" distL="114300" distR="114300" simplePos="0" relativeHeight="251963392" behindDoc="0" locked="0" layoutInCell="1" allowOverlap="1" wp14:anchorId="28B18813" wp14:editId="3DBE0D1B">
                      <wp:simplePos x="0" y="0"/>
                      <wp:positionH relativeFrom="column">
                        <wp:posOffset>1588135</wp:posOffset>
                      </wp:positionH>
                      <wp:positionV relativeFrom="paragraph">
                        <wp:posOffset>71755</wp:posOffset>
                      </wp:positionV>
                      <wp:extent cx="396240" cy="320040"/>
                      <wp:effectExtent l="0" t="0" r="22860" b="22860"/>
                      <wp:wrapNone/>
                      <wp:docPr id="1010382547" name="Pravokutnik 43"/>
                      <wp:cNvGraphicFramePr/>
                      <a:graphic xmlns:a="http://schemas.openxmlformats.org/drawingml/2006/main">
                        <a:graphicData uri="http://schemas.microsoft.com/office/word/2010/wordprocessingShape">
                          <wps:wsp>
                            <wps:cNvSpPr/>
                            <wps:spPr>
                              <a:xfrm>
                                <a:off x="0" y="0"/>
                                <a:ext cx="39624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FAF1FF" id="Pravokutnik 43" o:spid="_x0000_s1026" style="position:absolute;margin-left:125.05pt;margin-top:5.65pt;width:31.2pt;height:25.2pt;z-index:25196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" fillcolor="white [3201]" strokecolor="black [3213]" strokeweight="1pt"/>
                  </w:pict>
                </mc:Fallback>
              </mc:AlternateContent>
            </w:r>
            <w:r>
              <w:rPr>
                <w:rFonts w:eastAsia="Arial Unicode MS"/>
                <w:b/>
                <w:sz w:val="22"/>
                <w:szCs w:val="22"/>
              </w:rPr>
              <w:t xml:space="preserve">      </w:t>
            </w:r>
          </w:p>
          <w:p w14:paraId="01AA794F" w14:textId="77777777" w:rsidR="00A1379B" w:rsidRPr="004064D3" w:rsidRDefault="00A1379B" w:rsidP="009577A0">
            <w:pPr>
              <w:pStyle w:val="Bezproreda"/>
              <w:rPr>
                <w:rFonts w:eastAsia="Arial Unicode MS"/>
                <w:bCs/>
                <w:sz w:val="22"/>
                <w:szCs w:val="22"/>
              </w:rPr>
            </w:pPr>
            <w:r>
              <w:rPr>
                <w:rFonts w:eastAsia="Arial Unicode MS"/>
                <w:b/>
                <w:sz w:val="22"/>
                <w:szCs w:val="22"/>
              </w:rPr>
              <w:t xml:space="preserve">      </w:t>
            </w:r>
            <w:r w:rsidRPr="00113BBD">
              <w:rPr>
                <w:rFonts w:asciiTheme="minorHAnsi" w:eastAsia="Arial Unicode MS" w:hAnsiTheme="minorHAnsi" w:cstheme="minorHAnsi"/>
                <w:b/>
                <w:sz w:val="22"/>
                <w:szCs w:val="22"/>
              </w:rPr>
              <w:t>DA</w:t>
            </w:r>
            <w:r w:rsidRPr="004064D3">
              <w:rPr>
                <w:rFonts w:eastAsia="Arial Unicode MS"/>
                <w:bCs/>
                <w:sz w:val="22"/>
                <w:szCs w:val="22"/>
              </w:rPr>
              <w:t xml:space="preserve">                       </w:t>
            </w:r>
            <w:r w:rsidRPr="00113BBD">
              <w:rPr>
                <w:rFonts w:asciiTheme="minorHAnsi" w:eastAsia="Arial Unicode MS" w:hAnsiTheme="minorHAnsi" w:cstheme="minorHAnsi"/>
                <w:b/>
                <w:sz w:val="22"/>
                <w:szCs w:val="22"/>
              </w:rPr>
              <w:t>NE</w:t>
            </w:r>
            <w:r w:rsidRPr="004064D3">
              <w:rPr>
                <w:rFonts w:eastAsia="Arial Unicode MS"/>
                <w:bCs/>
                <w:sz w:val="22"/>
                <w:szCs w:val="22"/>
              </w:rPr>
              <w:t xml:space="preserve"> </w:t>
            </w:r>
          </w:p>
          <w:p w14:paraId="03FC6BC6" w14:textId="77777777" w:rsidR="00A1379B" w:rsidRPr="00322E3A" w:rsidRDefault="00A1379B" w:rsidP="009577A0">
            <w:pPr>
              <w:pStyle w:val="Bezproreda"/>
              <w:rPr>
                <w:bCs/>
                <w:sz w:val="22"/>
              </w:rPr>
            </w:pPr>
            <w:r>
              <w:rPr>
                <w:rFonts w:eastAsia="Arial Unicode MS"/>
                <w:b/>
                <w:noProof/>
                <w:sz w:val="22"/>
                <w:szCs w:val="22"/>
              </w:rPr>
              <w:t xml:space="preserve"> </w:t>
            </w:r>
          </w:p>
        </w:tc>
      </w:tr>
      <w:tr w:rsidR="00ED4C3C" w:rsidRPr="00322E3A" w14:paraId="5F238BEA"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2AF50FE9" w14:textId="77777777" w:rsidR="00ED4C3C" w:rsidRDefault="00ED4C3C" w:rsidP="0046242E">
            <w:pPr>
              <w:pStyle w:val="Bezproreda"/>
              <w:rPr>
                <w:rFonts w:eastAsia="Arial Unicode MS"/>
                <w:bCs/>
                <w:i/>
                <w:iCs/>
                <w:sz w:val="20"/>
                <w:szCs w:val="20"/>
              </w:rPr>
            </w:pPr>
            <w:r w:rsidRPr="003071A8">
              <w:rPr>
                <w:rFonts w:eastAsia="Arial Unicode MS"/>
                <w:bCs/>
                <w:i/>
                <w:iCs/>
                <w:sz w:val="20"/>
                <w:szCs w:val="20"/>
              </w:rPr>
              <w:lastRenderedPageBreak/>
              <w:t>Uputa:</w:t>
            </w:r>
          </w:p>
          <w:p w14:paraId="299ACEAE" w14:textId="3C2C7624" w:rsidR="00D71C4C" w:rsidRDefault="00D71C4C" w:rsidP="0046242E">
            <w:pPr>
              <w:pStyle w:val="Bezproreda"/>
              <w:rPr>
                <w:rFonts w:eastAsia="Calibri"/>
                <w:bCs/>
                <w:i/>
                <w:iCs/>
                <w:sz w:val="20"/>
                <w:szCs w:val="20"/>
              </w:rPr>
            </w:pPr>
            <w:r w:rsidRPr="003B75F3">
              <w:rPr>
                <w:i/>
                <w:iCs/>
                <w:sz w:val="20"/>
                <w:szCs w:val="20"/>
              </w:rPr>
              <w:t>Ukoliko projekt, osim osnovne aktivnosti – organizacije</w:t>
            </w:r>
            <w:r w:rsidRPr="003B75F3">
              <w:rPr>
                <w:b/>
                <w:bCs/>
                <w:i/>
                <w:iCs/>
                <w:sz w:val="20"/>
                <w:szCs w:val="20"/>
              </w:rPr>
              <w:t xml:space="preserve"> </w:t>
            </w:r>
            <w:r w:rsidRPr="003B75F3">
              <w:rPr>
                <w:rFonts w:eastAsia="Calibri"/>
                <w:bCs/>
                <w:i/>
                <w:iCs/>
                <w:sz w:val="20"/>
                <w:szCs w:val="20"/>
              </w:rPr>
              <w:t>novih i/ili postojećih jednodnevnih i/ili višednevnih društvenih, kulturnih, gospodarskih, obrazovnih, znanstveno-stručnih, ekoloških i drugih događanja, uključujući</w:t>
            </w:r>
            <w:r w:rsidRPr="003B75F3">
              <w:rPr>
                <w:bCs/>
                <w:i/>
                <w:iCs/>
                <w:sz w:val="20"/>
                <w:szCs w:val="20"/>
              </w:rPr>
              <w:t xml:space="preserve"> marketinško-promotivne/informativne materijale</w:t>
            </w:r>
            <w:r w:rsidRPr="003B75F3">
              <w:rPr>
                <w:rFonts w:eastAsia="Calibri"/>
                <w:bCs/>
                <w:i/>
                <w:iCs/>
                <w:sz w:val="20"/>
                <w:szCs w:val="20"/>
              </w:rPr>
              <w:t>, uključuje i aktivnosti jačanja kapaciteta (eduk</w:t>
            </w:r>
            <w:r>
              <w:rPr>
                <w:rFonts w:eastAsia="Calibri"/>
                <w:bCs/>
                <w:i/>
                <w:iCs/>
                <w:sz w:val="20"/>
                <w:szCs w:val="20"/>
              </w:rPr>
              <w:t>a</w:t>
            </w:r>
            <w:r w:rsidRPr="003B75F3">
              <w:rPr>
                <w:rFonts w:eastAsia="Calibri"/>
                <w:bCs/>
                <w:i/>
                <w:iCs/>
                <w:sz w:val="20"/>
                <w:szCs w:val="20"/>
              </w:rPr>
              <w:t>cijske aktivnosti, studijska putovanja i sl.) i fizička ulaganja (sukladno Poglavlju 1.1. Natječaja), projekt udovoljava ovom pokazatelju.</w:t>
            </w:r>
            <w:r w:rsidR="00236656">
              <w:rPr>
                <w:rFonts w:eastAsia="Calibri"/>
                <w:bCs/>
                <w:i/>
                <w:iCs/>
                <w:sz w:val="20"/>
                <w:szCs w:val="20"/>
              </w:rPr>
              <w:t xml:space="preserve"> Pitanje je potrebno uskladiti sa odgovorom u dijelu </w:t>
            </w:r>
            <w:r w:rsidR="00A1379B" w:rsidRPr="002A5EE2">
              <w:rPr>
                <w:rFonts w:eastAsia="Calibri"/>
                <w:b/>
                <w:bCs/>
                <w:i/>
                <w:iCs/>
                <w:sz w:val="20"/>
                <w:szCs w:val="20"/>
              </w:rPr>
              <w:t>III.5</w:t>
            </w:r>
            <w:r w:rsidR="00A1379B">
              <w:rPr>
                <w:rFonts w:eastAsia="Calibri"/>
                <w:bCs/>
                <w:i/>
                <w:iCs/>
                <w:sz w:val="20"/>
                <w:szCs w:val="20"/>
              </w:rPr>
              <w:t xml:space="preserve"> te </w:t>
            </w:r>
            <w:r w:rsidR="00236656" w:rsidRPr="002A5EE2">
              <w:rPr>
                <w:rFonts w:eastAsia="Calibri"/>
                <w:b/>
                <w:bCs/>
                <w:i/>
                <w:iCs/>
                <w:sz w:val="20"/>
                <w:szCs w:val="20"/>
              </w:rPr>
              <w:t>III.6</w:t>
            </w:r>
            <w:r w:rsidR="00236656">
              <w:rPr>
                <w:rFonts w:eastAsia="Calibri"/>
                <w:bCs/>
                <w:i/>
                <w:iCs/>
                <w:sz w:val="20"/>
                <w:szCs w:val="20"/>
              </w:rPr>
              <w:t xml:space="preserve"> ovog Obrasca.</w:t>
            </w:r>
            <w:r w:rsidR="00512AEF">
              <w:rPr>
                <w:rFonts w:eastAsia="Calibri"/>
                <w:bCs/>
                <w:i/>
                <w:iCs/>
                <w:sz w:val="20"/>
                <w:szCs w:val="20"/>
              </w:rPr>
              <w:t xml:space="preserve"> U obrazloženju je potrebno navesti kombinaciju  aktivnosti jačanja kapaciteta i aktivnosti fizičkih ulaganja koja doprinosi ovom pokazatelju. </w:t>
            </w:r>
          </w:p>
          <w:p w14:paraId="27B19F78" w14:textId="533CA7E7" w:rsidR="00B12F5D" w:rsidRPr="003B75F3" w:rsidRDefault="00B12F5D" w:rsidP="0046242E">
            <w:pPr>
              <w:pStyle w:val="Bezproreda"/>
              <w:rPr>
                <w:rFonts w:eastAsia="Arial Unicode MS"/>
                <w:bCs/>
                <w:i/>
                <w:iCs/>
                <w:sz w:val="20"/>
                <w:szCs w:val="20"/>
              </w:rPr>
            </w:pPr>
            <w:r w:rsidRPr="005C7933">
              <w:rPr>
                <w:rFonts w:eastAsia="Arial Unicode MS"/>
                <w:bCs/>
                <w:i/>
                <w:iCs/>
                <w:sz w:val="20"/>
                <w:szCs w:val="20"/>
              </w:rPr>
              <w:t xml:space="preserve">Ukoliko provodite </w:t>
            </w:r>
            <w:r>
              <w:rPr>
                <w:rFonts w:eastAsia="Arial Unicode MS"/>
                <w:bCs/>
                <w:i/>
                <w:iCs/>
                <w:sz w:val="20"/>
                <w:szCs w:val="20"/>
              </w:rPr>
              <w:t xml:space="preserve">integrirani </w:t>
            </w:r>
            <w:r w:rsidRPr="005C7933">
              <w:rPr>
                <w:rFonts w:eastAsia="Arial Unicode MS"/>
                <w:bCs/>
                <w:i/>
                <w:iCs/>
                <w:sz w:val="20"/>
                <w:szCs w:val="20"/>
              </w:rPr>
              <w:t xml:space="preserve"> projekt, u Ciljanu vrijednost upišite vrijednost: </w:t>
            </w:r>
            <w:r w:rsidR="00A1379B">
              <w:rPr>
                <w:rFonts w:eastAsia="Arial Unicode MS"/>
                <w:bCs/>
                <w:i/>
                <w:iCs/>
                <w:sz w:val="20"/>
                <w:szCs w:val="20"/>
              </w:rPr>
              <w:t>DA.</w:t>
            </w:r>
          </w:p>
          <w:p w14:paraId="57A13964" w14:textId="07C848BA" w:rsidR="00ED4C3C" w:rsidRPr="00322E3A" w:rsidRDefault="00ED4C3C" w:rsidP="0046242E">
            <w:pPr>
              <w:pStyle w:val="Bezproreda"/>
              <w:rPr>
                <w:rFonts w:eastAsia="Arial Unicode MS"/>
                <w:bCs/>
                <w:sz w:val="22"/>
                <w:szCs w:val="22"/>
              </w:rPr>
            </w:pPr>
            <w:r>
              <w:rPr>
                <w:bCs/>
                <w:i/>
                <w:iCs/>
                <w:sz w:val="20"/>
                <w:szCs w:val="20"/>
              </w:rPr>
              <w:t xml:space="preserve">Pitanje je u korelaciji sa Kriterijem odabira br. </w:t>
            </w:r>
            <w:r w:rsidR="00D71C4C">
              <w:rPr>
                <w:bCs/>
                <w:i/>
                <w:iCs/>
                <w:sz w:val="20"/>
                <w:szCs w:val="20"/>
              </w:rPr>
              <w:t>3</w:t>
            </w:r>
          </w:p>
        </w:tc>
      </w:tr>
      <w:tr w:rsidR="00ED4C3C" w:rsidRPr="00905FF7" w14:paraId="3AD16131"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71BB80FF" w14:textId="77777777" w:rsidR="00ED4C3C" w:rsidRDefault="00ED4C3C" w:rsidP="0046242E">
            <w:pPr>
              <w:pStyle w:val="Bezproreda"/>
              <w:rPr>
                <w:rFonts w:eastAsia="Arial Unicode MS"/>
                <w:bCs/>
                <w:i/>
                <w:iCs/>
                <w:sz w:val="22"/>
                <w:szCs w:val="22"/>
              </w:rPr>
            </w:pPr>
            <w:r>
              <w:rPr>
                <w:rFonts w:eastAsia="Arial Unicode MS"/>
                <w:bCs/>
                <w:i/>
                <w:iCs/>
                <w:sz w:val="22"/>
                <w:szCs w:val="22"/>
              </w:rPr>
              <w:t>Obrazložite sažeto / kratko:</w:t>
            </w:r>
          </w:p>
          <w:p w14:paraId="4FF666C5" w14:textId="77777777" w:rsidR="00ED4C3C" w:rsidRPr="00905FF7" w:rsidRDefault="00ED4C3C" w:rsidP="0046242E">
            <w:pPr>
              <w:pStyle w:val="Bezproreda"/>
              <w:rPr>
                <w:rFonts w:eastAsia="Arial Unicode MS"/>
                <w:bCs/>
                <w:i/>
                <w:iCs/>
                <w:sz w:val="22"/>
                <w:szCs w:val="22"/>
              </w:rPr>
            </w:pPr>
          </w:p>
        </w:tc>
      </w:tr>
      <w:tr w:rsidR="00B12F5D" w:rsidRPr="00B111F0" w14:paraId="04F25D01" w14:textId="77777777" w:rsidTr="003B75F3">
        <w:trPr>
          <w:trHeight w:val="170"/>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5EA1EC48" w14:textId="70786B6D" w:rsidR="00B12F5D" w:rsidRPr="00B111F0" w:rsidRDefault="00B12F5D" w:rsidP="0046242E">
            <w:pPr>
              <w:pStyle w:val="Bezproreda"/>
              <w:rPr>
                <w:rFonts w:eastAsia="Arial Unicode MS"/>
                <w:b/>
                <w:sz w:val="22"/>
                <w:szCs w:val="22"/>
              </w:rPr>
            </w:pPr>
            <w:r w:rsidRPr="00B111F0">
              <w:rPr>
                <w:rFonts w:eastAsia="Arial Unicode MS"/>
                <w:b/>
                <w:sz w:val="22"/>
                <w:szCs w:val="22"/>
              </w:rPr>
              <w:t xml:space="preserve">GRUPA </w:t>
            </w:r>
            <w:r>
              <w:rPr>
                <w:rFonts w:eastAsia="Arial Unicode MS"/>
                <w:b/>
                <w:sz w:val="22"/>
                <w:szCs w:val="22"/>
              </w:rPr>
              <w:t>C</w:t>
            </w:r>
          </w:p>
        </w:tc>
      </w:tr>
      <w:tr w:rsidR="00B12F5D" w:rsidRPr="00073F5B" w14:paraId="297EB967"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60E6907B" w14:textId="3E773AE3" w:rsidR="00B12F5D" w:rsidRPr="004D6155" w:rsidRDefault="00B12F5D" w:rsidP="0046242E">
            <w:pPr>
              <w:suppressAutoHyphens w:val="0"/>
              <w:rPr>
                <w:rFonts w:eastAsia="Arial Unicode MS"/>
                <w:iCs/>
                <w:sz w:val="22"/>
                <w:szCs w:val="22"/>
              </w:rPr>
            </w:pPr>
            <w:r w:rsidRPr="004D6155">
              <w:rPr>
                <w:rFonts w:eastAsia="Arial Unicode MS"/>
                <w:iCs/>
                <w:sz w:val="22"/>
                <w:szCs w:val="22"/>
              </w:rPr>
              <w:t xml:space="preserve">Naziv pokazatelja: </w:t>
            </w:r>
            <w:r w:rsidRPr="003B75F3">
              <w:rPr>
                <w:sz w:val="22"/>
                <w:szCs w:val="22"/>
              </w:rPr>
              <w:t>Zajedničke vrijednosti područja</w:t>
            </w:r>
          </w:p>
          <w:p w14:paraId="0841A377" w14:textId="590218A4" w:rsidR="004D6155" w:rsidRPr="00905FF7" w:rsidRDefault="00B12F5D" w:rsidP="0046242E">
            <w:pPr>
              <w:suppressAutoHyphens w:val="0"/>
              <w:rPr>
                <w:rFonts w:eastAsia="Arial Unicode MS"/>
                <w:b/>
                <w:bCs/>
                <w:iCs/>
              </w:rPr>
            </w:pPr>
            <w:r w:rsidRPr="004D6155">
              <w:rPr>
                <w:rFonts w:eastAsia="Arial Unicode MS"/>
                <w:iCs/>
                <w:sz w:val="22"/>
                <w:szCs w:val="22"/>
              </w:rPr>
              <w:t xml:space="preserve">Mjerna jedinica:  </w:t>
            </w:r>
            <w:r w:rsidR="00601F39" w:rsidRPr="003B75F3">
              <w:rPr>
                <w:sz w:val="22"/>
                <w:szCs w:val="22"/>
              </w:rPr>
              <w:t xml:space="preserve">Projekt se provodi u više od 1 JLS ili </w:t>
            </w:r>
            <w:r w:rsidR="00241926" w:rsidRPr="003B75F3">
              <w:rPr>
                <w:sz w:val="22"/>
                <w:szCs w:val="22"/>
              </w:rPr>
              <w:t xml:space="preserve">u </w:t>
            </w:r>
            <w:r w:rsidR="00601F39" w:rsidRPr="003B75F3">
              <w:rPr>
                <w:sz w:val="22"/>
                <w:szCs w:val="22"/>
              </w:rPr>
              <w:t xml:space="preserve">više naselja pojedine JLS </w:t>
            </w:r>
            <w:r w:rsidR="00241926" w:rsidRPr="003B75F3">
              <w:rPr>
                <w:sz w:val="22"/>
                <w:szCs w:val="22"/>
              </w:rPr>
              <w:t xml:space="preserve">sa </w:t>
            </w:r>
            <w:r w:rsidR="00601F39" w:rsidRPr="003B75F3">
              <w:rPr>
                <w:sz w:val="22"/>
                <w:szCs w:val="22"/>
              </w:rPr>
              <w:t>područja LAG-a</w:t>
            </w:r>
          </w:p>
        </w:tc>
        <w:tc>
          <w:tcPr>
            <w:tcW w:w="2040" w:type="dxa"/>
            <w:gridSpan w:val="8"/>
            <w:tcBorders>
              <w:top w:val="single" w:sz="4" w:space="0" w:color="auto"/>
              <w:left w:val="single" w:sz="4" w:space="0" w:color="auto"/>
              <w:bottom w:val="single" w:sz="4" w:space="0" w:color="000000"/>
              <w:right w:val="single" w:sz="4" w:space="0" w:color="auto"/>
            </w:tcBorders>
            <w:shd w:val="clear" w:color="auto" w:fill="FFFFFF"/>
          </w:tcPr>
          <w:p w14:paraId="5928CB78" w14:textId="77777777" w:rsidR="00B12F5D" w:rsidRDefault="00B12F5D"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1104" behindDoc="0" locked="0" layoutInCell="1" allowOverlap="1" wp14:anchorId="69922357" wp14:editId="2662A23D">
                      <wp:simplePos x="0" y="0"/>
                      <wp:positionH relativeFrom="margin">
                        <wp:posOffset>583565</wp:posOffset>
                      </wp:positionH>
                      <wp:positionV relativeFrom="paragraph">
                        <wp:posOffset>101277</wp:posOffset>
                      </wp:positionV>
                      <wp:extent cx="391795" cy="339725"/>
                      <wp:effectExtent l="0" t="0" r="27305" b="22225"/>
                      <wp:wrapNone/>
                      <wp:docPr id="3889875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2B37474" w14:textId="77777777" w:rsidR="009577A0" w:rsidRPr="009C2BD7" w:rsidRDefault="009577A0" w:rsidP="00B12F5D">
                                  <w:pPr>
                                    <w:rPr>
                                      <w:sz w:val="32"/>
                                      <w:szCs w:val="32"/>
                                    </w:rPr>
                                  </w:pPr>
                                  <w:r>
                                    <w:rPr>
                                      <w:sz w:val="32"/>
                                      <w:szCs w:val="32"/>
                                    </w:rPr>
                                    <w:t xml:space="preserve">   x     </w:t>
                                  </w:r>
                                </w:p>
                                <w:p w14:paraId="49876958" w14:textId="77777777" w:rsidR="009577A0" w:rsidRDefault="009577A0" w:rsidP="00B12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69922357" id="_x0000_s1064" type="#_x0000_t202" style="position:absolute;margin-left:45.95pt;margin-top:7.95pt;width:30.85pt;height:26.7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" fillcolor="window" strokeweight=".5pt">
                      <v:path arrowok="t"/>
                      <v:textbox>
                        <w:txbxContent>
                          <w:p w14:paraId="52B37474" w14:textId="77777777" w:rsidR="009577A0" w:rsidRPr="009C2BD7" w:rsidRDefault="009577A0" w:rsidP="00B12F5D">
                            <w:pPr>
                              <w:rPr>
                                <w:sz w:val="32"/>
                                <w:szCs w:val="32"/>
                              </w:rPr>
                            </w:pPr>
                            <w:r>
                              <w:rPr>
                                <w:sz w:val="32"/>
                                <w:szCs w:val="32"/>
                              </w:rPr>
                              <w:t xml:space="preserve">   x     </w:t>
                            </w:r>
                          </w:p>
                          <w:p w14:paraId="49876958" w14:textId="77777777" w:rsidR="009577A0" w:rsidRDefault="009577A0" w:rsidP="00B12F5D"/>
                        </w:txbxContent>
                      </v:textbox>
                      <w10:wrap anchorx="margin"/>
                    </v:shape>
                  </w:pict>
                </mc:Fallback>
              </mc:AlternateContent>
            </w:r>
            <w:r>
              <w:rPr>
                <w:rFonts w:eastAsia="Arial Unicode MS"/>
                <w:b/>
                <w:sz w:val="22"/>
                <w:szCs w:val="22"/>
              </w:rPr>
              <w:t xml:space="preserve">      </w:t>
            </w:r>
          </w:p>
          <w:p w14:paraId="0D12A020" w14:textId="77777777" w:rsidR="00B12F5D" w:rsidRPr="00073F5B" w:rsidRDefault="00B12F5D" w:rsidP="0046242E">
            <w:pPr>
              <w:suppressAutoHyphens w:val="0"/>
              <w:rPr>
                <w:rFonts w:eastAsia="Arial Unicode MS"/>
                <w:i/>
                <w:sz w:val="22"/>
                <w:szCs w:val="22"/>
              </w:rPr>
            </w:pPr>
            <w:r>
              <w:rPr>
                <w:rFonts w:eastAsia="Arial Unicode MS"/>
                <w:b/>
                <w:sz w:val="22"/>
                <w:szCs w:val="22"/>
              </w:rPr>
              <w:t xml:space="preserve">      DA</w:t>
            </w:r>
          </w:p>
        </w:tc>
        <w:tc>
          <w:tcPr>
            <w:tcW w:w="1683" w:type="dxa"/>
            <w:gridSpan w:val="2"/>
            <w:tcBorders>
              <w:top w:val="single" w:sz="4" w:space="0" w:color="auto"/>
              <w:left w:val="single" w:sz="4" w:space="0" w:color="auto"/>
              <w:bottom w:val="single" w:sz="4" w:space="0" w:color="000000"/>
              <w:right w:val="single" w:sz="4" w:space="0" w:color="000000"/>
            </w:tcBorders>
            <w:shd w:val="clear" w:color="auto" w:fill="FFFFFF"/>
          </w:tcPr>
          <w:p w14:paraId="1E95A3D3" w14:textId="77777777" w:rsidR="00B12F5D" w:rsidRPr="00322E3A" w:rsidRDefault="00B12F5D" w:rsidP="0046242E">
            <w:pPr>
              <w:pStyle w:val="Bezproreda"/>
              <w:rPr>
                <w:rFonts w:eastAsia="Arial Unicode MS"/>
                <w:bCs/>
                <w:sz w:val="22"/>
                <w:szCs w:val="22"/>
              </w:rPr>
            </w:pPr>
            <w:r w:rsidRPr="00322E3A">
              <w:rPr>
                <w:rFonts w:eastAsia="Arial Unicode MS"/>
                <w:bCs/>
                <w:sz w:val="22"/>
                <w:szCs w:val="22"/>
              </w:rPr>
              <w:t>Ciljana vrijednost projekta:</w:t>
            </w:r>
          </w:p>
          <w:p w14:paraId="6DBA91F8" w14:textId="77777777" w:rsidR="00B12F5D" w:rsidRPr="00073F5B" w:rsidRDefault="00B12F5D" w:rsidP="0046242E">
            <w:pPr>
              <w:suppressAutoHyphens w:val="0"/>
              <w:rPr>
                <w:rFonts w:eastAsia="Arial Unicode MS"/>
                <w:i/>
                <w:sz w:val="22"/>
                <w:szCs w:val="22"/>
              </w:rPr>
            </w:pPr>
          </w:p>
        </w:tc>
      </w:tr>
      <w:tr w:rsidR="00B12F5D" w:rsidRPr="00322E3A" w14:paraId="6457BB41"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7D9B63E1" w14:textId="77777777" w:rsidR="00B12F5D" w:rsidRDefault="00B12F5D" w:rsidP="0046242E">
            <w:pPr>
              <w:pStyle w:val="Bezproreda"/>
              <w:rPr>
                <w:rFonts w:eastAsia="Arial Unicode MS"/>
                <w:bCs/>
                <w:i/>
                <w:iCs/>
                <w:sz w:val="20"/>
                <w:szCs w:val="20"/>
              </w:rPr>
            </w:pPr>
            <w:r w:rsidRPr="003071A8">
              <w:rPr>
                <w:rFonts w:eastAsia="Arial Unicode MS"/>
                <w:bCs/>
                <w:i/>
                <w:iCs/>
                <w:sz w:val="20"/>
                <w:szCs w:val="20"/>
              </w:rPr>
              <w:t>Uputa:</w:t>
            </w:r>
          </w:p>
          <w:p w14:paraId="18742BA4" w14:textId="722DD661" w:rsidR="00686B12" w:rsidRDefault="00B12F5D" w:rsidP="00686B12">
            <w:pPr>
              <w:pStyle w:val="Bezproreda"/>
              <w:rPr>
                <w:rFonts w:eastAsia="Calibri"/>
                <w:bCs/>
                <w:i/>
                <w:iCs/>
                <w:sz w:val="20"/>
                <w:szCs w:val="20"/>
              </w:rPr>
            </w:pPr>
            <w:r w:rsidRPr="00B111F0">
              <w:rPr>
                <w:i/>
                <w:iCs/>
                <w:sz w:val="20"/>
                <w:szCs w:val="20"/>
              </w:rPr>
              <w:t>Ukoliko</w:t>
            </w:r>
            <w:r w:rsidR="00686B12">
              <w:rPr>
                <w:i/>
                <w:iCs/>
                <w:sz w:val="20"/>
                <w:szCs w:val="20"/>
              </w:rPr>
              <w:t xml:space="preserve"> se aktivnosti projekta provode u više od 1 JLS sa područja LAG-a „Marinianis“ ili u više naselja </w:t>
            </w:r>
            <w:r w:rsidRPr="00B111F0">
              <w:rPr>
                <w:i/>
                <w:iCs/>
                <w:sz w:val="20"/>
                <w:szCs w:val="20"/>
              </w:rPr>
              <w:t xml:space="preserve"> </w:t>
            </w:r>
            <w:r w:rsidR="00686B12">
              <w:rPr>
                <w:i/>
                <w:iCs/>
                <w:sz w:val="20"/>
                <w:szCs w:val="20"/>
              </w:rPr>
              <w:t>pojedine JLS sa područja LAG-a „</w:t>
            </w:r>
            <w:proofErr w:type="spellStart"/>
            <w:r w:rsidR="00686B12">
              <w:rPr>
                <w:i/>
                <w:iCs/>
                <w:sz w:val="20"/>
                <w:szCs w:val="20"/>
              </w:rPr>
              <w:t>Marin</w:t>
            </w:r>
            <w:r w:rsidR="00921DCF">
              <w:rPr>
                <w:i/>
                <w:iCs/>
                <w:sz w:val="20"/>
                <w:szCs w:val="20"/>
              </w:rPr>
              <w:t>i</w:t>
            </w:r>
            <w:r w:rsidR="00686B12">
              <w:rPr>
                <w:i/>
                <w:iCs/>
                <w:sz w:val="20"/>
                <w:szCs w:val="20"/>
              </w:rPr>
              <w:t>an</w:t>
            </w:r>
            <w:r w:rsidR="00921DCF">
              <w:rPr>
                <w:i/>
                <w:iCs/>
                <w:sz w:val="20"/>
                <w:szCs w:val="20"/>
              </w:rPr>
              <w:t>i</w:t>
            </w:r>
            <w:r w:rsidR="00686B12">
              <w:rPr>
                <w:i/>
                <w:iCs/>
                <w:sz w:val="20"/>
                <w:szCs w:val="20"/>
              </w:rPr>
              <w:t>s</w:t>
            </w:r>
            <w:proofErr w:type="spellEnd"/>
            <w:r w:rsidR="00686B12">
              <w:rPr>
                <w:i/>
                <w:iCs/>
                <w:sz w:val="20"/>
                <w:szCs w:val="20"/>
              </w:rPr>
              <w:t>“, projekt doprinosi ovom pokazatelju</w:t>
            </w:r>
            <w:r w:rsidR="005161E8">
              <w:rPr>
                <w:i/>
                <w:iCs/>
                <w:sz w:val="20"/>
                <w:szCs w:val="20"/>
              </w:rPr>
              <w:t>.</w:t>
            </w:r>
            <w:r>
              <w:rPr>
                <w:rFonts w:eastAsia="Calibri"/>
                <w:bCs/>
                <w:i/>
                <w:iCs/>
                <w:sz w:val="20"/>
                <w:szCs w:val="20"/>
              </w:rPr>
              <w:t xml:space="preserve"> Pitanje je potrebno uskladiti sa </w:t>
            </w:r>
            <w:r w:rsidR="00686B12">
              <w:rPr>
                <w:rFonts w:eastAsia="Calibri"/>
                <w:bCs/>
                <w:i/>
                <w:iCs/>
                <w:sz w:val="20"/>
                <w:szCs w:val="20"/>
              </w:rPr>
              <w:t xml:space="preserve">doprinosom </w:t>
            </w:r>
            <w:r w:rsidR="00686B12" w:rsidRPr="00A1379B">
              <w:rPr>
                <w:rFonts w:eastAsia="Calibri"/>
                <w:bCs/>
                <w:i/>
                <w:iCs/>
                <w:sz w:val="20"/>
                <w:szCs w:val="20"/>
              </w:rPr>
              <w:t>R.41</w:t>
            </w:r>
            <w:r w:rsidR="00686B12">
              <w:rPr>
                <w:rFonts w:eastAsia="Calibri"/>
                <w:bCs/>
                <w:i/>
                <w:iCs/>
                <w:sz w:val="20"/>
                <w:szCs w:val="20"/>
              </w:rPr>
              <w:t xml:space="preserve"> </w:t>
            </w:r>
            <w:r>
              <w:rPr>
                <w:rFonts w:eastAsia="Calibri"/>
                <w:bCs/>
                <w:i/>
                <w:iCs/>
                <w:sz w:val="20"/>
                <w:szCs w:val="20"/>
              </w:rPr>
              <w:t xml:space="preserve">u dijelu </w:t>
            </w:r>
            <w:r w:rsidRPr="003B75F3">
              <w:rPr>
                <w:rFonts w:eastAsia="Calibri"/>
                <w:b/>
                <w:i/>
                <w:iCs/>
                <w:sz w:val="20"/>
                <w:szCs w:val="20"/>
              </w:rPr>
              <w:t>III.</w:t>
            </w:r>
            <w:r w:rsidR="00686B12" w:rsidRPr="003B75F3">
              <w:rPr>
                <w:rFonts w:eastAsia="Calibri"/>
                <w:b/>
                <w:i/>
                <w:iCs/>
                <w:sz w:val="20"/>
                <w:szCs w:val="20"/>
              </w:rPr>
              <w:t>13.1</w:t>
            </w:r>
            <w:r>
              <w:rPr>
                <w:rFonts w:eastAsia="Calibri"/>
                <w:bCs/>
                <w:i/>
                <w:iCs/>
                <w:sz w:val="20"/>
                <w:szCs w:val="20"/>
              </w:rPr>
              <w:t xml:space="preserve"> ovog Obrasca</w:t>
            </w:r>
            <w:r w:rsidR="006E241F">
              <w:rPr>
                <w:rFonts w:eastAsia="Calibri"/>
                <w:bCs/>
                <w:i/>
                <w:iCs/>
                <w:sz w:val="20"/>
                <w:szCs w:val="20"/>
              </w:rPr>
              <w:t xml:space="preserve"> i dijelom </w:t>
            </w:r>
            <w:r w:rsidR="006E241F" w:rsidRPr="003B75F3">
              <w:rPr>
                <w:rFonts w:eastAsia="Calibri"/>
                <w:b/>
                <w:bCs/>
                <w:i/>
                <w:iCs/>
                <w:sz w:val="20"/>
                <w:szCs w:val="20"/>
              </w:rPr>
              <w:t>III.</w:t>
            </w:r>
            <w:r w:rsidR="00982172">
              <w:rPr>
                <w:rFonts w:eastAsia="Calibri"/>
                <w:b/>
                <w:bCs/>
                <w:i/>
                <w:iCs/>
                <w:sz w:val="20"/>
                <w:szCs w:val="20"/>
              </w:rPr>
              <w:t>2</w:t>
            </w:r>
            <w:r w:rsidR="006E241F">
              <w:rPr>
                <w:rFonts w:eastAsia="Calibri"/>
                <w:bCs/>
                <w:i/>
                <w:iCs/>
                <w:sz w:val="20"/>
                <w:szCs w:val="20"/>
              </w:rPr>
              <w:t xml:space="preserve"> </w:t>
            </w:r>
            <w:r w:rsidR="00982172">
              <w:rPr>
                <w:rFonts w:eastAsia="Calibri"/>
                <w:bCs/>
                <w:i/>
                <w:iCs/>
                <w:sz w:val="20"/>
                <w:szCs w:val="20"/>
              </w:rPr>
              <w:t xml:space="preserve">te </w:t>
            </w:r>
            <w:r w:rsidR="00982172" w:rsidRPr="003B75F3">
              <w:rPr>
                <w:rFonts w:eastAsia="Calibri"/>
                <w:b/>
                <w:i/>
                <w:iCs/>
                <w:sz w:val="20"/>
                <w:szCs w:val="20"/>
              </w:rPr>
              <w:t>III.5</w:t>
            </w:r>
            <w:r w:rsidR="00982172">
              <w:rPr>
                <w:rFonts w:eastAsia="Calibri"/>
                <w:bCs/>
                <w:i/>
                <w:iCs/>
                <w:sz w:val="20"/>
                <w:szCs w:val="20"/>
              </w:rPr>
              <w:t xml:space="preserve"> </w:t>
            </w:r>
            <w:r w:rsidR="006E241F">
              <w:rPr>
                <w:rFonts w:eastAsia="Calibri"/>
                <w:bCs/>
                <w:i/>
                <w:iCs/>
                <w:sz w:val="20"/>
                <w:szCs w:val="20"/>
              </w:rPr>
              <w:t>ovog Obrasca.</w:t>
            </w:r>
            <w:r>
              <w:rPr>
                <w:rFonts w:eastAsia="Calibri"/>
                <w:bCs/>
                <w:i/>
                <w:iCs/>
                <w:sz w:val="20"/>
                <w:szCs w:val="20"/>
              </w:rPr>
              <w:t xml:space="preserve"> </w:t>
            </w:r>
            <w:r w:rsidR="00982172">
              <w:rPr>
                <w:rFonts w:eastAsia="Calibri"/>
                <w:bCs/>
                <w:i/>
                <w:iCs/>
                <w:sz w:val="20"/>
                <w:szCs w:val="20"/>
              </w:rPr>
              <w:t xml:space="preserve">U slučaju ulaganja paziti na sukladnost s navedenim u drugim dijelovima Obrasca. </w:t>
            </w:r>
          </w:p>
          <w:p w14:paraId="765C78CE" w14:textId="66E64EEE" w:rsidR="00241926" w:rsidRDefault="00241926" w:rsidP="00686B12">
            <w:pPr>
              <w:pStyle w:val="Bezproreda"/>
              <w:rPr>
                <w:rFonts w:eastAsia="Calibri"/>
                <w:bCs/>
                <w:i/>
                <w:iCs/>
                <w:sz w:val="20"/>
                <w:szCs w:val="20"/>
              </w:rPr>
            </w:pPr>
            <w:r>
              <w:rPr>
                <w:rFonts w:eastAsia="Calibri"/>
                <w:bCs/>
                <w:i/>
                <w:iCs/>
                <w:sz w:val="20"/>
                <w:szCs w:val="20"/>
              </w:rPr>
              <w:t xml:space="preserve">U slučaju da se </w:t>
            </w:r>
            <w:r>
              <w:rPr>
                <w:i/>
                <w:iCs/>
                <w:sz w:val="20"/>
                <w:szCs w:val="20"/>
              </w:rPr>
              <w:t>aktivnosti projekta provode u više od 1 JLS</w:t>
            </w:r>
            <w:r w:rsidR="00A1379B">
              <w:rPr>
                <w:i/>
                <w:iCs/>
                <w:sz w:val="20"/>
                <w:szCs w:val="20"/>
              </w:rPr>
              <w:t xml:space="preserve"> i naseljima</w:t>
            </w:r>
            <w:r>
              <w:rPr>
                <w:i/>
                <w:iCs/>
                <w:sz w:val="20"/>
                <w:szCs w:val="20"/>
              </w:rPr>
              <w:t xml:space="preserve"> sa područja LAG-a „Marinianis“, u </w:t>
            </w:r>
            <w:r>
              <w:rPr>
                <w:rFonts w:eastAsia="Calibri"/>
                <w:bCs/>
                <w:i/>
                <w:iCs/>
                <w:sz w:val="20"/>
                <w:szCs w:val="20"/>
              </w:rPr>
              <w:t xml:space="preserve"> obrazloženju je potrebno navesti koje aktivnosti se provode u kojim JLS</w:t>
            </w:r>
            <w:r w:rsidR="00A1379B">
              <w:rPr>
                <w:rFonts w:eastAsia="Calibri"/>
                <w:bCs/>
                <w:i/>
                <w:iCs/>
                <w:sz w:val="20"/>
                <w:szCs w:val="20"/>
              </w:rPr>
              <w:t xml:space="preserve"> i naseljima</w:t>
            </w:r>
            <w:r>
              <w:rPr>
                <w:rFonts w:eastAsia="Calibri"/>
                <w:bCs/>
                <w:i/>
                <w:iCs/>
                <w:sz w:val="20"/>
                <w:szCs w:val="20"/>
              </w:rPr>
              <w:t xml:space="preserve"> sa područja LAG-a „Marinianis“. </w:t>
            </w:r>
          </w:p>
          <w:p w14:paraId="2007D668" w14:textId="02A650B6" w:rsidR="00B12F5D" w:rsidRDefault="00241926" w:rsidP="00686B12">
            <w:pPr>
              <w:pStyle w:val="Bezproreda"/>
              <w:rPr>
                <w:bCs/>
                <w:i/>
                <w:iCs/>
                <w:sz w:val="20"/>
                <w:szCs w:val="20"/>
              </w:rPr>
            </w:pPr>
            <w:r>
              <w:rPr>
                <w:rFonts w:eastAsia="Calibri"/>
                <w:bCs/>
                <w:i/>
                <w:iCs/>
                <w:sz w:val="20"/>
                <w:szCs w:val="20"/>
              </w:rPr>
              <w:t xml:space="preserve">U slučaju da se </w:t>
            </w:r>
            <w:r>
              <w:rPr>
                <w:i/>
                <w:iCs/>
                <w:sz w:val="20"/>
                <w:szCs w:val="20"/>
              </w:rPr>
              <w:t>aktivnosti projekta provode u više naselja pojedine JLS sa područja LAG-a „Marinianis“, u obrazloženju je potrebno navesti koje aktivnosti se provode u kojim naseljima unutar jedne JLS sa područja LAG-a „Marinianis“.</w:t>
            </w:r>
            <w:r w:rsidR="00A1379B">
              <w:rPr>
                <w:rFonts w:eastAsia="Arial Unicode MS"/>
                <w:bCs/>
                <w:i/>
                <w:iCs/>
                <w:sz w:val="20"/>
                <w:szCs w:val="20"/>
              </w:rPr>
              <w:t xml:space="preserve"> U c</w:t>
            </w:r>
            <w:r w:rsidR="005161E8" w:rsidRPr="005C7933">
              <w:rPr>
                <w:rFonts w:eastAsia="Arial Unicode MS"/>
                <w:bCs/>
                <w:i/>
                <w:iCs/>
                <w:sz w:val="20"/>
                <w:szCs w:val="20"/>
              </w:rPr>
              <w:t xml:space="preserve">iljanu vrijednost </w:t>
            </w:r>
            <w:r w:rsidR="005161E8" w:rsidRPr="003B75F3">
              <w:rPr>
                <w:rFonts w:eastAsia="Arial Unicode MS"/>
                <w:b/>
                <w:i/>
                <w:iCs/>
                <w:sz w:val="20"/>
                <w:szCs w:val="20"/>
              </w:rPr>
              <w:t xml:space="preserve">upišite </w:t>
            </w:r>
            <w:r w:rsidR="00A1379B" w:rsidRPr="003B75F3">
              <w:rPr>
                <w:rFonts w:eastAsia="Arial Unicode MS"/>
                <w:b/>
                <w:i/>
                <w:iCs/>
                <w:sz w:val="20"/>
                <w:szCs w:val="20"/>
              </w:rPr>
              <w:t>zbroj naselja u kojima se provodi projekt</w:t>
            </w:r>
            <w:r w:rsidR="00A1379B">
              <w:rPr>
                <w:rFonts w:eastAsia="Arial Unicode MS"/>
                <w:bCs/>
                <w:i/>
                <w:iCs/>
                <w:sz w:val="20"/>
                <w:szCs w:val="20"/>
              </w:rPr>
              <w:t xml:space="preserve"> na području LAG-a. </w:t>
            </w:r>
            <w:r w:rsidR="00B12F5D">
              <w:rPr>
                <w:bCs/>
                <w:i/>
                <w:iCs/>
                <w:sz w:val="20"/>
                <w:szCs w:val="20"/>
              </w:rPr>
              <w:t xml:space="preserve">Pitanje je u korelaciji sa Kriterijem odabira br. </w:t>
            </w:r>
            <w:r w:rsidR="00686B12">
              <w:rPr>
                <w:bCs/>
                <w:i/>
                <w:iCs/>
                <w:sz w:val="20"/>
                <w:szCs w:val="20"/>
              </w:rPr>
              <w:t>4</w:t>
            </w:r>
          </w:p>
          <w:p w14:paraId="1D8DCF55" w14:textId="4173143C" w:rsidR="00277324" w:rsidRPr="003B75F3" w:rsidRDefault="00277324" w:rsidP="003B75F3">
            <w:pPr>
              <w:pStyle w:val="NoSpacing1"/>
              <w:rPr>
                <w:rFonts w:eastAsia="Arial Unicode MS"/>
                <w:bCs/>
                <w:i/>
                <w:iCs/>
                <w:sz w:val="20"/>
                <w:szCs w:val="20"/>
              </w:rPr>
            </w:pPr>
            <w:r w:rsidRPr="00BC2FD2">
              <w:rPr>
                <w:rFonts w:ascii="Times New Roman" w:eastAsia="Arial Unicode MS" w:hAnsi="Times New Roman"/>
                <w:bCs/>
                <w:i/>
                <w:iCs/>
                <w:sz w:val="20"/>
                <w:szCs w:val="20"/>
              </w:rPr>
              <w:t>Popis naselja područja LAG-a „Marinianis“</w:t>
            </w:r>
            <w:r w:rsidR="00A1379B">
              <w:rPr>
                <w:rFonts w:ascii="Times New Roman" w:eastAsia="Arial Unicode MS" w:hAnsi="Times New Roman"/>
                <w:bCs/>
                <w:i/>
                <w:iCs/>
                <w:sz w:val="20"/>
                <w:szCs w:val="20"/>
              </w:rPr>
              <w:t xml:space="preserve"> </w:t>
            </w:r>
            <w:r w:rsidRPr="00BC2FD2">
              <w:rPr>
                <w:rFonts w:ascii="Times New Roman" w:eastAsia="Arial Unicode MS" w:hAnsi="Times New Roman"/>
                <w:bCs/>
                <w:i/>
                <w:iCs/>
                <w:sz w:val="20"/>
                <w:szCs w:val="20"/>
              </w:rPr>
              <w:t xml:space="preserve">nalazi se u Prilogu 1. LRS LAG-a „Marinianis“ (Prilog 7.), </w:t>
            </w:r>
            <w:r w:rsidRPr="00BC2FD2">
              <w:rPr>
                <w:rFonts w:ascii="Times New Roman" w:hAnsi="Times New Roman"/>
                <w:bCs/>
                <w:i/>
                <w:iCs/>
                <w:sz w:val="20"/>
                <w:szCs w:val="20"/>
              </w:rPr>
              <w:t>Tablica: Naselja na području JLS LAG-a</w:t>
            </w:r>
            <w:r w:rsidRPr="00BC2FD2">
              <w:rPr>
                <w:rFonts w:ascii="Times New Roman" w:eastAsia="Arial Unicode MS" w:hAnsi="Times New Roman"/>
                <w:bCs/>
                <w:i/>
                <w:iCs/>
                <w:sz w:val="20"/>
                <w:szCs w:val="20"/>
              </w:rPr>
              <w:t xml:space="preserve"> „Marinianis“.</w:t>
            </w:r>
          </w:p>
        </w:tc>
      </w:tr>
      <w:tr w:rsidR="00B12F5D" w:rsidRPr="00905FF7" w14:paraId="6E3E5D67"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4B7A27A" w14:textId="77777777" w:rsidR="00B12F5D" w:rsidRDefault="00B12F5D" w:rsidP="0046242E">
            <w:pPr>
              <w:pStyle w:val="Bezproreda"/>
              <w:rPr>
                <w:rFonts w:eastAsia="Arial Unicode MS"/>
                <w:bCs/>
                <w:i/>
                <w:iCs/>
                <w:sz w:val="22"/>
                <w:szCs w:val="22"/>
              </w:rPr>
            </w:pPr>
            <w:r>
              <w:rPr>
                <w:rFonts w:eastAsia="Arial Unicode MS"/>
                <w:bCs/>
                <w:i/>
                <w:iCs/>
                <w:sz w:val="22"/>
                <w:szCs w:val="22"/>
              </w:rPr>
              <w:t>Obrazložite sažeto / kratko:</w:t>
            </w:r>
          </w:p>
          <w:p w14:paraId="63E0F171" w14:textId="77777777" w:rsidR="00B12F5D" w:rsidRDefault="00B12F5D" w:rsidP="0046242E">
            <w:pPr>
              <w:pStyle w:val="Bezproreda"/>
              <w:rPr>
                <w:rFonts w:eastAsia="Arial Unicode MS"/>
                <w:bCs/>
                <w:i/>
                <w:iCs/>
                <w:sz w:val="22"/>
                <w:szCs w:val="22"/>
              </w:rPr>
            </w:pPr>
          </w:p>
          <w:p w14:paraId="31E6A7B4" w14:textId="77777777" w:rsidR="00B12F5D" w:rsidRDefault="00B12F5D" w:rsidP="0046242E">
            <w:pPr>
              <w:pStyle w:val="Bezproreda"/>
              <w:rPr>
                <w:rFonts w:eastAsia="Arial Unicode MS"/>
                <w:bCs/>
                <w:i/>
                <w:iCs/>
                <w:sz w:val="22"/>
                <w:szCs w:val="22"/>
              </w:rPr>
            </w:pPr>
          </w:p>
          <w:p w14:paraId="78BC6367" w14:textId="77777777" w:rsidR="00B12F5D" w:rsidRPr="00905FF7" w:rsidRDefault="00B12F5D" w:rsidP="0046242E">
            <w:pPr>
              <w:pStyle w:val="Bezproreda"/>
              <w:rPr>
                <w:rFonts w:eastAsia="Arial Unicode MS"/>
                <w:bCs/>
                <w:i/>
                <w:iCs/>
                <w:sz w:val="22"/>
                <w:szCs w:val="22"/>
              </w:rPr>
            </w:pPr>
          </w:p>
        </w:tc>
      </w:tr>
      <w:tr w:rsidR="0032652E" w:rsidRPr="00B111F0" w14:paraId="750C4035" w14:textId="77777777" w:rsidTr="003B75F3">
        <w:trPr>
          <w:trHeight w:val="170"/>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337A4740" w14:textId="1742C204" w:rsidR="0032652E" w:rsidRPr="00B111F0" w:rsidRDefault="0032652E" w:rsidP="0046242E">
            <w:pPr>
              <w:pStyle w:val="Bezproreda"/>
              <w:rPr>
                <w:rFonts w:eastAsia="Arial Unicode MS"/>
                <w:b/>
                <w:sz w:val="22"/>
                <w:szCs w:val="22"/>
              </w:rPr>
            </w:pPr>
            <w:bookmarkStart w:id="14" w:name="_Hlk193322109"/>
            <w:r w:rsidRPr="00B111F0">
              <w:rPr>
                <w:rFonts w:eastAsia="Arial Unicode MS"/>
                <w:b/>
                <w:sz w:val="22"/>
                <w:szCs w:val="22"/>
              </w:rPr>
              <w:t xml:space="preserve">GRUPA </w:t>
            </w:r>
            <w:r>
              <w:rPr>
                <w:rFonts w:eastAsia="Arial Unicode MS"/>
                <w:b/>
                <w:sz w:val="22"/>
                <w:szCs w:val="22"/>
              </w:rPr>
              <w:t>D</w:t>
            </w:r>
          </w:p>
        </w:tc>
      </w:tr>
      <w:tr w:rsidR="0032652E" w:rsidRPr="00073F5B" w14:paraId="64617556"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720828E9" w14:textId="095F88DA" w:rsidR="0032652E" w:rsidRPr="004D6155" w:rsidRDefault="0032652E" w:rsidP="0046242E">
            <w:pPr>
              <w:suppressAutoHyphens w:val="0"/>
              <w:rPr>
                <w:rFonts w:eastAsia="Arial Unicode MS"/>
                <w:iCs/>
                <w:sz w:val="22"/>
                <w:szCs w:val="22"/>
              </w:rPr>
            </w:pPr>
            <w:r w:rsidRPr="004D6155">
              <w:rPr>
                <w:rFonts w:eastAsia="Arial Unicode MS"/>
                <w:iCs/>
                <w:sz w:val="22"/>
                <w:szCs w:val="22"/>
              </w:rPr>
              <w:t xml:space="preserve">Naziv pokazatelja: </w:t>
            </w:r>
            <w:r w:rsidRPr="003B75F3">
              <w:rPr>
                <w:sz w:val="22"/>
                <w:szCs w:val="22"/>
              </w:rPr>
              <w:t>Volontiranje-mobilizacija ljudskih resursa zajednice</w:t>
            </w:r>
          </w:p>
          <w:p w14:paraId="3E1675FF" w14:textId="5E5F9A40" w:rsidR="0032652E" w:rsidRPr="00905FF7" w:rsidRDefault="0032652E" w:rsidP="0046242E">
            <w:pPr>
              <w:suppressAutoHyphens w:val="0"/>
              <w:rPr>
                <w:rFonts w:eastAsia="Arial Unicode MS"/>
                <w:b/>
                <w:bCs/>
                <w:iCs/>
              </w:rPr>
            </w:pPr>
            <w:r w:rsidRPr="004D6155">
              <w:rPr>
                <w:rFonts w:eastAsia="Arial Unicode MS"/>
                <w:iCs/>
                <w:sz w:val="22"/>
                <w:szCs w:val="22"/>
              </w:rPr>
              <w:t xml:space="preserve">Mjerna jedinica:  </w:t>
            </w:r>
            <w:r w:rsidRPr="003B75F3">
              <w:rPr>
                <w:sz w:val="22"/>
                <w:szCs w:val="22"/>
              </w:rPr>
              <w:t>Broj aktivnosti koje uključuju volontere</w:t>
            </w:r>
          </w:p>
        </w:tc>
        <w:tc>
          <w:tcPr>
            <w:tcW w:w="2040" w:type="dxa"/>
            <w:gridSpan w:val="8"/>
            <w:tcBorders>
              <w:top w:val="single" w:sz="4" w:space="0" w:color="auto"/>
              <w:left w:val="single" w:sz="4" w:space="0" w:color="auto"/>
              <w:bottom w:val="single" w:sz="4" w:space="0" w:color="000000"/>
              <w:right w:val="single" w:sz="4" w:space="0" w:color="auto"/>
            </w:tcBorders>
            <w:shd w:val="clear" w:color="auto" w:fill="FFFFFF"/>
          </w:tcPr>
          <w:p w14:paraId="7EB97B25" w14:textId="77777777" w:rsidR="0032652E" w:rsidRDefault="0032652E" w:rsidP="0046242E">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3152" behindDoc="0" locked="0" layoutInCell="1" allowOverlap="1" wp14:anchorId="70AA5E2B" wp14:editId="52EB9D84">
                      <wp:simplePos x="0" y="0"/>
                      <wp:positionH relativeFrom="margin">
                        <wp:posOffset>583565</wp:posOffset>
                      </wp:positionH>
                      <wp:positionV relativeFrom="paragraph">
                        <wp:posOffset>101277</wp:posOffset>
                      </wp:positionV>
                      <wp:extent cx="391795" cy="339725"/>
                      <wp:effectExtent l="0" t="0" r="27305" b="22225"/>
                      <wp:wrapNone/>
                      <wp:docPr id="145698276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765B16E" w14:textId="77777777" w:rsidR="009577A0" w:rsidRPr="009C2BD7" w:rsidRDefault="009577A0" w:rsidP="0032652E">
                                  <w:pPr>
                                    <w:rPr>
                                      <w:sz w:val="32"/>
                                      <w:szCs w:val="32"/>
                                    </w:rPr>
                                  </w:pPr>
                                  <w:r>
                                    <w:rPr>
                                      <w:sz w:val="32"/>
                                      <w:szCs w:val="32"/>
                                    </w:rPr>
                                    <w:t xml:space="preserve">   x     </w:t>
                                  </w:r>
                                </w:p>
                                <w:p w14:paraId="1354B396" w14:textId="77777777" w:rsidR="009577A0" w:rsidRDefault="009577A0" w:rsidP="00326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0AA5E2B" id="_x0000_s1065" type="#_x0000_t202" style="position:absolute;margin-left:45.95pt;margin-top:7.95pt;width:30.85pt;height:26.75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" fillcolor="window" strokeweight=".5pt">
                      <v:path arrowok="t"/>
                      <v:textbox>
                        <w:txbxContent>
                          <w:p w14:paraId="7765B16E" w14:textId="77777777" w:rsidR="009577A0" w:rsidRPr="009C2BD7" w:rsidRDefault="009577A0" w:rsidP="0032652E">
                            <w:pPr>
                              <w:rPr>
                                <w:sz w:val="32"/>
                                <w:szCs w:val="32"/>
                              </w:rPr>
                            </w:pPr>
                            <w:r>
                              <w:rPr>
                                <w:sz w:val="32"/>
                                <w:szCs w:val="32"/>
                              </w:rPr>
                              <w:t xml:space="preserve">   x     </w:t>
                            </w:r>
                          </w:p>
                          <w:p w14:paraId="1354B396" w14:textId="77777777" w:rsidR="009577A0" w:rsidRDefault="009577A0" w:rsidP="0032652E"/>
                        </w:txbxContent>
                      </v:textbox>
                      <w10:wrap anchorx="margin"/>
                    </v:shape>
                  </w:pict>
                </mc:Fallback>
              </mc:AlternateContent>
            </w:r>
            <w:r>
              <w:rPr>
                <w:rFonts w:eastAsia="Arial Unicode MS"/>
                <w:b/>
                <w:sz w:val="22"/>
                <w:szCs w:val="22"/>
              </w:rPr>
              <w:t xml:space="preserve">      </w:t>
            </w:r>
          </w:p>
          <w:p w14:paraId="2CB62D88" w14:textId="77777777" w:rsidR="0032652E" w:rsidRPr="00073F5B" w:rsidRDefault="0032652E" w:rsidP="0046242E">
            <w:pPr>
              <w:suppressAutoHyphens w:val="0"/>
              <w:rPr>
                <w:rFonts w:eastAsia="Arial Unicode MS"/>
                <w:i/>
                <w:sz w:val="22"/>
                <w:szCs w:val="22"/>
              </w:rPr>
            </w:pPr>
            <w:r>
              <w:rPr>
                <w:rFonts w:eastAsia="Arial Unicode MS"/>
                <w:b/>
                <w:sz w:val="22"/>
                <w:szCs w:val="22"/>
              </w:rPr>
              <w:t xml:space="preserve">      DA</w:t>
            </w:r>
          </w:p>
        </w:tc>
        <w:tc>
          <w:tcPr>
            <w:tcW w:w="1683" w:type="dxa"/>
            <w:gridSpan w:val="2"/>
            <w:tcBorders>
              <w:top w:val="single" w:sz="4" w:space="0" w:color="auto"/>
              <w:left w:val="single" w:sz="4" w:space="0" w:color="auto"/>
              <w:bottom w:val="single" w:sz="4" w:space="0" w:color="000000"/>
              <w:right w:val="single" w:sz="4" w:space="0" w:color="000000"/>
            </w:tcBorders>
            <w:shd w:val="clear" w:color="auto" w:fill="FFFFFF"/>
          </w:tcPr>
          <w:p w14:paraId="63FD943E" w14:textId="77777777" w:rsidR="0032652E" w:rsidRPr="00322E3A" w:rsidRDefault="0032652E" w:rsidP="0046242E">
            <w:pPr>
              <w:pStyle w:val="Bezproreda"/>
              <w:rPr>
                <w:rFonts w:eastAsia="Arial Unicode MS"/>
                <w:bCs/>
                <w:sz w:val="22"/>
                <w:szCs w:val="22"/>
              </w:rPr>
            </w:pPr>
            <w:r w:rsidRPr="00322E3A">
              <w:rPr>
                <w:rFonts w:eastAsia="Arial Unicode MS"/>
                <w:bCs/>
                <w:sz w:val="22"/>
                <w:szCs w:val="22"/>
              </w:rPr>
              <w:t>Ciljana vrijednost projekta:</w:t>
            </w:r>
          </w:p>
          <w:p w14:paraId="122D0690" w14:textId="77777777" w:rsidR="0032652E" w:rsidRPr="00073F5B" w:rsidRDefault="0032652E" w:rsidP="0046242E">
            <w:pPr>
              <w:suppressAutoHyphens w:val="0"/>
              <w:rPr>
                <w:rFonts w:eastAsia="Arial Unicode MS"/>
                <w:i/>
                <w:sz w:val="22"/>
                <w:szCs w:val="22"/>
              </w:rPr>
            </w:pPr>
          </w:p>
        </w:tc>
      </w:tr>
      <w:tr w:rsidR="0032652E" w:rsidRPr="00B111F0" w14:paraId="21C4E5D4"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9DF58D6" w14:textId="77777777" w:rsidR="0032652E" w:rsidRDefault="0032652E" w:rsidP="0046242E">
            <w:pPr>
              <w:pStyle w:val="Bezproreda"/>
              <w:rPr>
                <w:rFonts w:eastAsia="Arial Unicode MS"/>
                <w:bCs/>
                <w:i/>
                <w:iCs/>
                <w:sz w:val="20"/>
                <w:szCs w:val="20"/>
              </w:rPr>
            </w:pPr>
            <w:r w:rsidRPr="003071A8">
              <w:rPr>
                <w:rFonts w:eastAsia="Arial Unicode MS"/>
                <w:bCs/>
                <w:i/>
                <w:iCs/>
                <w:sz w:val="20"/>
                <w:szCs w:val="20"/>
              </w:rPr>
              <w:t>Uputa:</w:t>
            </w:r>
          </w:p>
          <w:p w14:paraId="2ED84701" w14:textId="255CC378" w:rsidR="0032652E" w:rsidRPr="003B75F3" w:rsidRDefault="0032652E" w:rsidP="0032652E">
            <w:pPr>
              <w:jc w:val="both"/>
              <w:rPr>
                <w:bCs/>
                <w:i/>
                <w:iCs/>
                <w:color w:val="000000" w:themeColor="text1"/>
                <w:sz w:val="20"/>
                <w:szCs w:val="20"/>
              </w:rPr>
            </w:pPr>
            <w:r w:rsidRPr="003B75F3">
              <w:rPr>
                <w:bCs/>
                <w:i/>
                <w:iCs/>
                <w:color w:val="000000" w:themeColor="text1"/>
                <w:sz w:val="20"/>
                <w:szCs w:val="20"/>
              </w:rPr>
              <w:t xml:space="preserve">Ukoliko projekt obuhvaća aktivnosti u kojima sudjeluju volonteri na temelju volonterskog ugovora, projekt doprinosi ovom pokazatelju . U obrazloženju je potrebno navesti </w:t>
            </w:r>
            <w:bookmarkStart w:id="15" w:name="_Hlk193320080"/>
            <w:r w:rsidRPr="003B75F3">
              <w:rPr>
                <w:bCs/>
                <w:i/>
                <w:iCs/>
                <w:color w:val="000000" w:themeColor="text1"/>
                <w:sz w:val="20"/>
                <w:szCs w:val="20"/>
              </w:rPr>
              <w:t>sve aktivnosti u kojima sudjeluju volonteri</w:t>
            </w:r>
            <w:bookmarkEnd w:id="15"/>
            <w:r w:rsidRPr="003B75F3">
              <w:rPr>
                <w:bCs/>
                <w:i/>
                <w:iCs/>
                <w:color w:val="000000" w:themeColor="text1"/>
                <w:sz w:val="20"/>
                <w:szCs w:val="20"/>
              </w:rPr>
              <w:t>.</w:t>
            </w:r>
          </w:p>
          <w:p w14:paraId="68243EAC" w14:textId="28204C57" w:rsidR="0032652E" w:rsidRDefault="0032652E" w:rsidP="0032652E">
            <w:pPr>
              <w:jc w:val="both"/>
              <w:rPr>
                <w:i/>
                <w:iCs/>
                <w:sz w:val="20"/>
                <w:szCs w:val="20"/>
              </w:rPr>
            </w:pPr>
            <w:r w:rsidRPr="003B75F3">
              <w:rPr>
                <w:i/>
                <w:iCs/>
                <w:sz w:val="20"/>
                <w:szCs w:val="20"/>
              </w:rPr>
              <w:t xml:space="preserve">U Ciljanu vrijednost potrebno je upisati </w:t>
            </w:r>
            <w:r w:rsidRPr="003B75F3">
              <w:rPr>
                <w:b/>
                <w:bCs/>
                <w:i/>
                <w:iCs/>
                <w:sz w:val="20"/>
                <w:szCs w:val="20"/>
              </w:rPr>
              <w:t>zbroj aktivnosti</w:t>
            </w:r>
            <w:r w:rsidRPr="003B75F3">
              <w:rPr>
                <w:i/>
                <w:iCs/>
                <w:sz w:val="20"/>
                <w:szCs w:val="20"/>
              </w:rPr>
              <w:t xml:space="preserve"> u kojima sudjeluju volonteri.</w:t>
            </w:r>
          </w:p>
          <w:p w14:paraId="6C04339F" w14:textId="72B320B1" w:rsidR="006E241F" w:rsidRPr="003B75F3" w:rsidRDefault="006E241F" w:rsidP="0032652E">
            <w:pPr>
              <w:jc w:val="both"/>
              <w:rPr>
                <w:i/>
                <w:iCs/>
                <w:sz w:val="20"/>
                <w:szCs w:val="20"/>
              </w:rPr>
            </w:pPr>
            <w:r>
              <w:rPr>
                <w:i/>
                <w:iCs/>
                <w:sz w:val="20"/>
                <w:szCs w:val="20"/>
              </w:rPr>
              <w:t>Pitanje je potrebno uskl</w:t>
            </w:r>
            <w:r w:rsidR="002E15DD">
              <w:rPr>
                <w:i/>
                <w:iCs/>
                <w:sz w:val="20"/>
                <w:szCs w:val="20"/>
              </w:rPr>
              <w:t>a</w:t>
            </w:r>
            <w:r>
              <w:rPr>
                <w:i/>
                <w:iCs/>
                <w:sz w:val="20"/>
                <w:szCs w:val="20"/>
              </w:rPr>
              <w:t xml:space="preserve">diti sa dijelom </w:t>
            </w:r>
            <w:r w:rsidRPr="003B75F3">
              <w:rPr>
                <w:b/>
                <w:i/>
                <w:iCs/>
                <w:sz w:val="20"/>
                <w:szCs w:val="20"/>
              </w:rPr>
              <w:t>III.</w:t>
            </w:r>
            <w:r w:rsidR="00FD71F3">
              <w:rPr>
                <w:b/>
                <w:i/>
                <w:iCs/>
                <w:sz w:val="20"/>
                <w:szCs w:val="20"/>
              </w:rPr>
              <w:t>5</w:t>
            </w:r>
            <w:r>
              <w:rPr>
                <w:i/>
                <w:iCs/>
                <w:sz w:val="20"/>
                <w:szCs w:val="20"/>
              </w:rPr>
              <w:t xml:space="preserve"> ovog Obrasca.</w:t>
            </w:r>
          </w:p>
          <w:p w14:paraId="3441120B" w14:textId="666B9CE8" w:rsidR="0032652E" w:rsidRDefault="0032652E" w:rsidP="0032652E">
            <w:pPr>
              <w:pStyle w:val="Bezproreda"/>
              <w:rPr>
                <w:bCs/>
                <w:i/>
                <w:iCs/>
                <w:sz w:val="20"/>
                <w:szCs w:val="20"/>
              </w:rPr>
            </w:pPr>
            <w:r w:rsidRPr="0032652E">
              <w:rPr>
                <w:bCs/>
                <w:i/>
                <w:iCs/>
                <w:sz w:val="20"/>
                <w:szCs w:val="20"/>
              </w:rPr>
              <w:t>Pitanje je u korelaciji sa Kriterijem odabira br. 5</w:t>
            </w:r>
            <w:r w:rsidR="006E241F">
              <w:rPr>
                <w:bCs/>
                <w:i/>
                <w:iCs/>
                <w:sz w:val="20"/>
                <w:szCs w:val="20"/>
              </w:rPr>
              <w:t>.</w:t>
            </w:r>
          </w:p>
          <w:p w14:paraId="25EA1F71" w14:textId="07759D41" w:rsidR="00C044C1" w:rsidRPr="003B75F3" w:rsidRDefault="00C044C1" w:rsidP="003B75F3">
            <w:pPr>
              <w:pStyle w:val="Bezproreda"/>
              <w:rPr>
                <w:bCs/>
                <w:i/>
                <w:iCs/>
                <w:sz w:val="20"/>
                <w:szCs w:val="20"/>
              </w:rPr>
            </w:pPr>
            <w:bookmarkStart w:id="16" w:name="_Hlk193320192"/>
            <w:r>
              <w:rPr>
                <w:bCs/>
                <w:i/>
                <w:iCs/>
                <w:sz w:val="20"/>
                <w:szCs w:val="20"/>
              </w:rPr>
              <w:t xml:space="preserve">Doprinos pokazatelju dokazuje se prilikom podnošenja Zahtjeva za isplatu dostavom odgovarajuće dokumentacije (volonterskih ugovora). </w:t>
            </w:r>
            <w:bookmarkEnd w:id="16"/>
          </w:p>
        </w:tc>
      </w:tr>
      <w:tr w:rsidR="0032652E" w:rsidRPr="00905FF7" w14:paraId="3201230C" w14:textId="77777777" w:rsidTr="0046242E">
        <w:trPr>
          <w:trHeight w:val="813"/>
        </w:trPr>
        <w:tc>
          <w:tcPr>
            <w:tcW w:w="9498" w:type="dxa"/>
            <w:gridSpan w:val="11"/>
            <w:tcBorders>
              <w:top w:val="single" w:sz="4" w:space="0" w:color="auto"/>
              <w:left w:val="single" w:sz="4" w:space="0" w:color="000000"/>
              <w:bottom w:val="single" w:sz="4" w:space="0" w:color="000000"/>
              <w:right w:val="single" w:sz="4" w:space="0" w:color="000000"/>
            </w:tcBorders>
            <w:shd w:val="clear" w:color="auto" w:fill="auto"/>
          </w:tcPr>
          <w:p w14:paraId="19B1BD33" w14:textId="77777777" w:rsidR="0032652E" w:rsidRDefault="0032652E" w:rsidP="0046242E">
            <w:pPr>
              <w:pStyle w:val="Bezproreda"/>
              <w:rPr>
                <w:rFonts w:eastAsia="Arial Unicode MS"/>
                <w:bCs/>
                <w:i/>
                <w:iCs/>
                <w:sz w:val="22"/>
                <w:szCs w:val="22"/>
              </w:rPr>
            </w:pPr>
            <w:r>
              <w:rPr>
                <w:rFonts w:eastAsia="Arial Unicode MS"/>
                <w:bCs/>
                <w:i/>
                <w:iCs/>
                <w:sz w:val="22"/>
                <w:szCs w:val="22"/>
              </w:rPr>
              <w:t>Obrazložite sažeto / kratko:</w:t>
            </w:r>
          </w:p>
          <w:p w14:paraId="52B4166F" w14:textId="77777777" w:rsidR="0032652E" w:rsidRDefault="0032652E" w:rsidP="0046242E">
            <w:pPr>
              <w:pStyle w:val="Bezproreda"/>
              <w:rPr>
                <w:rFonts w:eastAsia="Arial Unicode MS"/>
                <w:bCs/>
                <w:i/>
                <w:iCs/>
                <w:sz w:val="22"/>
                <w:szCs w:val="22"/>
              </w:rPr>
            </w:pPr>
          </w:p>
          <w:p w14:paraId="61CD700C" w14:textId="77777777" w:rsidR="0032652E" w:rsidRDefault="0032652E" w:rsidP="0046242E">
            <w:pPr>
              <w:pStyle w:val="Bezproreda"/>
              <w:rPr>
                <w:rFonts w:eastAsia="Arial Unicode MS"/>
                <w:bCs/>
                <w:i/>
                <w:iCs/>
                <w:sz w:val="22"/>
                <w:szCs w:val="22"/>
              </w:rPr>
            </w:pPr>
          </w:p>
          <w:p w14:paraId="21506064" w14:textId="77777777" w:rsidR="0032652E" w:rsidRDefault="0032652E" w:rsidP="0046242E">
            <w:pPr>
              <w:pStyle w:val="Bezproreda"/>
              <w:rPr>
                <w:rFonts w:eastAsia="Arial Unicode MS"/>
                <w:bCs/>
                <w:i/>
                <w:iCs/>
                <w:sz w:val="22"/>
                <w:szCs w:val="22"/>
              </w:rPr>
            </w:pPr>
          </w:p>
          <w:tbl>
            <w:tblPr>
              <w:tblW w:w="9498" w:type="dxa"/>
              <w:tblLayout w:type="fixed"/>
              <w:tblCellMar>
                <w:top w:w="28" w:type="dxa"/>
                <w:left w:w="0" w:type="dxa"/>
                <w:bottom w:w="28" w:type="dxa"/>
                <w:right w:w="0" w:type="dxa"/>
              </w:tblCellMar>
              <w:tblLook w:val="0000" w:firstRow="0" w:lastRow="0" w:firstColumn="0" w:lastColumn="0" w:noHBand="0" w:noVBand="0"/>
            </w:tblPr>
            <w:tblGrid>
              <w:gridCol w:w="5775"/>
              <w:gridCol w:w="2040"/>
              <w:gridCol w:w="1683"/>
            </w:tblGrid>
            <w:tr w:rsidR="00551188" w:rsidRPr="00073F5B" w14:paraId="6D1CB30A" w14:textId="77777777" w:rsidTr="0046242E">
              <w:trPr>
                <w:trHeight w:val="813"/>
              </w:trPr>
              <w:tc>
                <w:tcPr>
                  <w:tcW w:w="5775" w:type="dxa"/>
                  <w:tcBorders>
                    <w:top w:val="single" w:sz="4" w:space="0" w:color="auto"/>
                    <w:left w:val="single" w:sz="4" w:space="0" w:color="000000"/>
                    <w:bottom w:val="single" w:sz="4" w:space="0" w:color="000000"/>
                    <w:right w:val="single" w:sz="4" w:space="0" w:color="auto"/>
                  </w:tcBorders>
                  <w:shd w:val="clear" w:color="auto" w:fill="FFF2CC" w:themeFill="accent4" w:themeFillTint="33"/>
                </w:tcPr>
                <w:p w14:paraId="79DBF9B4" w14:textId="77777777" w:rsidR="00551188" w:rsidRPr="003B75F3" w:rsidRDefault="00551188" w:rsidP="00551188">
                  <w:pPr>
                    <w:suppressAutoHyphens w:val="0"/>
                    <w:rPr>
                      <w:color w:val="000000"/>
                      <w:sz w:val="22"/>
                      <w:szCs w:val="22"/>
                      <w:lang w:eastAsia="hr-HR"/>
                    </w:rPr>
                  </w:pPr>
                  <w:r w:rsidRPr="004D6155">
                    <w:rPr>
                      <w:rFonts w:eastAsia="Arial Unicode MS"/>
                      <w:iCs/>
                      <w:sz w:val="22"/>
                      <w:szCs w:val="22"/>
                    </w:rPr>
                    <w:lastRenderedPageBreak/>
                    <w:t xml:space="preserve">Naziv pokazatelja: </w:t>
                  </w:r>
                  <w:r w:rsidRPr="003B75F3">
                    <w:rPr>
                      <w:color w:val="000000"/>
                      <w:sz w:val="22"/>
                      <w:szCs w:val="22"/>
                      <w:lang w:eastAsia="hr-HR"/>
                    </w:rPr>
                    <w:t xml:space="preserve">Doprinos ekonomskoj održivosti LAG područja  </w:t>
                  </w:r>
                </w:p>
                <w:p w14:paraId="5D03EA5F" w14:textId="58FF6CC2" w:rsidR="00551188" w:rsidRPr="00905FF7" w:rsidRDefault="00551188" w:rsidP="00551188">
                  <w:pPr>
                    <w:suppressAutoHyphens w:val="0"/>
                    <w:rPr>
                      <w:rFonts w:eastAsia="Arial Unicode MS"/>
                      <w:b/>
                      <w:bCs/>
                      <w:iCs/>
                    </w:rPr>
                  </w:pPr>
                  <w:r w:rsidRPr="004D6155">
                    <w:rPr>
                      <w:rFonts w:eastAsia="Arial Unicode MS"/>
                      <w:iCs/>
                      <w:sz w:val="22"/>
                      <w:szCs w:val="22"/>
                    </w:rPr>
                    <w:t xml:space="preserve">Mjerna jedinica:  </w:t>
                  </w:r>
                  <w:r w:rsidRPr="003B75F3">
                    <w:rPr>
                      <w:sz w:val="22"/>
                      <w:szCs w:val="22"/>
                    </w:rPr>
                    <w:t>Broj aktivnosti kojima se promoviraju lokalni razvojni dionici gospodarskog sektora/interesne skupine</w:t>
                  </w:r>
                </w:p>
              </w:tc>
              <w:tc>
                <w:tcPr>
                  <w:tcW w:w="2040" w:type="dxa"/>
                  <w:tcBorders>
                    <w:top w:val="single" w:sz="4" w:space="0" w:color="auto"/>
                    <w:left w:val="single" w:sz="4" w:space="0" w:color="auto"/>
                    <w:bottom w:val="single" w:sz="4" w:space="0" w:color="000000"/>
                    <w:right w:val="single" w:sz="4" w:space="0" w:color="auto"/>
                  </w:tcBorders>
                  <w:shd w:val="clear" w:color="auto" w:fill="FFFFFF"/>
                </w:tcPr>
                <w:p w14:paraId="7A432529" w14:textId="77777777" w:rsidR="00551188" w:rsidRDefault="00551188" w:rsidP="00551188">
                  <w:pPr>
                    <w:pStyle w:val="Bezproreda"/>
                    <w:rPr>
                      <w:rFonts w:eastAsia="Arial Unicode MS"/>
                      <w:b/>
                      <w:sz w:val="22"/>
                      <w:szCs w:val="22"/>
                    </w:rPr>
                  </w:pPr>
                  <w:r w:rsidRPr="003B75F3">
                    <w:rPr>
                      <w:rFonts w:eastAsia="Arial Unicode MS"/>
                      <w:b/>
                      <w:noProof/>
                      <w:sz w:val="22"/>
                      <w:szCs w:val="22"/>
                      <w:lang w:eastAsia="hr-HR"/>
                    </w:rPr>
                    <mc:AlternateContent>
                      <mc:Choice Requires="wps">
                        <w:drawing>
                          <wp:anchor distT="0" distB="0" distL="114300" distR="114300" simplePos="0" relativeHeight="251955200" behindDoc="0" locked="0" layoutInCell="1" allowOverlap="1" wp14:anchorId="1332EE0B" wp14:editId="23E2D9D0">
                            <wp:simplePos x="0" y="0"/>
                            <wp:positionH relativeFrom="margin">
                              <wp:posOffset>583565</wp:posOffset>
                            </wp:positionH>
                            <wp:positionV relativeFrom="paragraph">
                              <wp:posOffset>101277</wp:posOffset>
                            </wp:positionV>
                            <wp:extent cx="391795" cy="339725"/>
                            <wp:effectExtent l="0" t="0" r="27305" b="22225"/>
                            <wp:wrapNone/>
                            <wp:docPr id="33990613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CADE53F" w14:textId="77777777" w:rsidR="009577A0" w:rsidRPr="009C2BD7" w:rsidRDefault="009577A0" w:rsidP="00551188">
                                        <w:pPr>
                                          <w:rPr>
                                            <w:sz w:val="32"/>
                                            <w:szCs w:val="32"/>
                                          </w:rPr>
                                        </w:pPr>
                                        <w:r>
                                          <w:rPr>
                                            <w:sz w:val="32"/>
                                            <w:szCs w:val="32"/>
                                          </w:rPr>
                                          <w:t xml:space="preserve">   x     </w:t>
                                        </w:r>
                                      </w:p>
                                      <w:p w14:paraId="56406998" w14:textId="77777777" w:rsidR="009577A0" w:rsidRDefault="009577A0" w:rsidP="00551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332EE0B" id="_x0000_s1066" type="#_x0000_t202" style="position:absolute;margin-left:45.95pt;margin-top:7.95pt;width:30.85pt;height:26.7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" fillcolor="window" strokeweight=".5pt">
                            <v:path arrowok="t"/>
                            <v:textbox>
                              <w:txbxContent>
                                <w:p w14:paraId="1CADE53F" w14:textId="77777777" w:rsidR="009577A0" w:rsidRPr="009C2BD7" w:rsidRDefault="009577A0" w:rsidP="00551188">
                                  <w:pPr>
                                    <w:rPr>
                                      <w:sz w:val="32"/>
                                      <w:szCs w:val="32"/>
                                    </w:rPr>
                                  </w:pPr>
                                  <w:r>
                                    <w:rPr>
                                      <w:sz w:val="32"/>
                                      <w:szCs w:val="32"/>
                                    </w:rPr>
                                    <w:t xml:space="preserve">   x     </w:t>
                                  </w:r>
                                </w:p>
                                <w:p w14:paraId="56406998" w14:textId="77777777" w:rsidR="009577A0" w:rsidRDefault="009577A0" w:rsidP="00551188"/>
                              </w:txbxContent>
                            </v:textbox>
                            <w10:wrap anchorx="margin"/>
                          </v:shape>
                        </w:pict>
                      </mc:Fallback>
                    </mc:AlternateContent>
                  </w:r>
                  <w:r>
                    <w:rPr>
                      <w:rFonts w:eastAsia="Arial Unicode MS"/>
                      <w:b/>
                      <w:sz w:val="22"/>
                      <w:szCs w:val="22"/>
                    </w:rPr>
                    <w:t xml:space="preserve">      </w:t>
                  </w:r>
                </w:p>
                <w:p w14:paraId="7CF59EA3" w14:textId="77777777" w:rsidR="00551188" w:rsidRPr="00073F5B" w:rsidRDefault="00551188" w:rsidP="00551188">
                  <w:pPr>
                    <w:suppressAutoHyphens w:val="0"/>
                    <w:rPr>
                      <w:rFonts w:eastAsia="Arial Unicode MS"/>
                      <w:i/>
                      <w:sz w:val="22"/>
                      <w:szCs w:val="22"/>
                    </w:rPr>
                  </w:pPr>
                  <w:r>
                    <w:rPr>
                      <w:rFonts w:eastAsia="Arial Unicode MS"/>
                      <w:b/>
                      <w:sz w:val="22"/>
                      <w:szCs w:val="22"/>
                    </w:rPr>
                    <w:t xml:space="preserve">      DA</w:t>
                  </w:r>
                </w:p>
              </w:tc>
              <w:tc>
                <w:tcPr>
                  <w:tcW w:w="1683" w:type="dxa"/>
                  <w:tcBorders>
                    <w:top w:val="single" w:sz="4" w:space="0" w:color="auto"/>
                    <w:left w:val="single" w:sz="4" w:space="0" w:color="auto"/>
                    <w:bottom w:val="single" w:sz="4" w:space="0" w:color="000000"/>
                    <w:right w:val="single" w:sz="4" w:space="0" w:color="000000"/>
                  </w:tcBorders>
                  <w:shd w:val="clear" w:color="auto" w:fill="FFFFFF"/>
                </w:tcPr>
                <w:p w14:paraId="75D3C015" w14:textId="77777777" w:rsidR="00551188" w:rsidRPr="00322E3A" w:rsidRDefault="00551188" w:rsidP="00551188">
                  <w:pPr>
                    <w:pStyle w:val="Bezproreda"/>
                    <w:rPr>
                      <w:rFonts w:eastAsia="Arial Unicode MS"/>
                      <w:bCs/>
                      <w:sz w:val="22"/>
                      <w:szCs w:val="22"/>
                    </w:rPr>
                  </w:pPr>
                  <w:r w:rsidRPr="00322E3A">
                    <w:rPr>
                      <w:rFonts w:eastAsia="Arial Unicode MS"/>
                      <w:bCs/>
                      <w:sz w:val="22"/>
                      <w:szCs w:val="22"/>
                    </w:rPr>
                    <w:t>Ciljana vrijednost projekta:</w:t>
                  </w:r>
                </w:p>
                <w:p w14:paraId="577CE2FC" w14:textId="77777777" w:rsidR="00551188" w:rsidRPr="00073F5B" w:rsidRDefault="00551188" w:rsidP="00551188">
                  <w:pPr>
                    <w:suppressAutoHyphens w:val="0"/>
                    <w:rPr>
                      <w:rFonts w:eastAsia="Arial Unicode MS"/>
                      <w:i/>
                      <w:sz w:val="22"/>
                      <w:szCs w:val="22"/>
                    </w:rPr>
                  </w:pPr>
                </w:p>
              </w:tc>
            </w:tr>
            <w:tr w:rsidR="00551188" w:rsidRPr="00B111F0" w14:paraId="1F04411B"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FFF2CC" w:themeFill="accent4" w:themeFillTint="33"/>
                </w:tcPr>
                <w:p w14:paraId="010D6A24" w14:textId="77777777" w:rsidR="00551188" w:rsidRDefault="00551188" w:rsidP="00551188">
                  <w:pPr>
                    <w:pStyle w:val="Bezproreda"/>
                    <w:rPr>
                      <w:rFonts w:eastAsia="Arial Unicode MS"/>
                      <w:bCs/>
                      <w:i/>
                      <w:iCs/>
                      <w:sz w:val="20"/>
                      <w:szCs w:val="20"/>
                    </w:rPr>
                  </w:pPr>
                  <w:r w:rsidRPr="003071A8">
                    <w:rPr>
                      <w:rFonts w:eastAsia="Arial Unicode MS"/>
                      <w:bCs/>
                      <w:i/>
                      <w:iCs/>
                      <w:sz w:val="20"/>
                      <w:szCs w:val="20"/>
                    </w:rPr>
                    <w:t>Uputa:</w:t>
                  </w:r>
                </w:p>
                <w:p w14:paraId="29F260B8" w14:textId="0C016A9A" w:rsidR="00551188" w:rsidRPr="003B75F3" w:rsidRDefault="00551188" w:rsidP="00551188">
                  <w:pPr>
                    <w:jc w:val="both"/>
                    <w:rPr>
                      <w:i/>
                      <w:iCs/>
                      <w:sz w:val="20"/>
                      <w:szCs w:val="20"/>
                    </w:rPr>
                  </w:pPr>
                  <w:r w:rsidRPr="003B75F3">
                    <w:rPr>
                      <w:i/>
                      <w:iCs/>
                      <w:sz w:val="20"/>
                      <w:szCs w:val="20"/>
                    </w:rPr>
                    <w:t>Ukoliko projekt uključuje aktivnosti kojima se promoviraju razvojni dionici gospodarskog sektora/interesne skupine</w:t>
                  </w:r>
                  <w:r w:rsidR="00B95CF9">
                    <w:rPr>
                      <w:rStyle w:val="Referencafusnote"/>
                      <w:i/>
                      <w:iCs/>
                      <w:sz w:val="20"/>
                      <w:szCs w:val="20"/>
                    </w:rPr>
                    <w:footnoteReference w:id="4"/>
                  </w:r>
                  <w:r w:rsidRPr="003B75F3">
                    <w:rPr>
                      <w:i/>
                      <w:iCs/>
                      <w:sz w:val="20"/>
                      <w:szCs w:val="20"/>
                    </w:rPr>
                    <w:t xml:space="preserve"> (npr. sajam lokalnih poljoprivrednih proizvođača, tradicijskih obrta i sl.), projekt doprinosi ovom pokazatelju.</w:t>
                  </w:r>
                </w:p>
                <w:p w14:paraId="7AADA2F1" w14:textId="5CFA20CF" w:rsidR="00551188" w:rsidRPr="00551188" w:rsidRDefault="00551188" w:rsidP="00551188">
                  <w:pPr>
                    <w:jc w:val="both"/>
                    <w:rPr>
                      <w:bCs/>
                      <w:i/>
                      <w:iCs/>
                      <w:color w:val="000000" w:themeColor="text1"/>
                      <w:sz w:val="20"/>
                      <w:szCs w:val="20"/>
                    </w:rPr>
                  </w:pPr>
                  <w:r w:rsidRPr="00551188">
                    <w:rPr>
                      <w:bCs/>
                      <w:i/>
                      <w:iCs/>
                      <w:color w:val="000000" w:themeColor="text1"/>
                      <w:sz w:val="20"/>
                      <w:szCs w:val="20"/>
                    </w:rPr>
                    <w:t xml:space="preserve">U obrazloženju je potrebno navesti sve aktivnosti kojima </w:t>
                  </w:r>
                  <w:r w:rsidRPr="003B75F3">
                    <w:rPr>
                      <w:i/>
                      <w:iCs/>
                      <w:sz w:val="20"/>
                      <w:szCs w:val="20"/>
                    </w:rPr>
                    <w:t>se promoviraju razvojni dionici gospodarskog sektora/interesne skupine (npr. sajam lokalnih poljoprivrednih proizvođača, tradicijskih obrta i sl.)</w:t>
                  </w:r>
                </w:p>
                <w:p w14:paraId="7250FCC6" w14:textId="18A33035" w:rsidR="00551188" w:rsidRPr="00551188" w:rsidRDefault="00551188" w:rsidP="00551188">
                  <w:pPr>
                    <w:jc w:val="both"/>
                    <w:rPr>
                      <w:i/>
                      <w:iCs/>
                      <w:sz w:val="20"/>
                      <w:szCs w:val="20"/>
                    </w:rPr>
                  </w:pPr>
                  <w:r w:rsidRPr="00551188">
                    <w:rPr>
                      <w:i/>
                      <w:iCs/>
                      <w:sz w:val="20"/>
                      <w:szCs w:val="20"/>
                    </w:rPr>
                    <w:t xml:space="preserve">U Ciljanu vrijednost potrebno je upisati </w:t>
                  </w:r>
                  <w:r w:rsidRPr="003B75F3">
                    <w:rPr>
                      <w:b/>
                      <w:bCs/>
                      <w:i/>
                      <w:iCs/>
                      <w:sz w:val="20"/>
                      <w:szCs w:val="20"/>
                    </w:rPr>
                    <w:t>zbroj aktivnosti</w:t>
                  </w:r>
                  <w:r w:rsidRPr="00551188">
                    <w:rPr>
                      <w:i/>
                      <w:iCs/>
                      <w:sz w:val="20"/>
                      <w:szCs w:val="20"/>
                    </w:rPr>
                    <w:t xml:space="preserve"> u kojima </w:t>
                  </w:r>
                  <w:r w:rsidRPr="003B75F3">
                    <w:rPr>
                      <w:i/>
                      <w:iCs/>
                      <w:sz w:val="20"/>
                      <w:szCs w:val="20"/>
                    </w:rPr>
                    <w:t xml:space="preserve">se promoviraju razvojni dionici gospodarskog sektora/interesne skupine. </w:t>
                  </w:r>
                </w:p>
                <w:p w14:paraId="27FE1BA9" w14:textId="615498A7" w:rsidR="00551188" w:rsidRPr="00551188" w:rsidRDefault="00551188" w:rsidP="00551188">
                  <w:pPr>
                    <w:jc w:val="both"/>
                    <w:rPr>
                      <w:i/>
                      <w:iCs/>
                      <w:sz w:val="20"/>
                      <w:szCs w:val="20"/>
                    </w:rPr>
                  </w:pPr>
                  <w:r w:rsidRPr="00551188">
                    <w:rPr>
                      <w:i/>
                      <w:iCs/>
                      <w:sz w:val="20"/>
                      <w:szCs w:val="20"/>
                    </w:rPr>
                    <w:t>Pitanje je potrebno uskl</w:t>
                  </w:r>
                  <w:r>
                    <w:rPr>
                      <w:i/>
                      <w:iCs/>
                      <w:sz w:val="20"/>
                      <w:szCs w:val="20"/>
                    </w:rPr>
                    <w:t>a</w:t>
                  </w:r>
                  <w:r w:rsidRPr="00551188">
                    <w:rPr>
                      <w:i/>
                      <w:iCs/>
                      <w:sz w:val="20"/>
                      <w:szCs w:val="20"/>
                    </w:rPr>
                    <w:t xml:space="preserve">diti sa dijelom </w:t>
                  </w:r>
                  <w:r w:rsidRPr="003B75F3">
                    <w:rPr>
                      <w:b/>
                      <w:i/>
                      <w:iCs/>
                      <w:sz w:val="20"/>
                      <w:szCs w:val="20"/>
                    </w:rPr>
                    <w:t>III.</w:t>
                  </w:r>
                  <w:r w:rsidR="00FD71F3">
                    <w:rPr>
                      <w:b/>
                      <w:i/>
                      <w:iCs/>
                      <w:sz w:val="20"/>
                      <w:szCs w:val="20"/>
                    </w:rPr>
                    <w:t xml:space="preserve">5. </w:t>
                  </w:r>
                  <w:r w:rsidR="00FD71F3" w:rsidRPr="003B75F3">
                    <w:rPr>
                      <w:bCs/>
                      <w:i/>
                      <w:iCs/>
                      <w:sz w:val="20"/>
                      <w:szCs w:val="20"/>
                    </w:rPr>
                    <w:t>i</w:t>
                  </w:r>
                  <w:r w:rsidR="00FD71F3">
                    <w:rPr>
                      <w:b/>
                      <w:i/>
                      <w:iCs/>
                      <w:sz w:val="20"/>
                      <w:szCs w:val="20"/>
                    </w:rPr>
                    <w:t xml:space="preserve"> III.</w:t>
                  </w:r>
                  <w:r w:rsidRPr="003B75F3">
                    <w:rPr>
                      <w:b/>
                      <w:i/>
                      <w:iCs/>
                      <w:sz w:val="20"/>
                      <w:szCs w:val="20"/>
                    </w:rPr>
                    <w:t>6.</w:t>
                  </w:r>
                  <w:r w:rsidRPr="00551188">
                    <w:rPr>
                      <w:i/>
                      <w:iCs/>
                      <w:sz w:val="20"/>
                      <w:szCs w:val="20"/>
                    </w:rPr>
                    <w:t xml:space="preserve"> ovog Obrasca.</w:t>
                  </w:r>
                </w:p>
                <w:p w14:paraId="5A77F33E" w14:textId="77777777" w:rsidR="00551188" w:rsidRPr="00551188" w:rsidRDefault="00551188" w:rsidP="00551188">
                  <w:pPr>
                    <w:pStyle w:val="Bezproreda"/>
                    <w:rPr>
                      <w:bCs/>
                      <w:i/>
                      <w:iCs/>
                      <w:sz w:val="20"/>
                      <w:szCs w:val="20"/>
                    </w:rPr>
                  </w:pPr>
                  <w:r w:rsidRPr="00551188">
                    <w:rPr>
                      <w:bCs/>
                      <w:i/>
                      <w:iCs/>
                      <w:sz w:val="20"/>
                      <w:szCs w:val="20"/>
                    </w:rPr>
                    <w:t>Pitanje je u korelaciji sa Kriterijem odabira br. 5.</w:t>
                  </w:r>
                </w:p>
                <w:p w14:paraId="46BB6AFD" w14:textId="75626FB9" w:rsidR="00551188" w:rsidRPr="00B111F0" w:rsidRDefault="00551188" w:rsidP="00551188">
                  <w:pPr>
                    <w:pStyle w:val="Bezproreda"/>
                    <w:rPr>
                      <w:bCs/>
                      <w:i/>
                      <w:iCs/>
                      <w:sz w:val="20"/>
                      <w:szCs w:val="20"/>
                    </w:rPr>
                  </w:pPr>
                  <w:r w:rsidRPr="00551188">
                    <w:rPr>
                      <w:bCs/>
                      <w:i/>
                      <w:iCs/>
                      <w:sz w:val="20"/>
                      <w:szCs w:val="20"/>
                    </w:rPr>
                    <w:t>Doprinos pokazatelju dokazuje se prilikom</w:t>
                  </w:r>
                  <w:r>
                    <w:rPr>
                      <w:bCs/>
                      <w:i/>
                      <w:iCs/>
                      <w:sz w:val="20"/>
                      <w:szCs w:val="20"/>
                    </w:rPr>
                    <w:t xml:space="preserve"> podnošenja Zahtjeva za isplatu dostavom odgovarajuć</w:t>
                  </w:r>
                  <w:r w:rsidR="00F71A58">
                    <w:rPr>
                      <w:bCs/>
                      <w:i/>
                      <w:iCs/>
                      <w:sz w:val="20"/>
                      <w:szCs w:val="20"/>
                    </w:rPr>
                    <w:t>ih dokaza o provedenim aktivnostima</w:t>
                  </w:r>
                  <w:r>
                    <w:rPr>
                      <w:bCs/>
                      <w:i/>
                      <w:iCs/>
                      <w:sz w:val="20"/>
                      <w:szCs w:val="20"/>
                    </w:rPr>
                    <w:t xml:space="preserve"> (</w:t>
                  </w:r>
                  <w:r w:rsidR="00F71A58">
                    <w:rPr>
                      <w:bCs/>
                      <w:i/>
                      <w:iCs/>
                      <w:sz w:val="20"/>
                      <w:szCs w:val="20"/>
                    </w:rPr>
                    <w:t>fotografije, potpisne liste i sl</w:t>
                  </w:r>
                  <w:r>
                    <w:rPr>
                      <w:bCs/>
                      <w:i/>
                      <w:iCs/>
                      <w:sz w:val="20"/>
                      <w:szCs w:val="20"/>
                    </w:rPr>
                    <w:t xml:space="preserve">). </w:t>
                  </w:r>
                </w:p>
              </w:tc>
            </w:tr>
            <w:tr w:rsidR="00551188" w:rsidRPr="00905FF7" w14:paraId="7001E173" w14:textId="77777777" w:rsidTr="0046242E">
              <w:trPr>
                <w:trHeight w:val="813"/>
              </w:trPr>
              <w:tc>
                <w:tcPr>
                  <w:tcW w:w="9498" w:type="dxa"/>
                  <w:gridSpan w:val="3"/>
                  <w:tcBorders>
                    <w:top w:val="single" w:sz="4" w:space="0" w:color="auto"/>
                    <w:left w:val="single" w:sz="4" w:space="0" w:color="000000"/>
                    <w:bottom w:val="single" w:sz="4" w:space="0" w:color="000000"/>
                    <w:right w:val="single" w:sz="4" w:space="0" w:color="000000"/>
                  </w:tcBorders>
                  <w:shd w:val="clear" w:color="auto" w:fill="auto"/>
                </w:tcPr>
                <w:p w14:paraId="01427072" w14:textId="77777777" w:rsidR="00551188" w:rsidRDefault="00551188" w:rsidP="00551188">
                  <w:pPr>
                    <w:pStyle w:val="Bezproreda"/>
                    <w:rPr>
                      <w:rFonts w:eastAsia="Arial Unicode MS"/>
                      <w:bCs/>
                      <w:i/>
                      <w:iCs/>
                      <w:sz w:val="22"/>
                      <w:szCs w:val="22"/>
                    </w:rPr>
                  </w:pPr>
                  <w:r>
                    <w:rPr>
                      <w:rFonts w:eastAsia="Arial Unicode MS"/>
                      <w:bCs/>
                      <w:i/>
                      <w:iCs/>
                      <w:sz w:val="22"/>
                      <w:szCs w:val="22"/>
                    </w:rPr>
                    <w:t>Obrazložite sažeto / kratko:</w:t>
                  </w:r>
                </w:p>
                <w:p w14:paraId="6CE06B66" w14:textId="77777777" w:rsidR="00551188" w:rsidRDefault="00551188" w:rsidP="00551188">
                  <w:pPr>
                    <w:pStyle w:val="Bezproreda"/>
                    <w:rPr>
                      <w:rFonts w:eastAsia="Arial Unicode MS"/>
                      <w:bCs/>
                      <w:i/>
                      <w:iCs/>
                      <w:sz w:val="22"/>
                      <w:szCs w:val="22"/>
                    </w:rPr>
                  </w:pPr>
                </w:p>
                <w:p w14:paraId="78852BC7" w14:textId="77777777" w:rsidR="00551188" w:rsidRDefault="00551188" w:rsidP="00551188">
                  <w:pPr>
                    <w:pStyle w:val="Bezproreda"/>
                    <w:rPr>
                      <w:rFonts w:eastAsia="Arial Unicode MS"/>
                      <w:bCs/>
                      <w:i/>
                      <w:iCs/>
                      <w:sz w:val="22"/>
                      <w:szCs w:val="22"/>
                    </w:rPr>
                  </w:pPr>
                </w:p>
                <w:p w14:paraId="27ED631C" w14:textId="77777777" w:rsidR="00551188" w:rsidRDefault="00551188" w:rsidP="00551188">
                  <w:pPr>
                    <w:pStyle w:val="Bezproreda"/>
                    <w:rPr>
                      <w:rFonts w:eastAsia="Arial Unicode MS"/>
                      <w:bCs/>
                      <w:i/>
                      <w:iCs/>
                      <w:sz w:val="22"/>
                      <w:szCs w:val="22"/>
                    </w:rPr>
                  </w:pPr>
                </w:p>
                <w:p w14:paraId="58FFFFB6" w14:textId="77777777" w:rsidR="00551188" w:rsidRPr="00905FF7" w:rsidRDefault="00551188" w:rsidP="00551188">
                  <w:pPr>
                    <w:pStyle w:val="Bezproreda"/>
                    <w:rPr>
                      <w:rFonts w:eastAsia="Arial Unicode MS"/>
                      <w:bCs/>
                      <w:i/>
                      <w:iCs/>
                      <w:sz w:val="22"/>
                      <w:szCs w:val="22"/>
                    </w:rPr>
                  </w:pPr>
                </w:p>
              </w:tc>
            </w:tr>
          </w:tbl>
          <w:p w14:paraId="238EA29D" w14:textId="77777777" w:rsidR="0032652E" w:rsidRPr="00905FF7" w:rsidRDefault="0032652E" w:rsidP="0046242E">
            <w:pPr>
              <w:pStyle w:val="Bezproreda"/>
              <w:rPr>
                <w:rFonts w:eastAsia="Arial Unicode MS"/>
                <w:bCs/>
                <w:i/>
                <w:iCs/>
                <w:sz w:val="22"/>
                <w:szCs w:val="22"/>
              </w:rPr>
            </w:pPr>
          </w:p>
        </w:tc>
      </w:tr>
      <w:bookmarkEnd w:id="14"/>
      <w:tr w:rsidR="008731D6" w:rsidRPr="00ED498C" w14:paraId="6FBB356D" w14:textId="12579145" w:rsidTr="008731D6">
        <w:trPr>
          <w:trHeight w:val="813"/>
        </w:trPr>
        <w:tc>
          <w:tcPr>
            <w:tcW w:w="5928" w:type="dxa"/>
            <w:gridSpan w:val="5"/>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D1F1A56" w14:textId="7214C44E" w:rsidR="008731D6" w:rsidRPr="008731D6" w:rsidRDefault="008731D6" w:rsidP="008731D6">
            <w:pPr>
              <w:pStyle w:val="Bezproreda"/>
              <w:rPr>
                <w:rFonts w:eastAsia="Arial Unicode MS"/>
                <w:iCs/>
                <w:sz w:val="22"/>
                <w:szCs w:val="22"/>
              </w:rPr>
            </w:pPr>
            <w:r w:rsidRPr="00CF0A3B">
              <w:rPr>
                <w:rFonts w:eastAsia="Arial Unicode MS"/>
                <w:iCs/>
                <w:sz w:val="22"/>
                <w:szCs w:val="22"/>
              </w:rPr>
              <w:lastRenderedPageBreak/>
              <w:t xml:space="preserve">Naziv </w:t>
            </w:r>
            <w:r w:rsidRPr="008731D6">
              <w:rPr>
                <w:rFonts w:eastAsia="Arial Unicode MS"/>
                <w:iCs/>
                <w:sz w:val="22"/>
                <w:szCs w:val="22"/>
              </w:rPr>
              <w:t xml:space="preserve">pokazatelja: </w:t>
            </w:r>
            <w:r w:rsidRPr="008731D6">
              <w:rPr>
                <w:bCs/>
                <w:sz w:val="22"/>
                <w:szCs w:val="22"/>
                <w:lang w:val="en-US"/>
              </w:rPr>
              <w:t>Promotivne aktivnosti operacija (projekata)</w:t>
            </w:r>
          </w:p>
          <w:p w14:paraId="57B9032A" w14:textId="5E8534D3" w:rsidR="008731D6" w:rsidRPr="00881E9C" w:rsidRDefault="008731D6" w:rsidP="003B75F3">
            <w:pPr>
              <w:jc w:val="both"/>
              <w:rPr>
                <w:rFonts w:eastAsia="Arial Unicode MS"/>
                <w:i/>
                <w:iCs/>
              </w:rPr>
            </w:pPr>
            <w:r w:rsidRPr="008731D6">
              <w:rPr>
                <w:rFonts w:eastAsia="Arial Unicode MS"/>
                <w:iCs/>
                <w:sz w:val="22"/>
                <w:szCs w:val="22"/>
              </w:rPr>
              <w:t xml:space="preserve">Mjerna jedinica: </w:t>
            </w:r>
            <w:r w:rsidR="004D6155" w:rsidRPr="003B75F3">
              <w:rPr>
                <w:bCs/>
                <w:sz w:val="22"/>
                <w:szCs w:val="22"/>
                <w:lang w:val="en-US"/>
              </w:rPr>
              <w:t>Broj promotivnih aktivnosti kojima se informira široka javnost i povećava vidljivost projekta i svijest o zajedničkom identitetu područja LAG-a putem različitih kanala (multimedijska promocija)</w:t>
            </w:r>
            <w:r w:rsidR="004D6155" w:rsidRPr="00815022">
              <w:rPr>
                <w:bCs/>
                <w:sz w:val="23"/>
                <w:szCs w:val="23"/>
                <w:lang w:val="en-US"/>
              </w:rPr>
              <w:t xml:space="preserve"> </w:t>
            </w:r>
          </w:p>
        </w:tc>
        <w:tc>
          <w:tcPr>
            <w:tcW w:w="1848" w:type="dxa"/>
            <w:gridSpan w:val="2"/>
            <w:tcBorders>
              <w:top w:val="single" w:sz="4" w:space="0" w:color="000000"/>
              <w:left w:val="single" w:sz="4" w:space="0" w:color="auto"/>
              <w:bottom w:val="single" w:sz="4" w:space="0" w:color="000000"/>
              <w:right w:val="single" w:sz="4" w:space="0" w:color="auto"/>
            </w:tcBorders>
            <w:shd w:val="clear" w:color="auto" w:fill="auto"/>
          </w:tcPr>
          <w:p w14:paraId="2BBD46C8" w14:textId="77777777" w:rsidR="008731D6" w:rsidRDefault="008731D6" w:rsidP="008731D6">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931648" behindDoc="0" locked="0" layoutInCell="1" allowOverlap="1" wp14:anchorId="205E19C1" wp14:editId="550EC898">
                      <wp:simplePos x="0" y="0"/>
                      <wp:positionH relativeFrom="margin">
                        <wp:posOffset>583565</wp:posOffset>
                      </wp:positionH>
                      <wp:positionV relativeFrom="paragraph">
                        <wp:posOffset>101277</wp:posOffset>
                      </wp:positionV>
                      <wp:extent cx="391795" cy="339725"/>
                      <wp:effectExtent l="0" t="0" r="27305" b="22225"/>
                      <wp:wrapNone/>
                      <wp:docPr id="85294913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D510A33" w14:textId="77777777" w:rsidR="009577A0" w:rsidRPr="009C2BD7" w:rsidRDefault="009577A0" w:rsidP="0003034E">
                                  <w:pPr>
                                    <w:rPr>
                                      <w:sz w:val="32"/>
                                      <w:szCs w:val="32"/>
                                    </w:rPr>
                                  </w:pPr>
                                  <w:r>
                                    <w:rPr>
                                      <w:sz w:val="32"/>
                                      <w:szCs w:val="32"/>
                                    </w:rPr>
                                    <w:t xml:space="preserve">   x     </w:t>
                                  </w:r>
                                </w:p>
                                <w:p w14:paraId="7900F73A" w14:textId="77777777" w:rsidR="009577A0" w:rsidRDefault="009577A0"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05E19C1" id="_x0000_s1067" type="#_x0000_t202" style="position:absolute;margin-left:45.95pt;margin-top:7.95pt;width:30.85pt;height:26.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" fillcolor="window" strokeweight=".5pt">
                      <v:path arrowok="t"/>
                      <v:textbox>
                        <w:txbxContent>
                          <w:p w14:paraId="0D510A33" w14:textId="77777777" w:rsidR="009577A0" w:rsidRPr="009C2BD7" w:rsidRDefault="009577A0" w:rsidP="0003034E">
                            <w:pPr>
                              <w:rPr>
                                <w:sz w:val="32"/>
                                <w:szCs w:val="32"/>
                              </w:rPr>
                            </w:pPr>
                            <w:r>
                              <w:rPr>
                                <w:sz w:val="32"/>
                                <w:szCs w:val="32"/>
                              </w:rPr>
                              <w:t xml:space="preserve">   x     </w:t>
                            </w:r>
                          </w:p>
                          <w:p w14:paraId="7900F73A" w14:textId="77777777" w:rsidR="009577A0" w:rsidRDefault="009577A0" w:rsidP="0003034E"/>
                        </w:txbxContent>
                      </v:textbox>
                      <w10:wrap anchorx="margin"/>
                    </v:shape>
                  </w:pict>
                </mc:Fallback>
              </mc:AlternateContent>
            </w:r>
            <w:r>
              <w:rPr>
                <w:rFonts w:eastAsia="Arial Unicode MS"/>
                <w:b/>
                <w:sz w:val="22"/>
                <w:szCs w:val="22"/>
              </w:rPr>
              <w:t xml:space="preserve">      </w:t>
            </w:r>
          </w:p>
          <w:p w14:paraId="353DA042" w14:textId="17512DFE" w:rsidR="008731D6" w:rsidRPr="00881E9C" w:rsidRDefault="008731D6" w:rsidP="008731D6">
            <w:pPr>
              <w:pStyle w:val="Bezproreda"/>
              <w:rPr>
                <w:rFonts w:eastAsia="Arial Unicode MS"/>
                <w:i/>
                <w:iCs/>
                <w:sz w:val="22"/>
                <w:szCs w:val="22"/>
              </w:rPr>
            </w:pPr>
            <w:r>
              <w:rPr>
                <w:rFonts w:eastAsia="Arial Unicode MS"/>
                <w:b/>
                <w:sz w:val="22"/>
                <w:szCs w:val="22"/>
              </w:rPr>
              <w:t xml:space="preserve">      DA</w:t>
            </w:r>
          </w:p>
        </w:tc>
        <w:tc>
          <w:tcPr>
            <w:tcW w:w="1722" w:type="dxa"/>
            <w:gridSpan w:val="4"/>
            <w:tcBorders>
              <w:top w:val="single" w:sz="4" w:space="0" w:color="000000"/>
              <w:left w:val="single" w:sz="4" w:space="0" w:color="auto"/>
              <w:bottom w:val="single" w:sz="4" w:space="0" w:color="000000"/>
              <w:right w:val="single" w:sz="4" w:space="0" w:color="000000"/>
            </w:tcBorders>
            <w:shd w:val="clear" w:color="auto" w:fill="auto"/>
          </w:tcPr>
          <w:p w14:paraId="33325400" w14:textId="77777777" w:rsidR="008731D6" w:rsidRPr="00322E3A" w:rsidRDefault="008731D6" w:rsidP="008731D6">
            <w:pPr>
              <w:pStyle w:val="Bezproreda"/>
              <w:rPr>
                <w:rFonts w:eastAsia="Arial Unicode MS"/>
                <w:bCs/>
                <w:sz w:val="22"/>
                <w:szCs w:val="22"/>
              </w:rPr>
            </w:pPr>
            <w:r w:rsidRPr="00322E3A">
              <w:rPr>
                <w:rFonts w:eastAsia="Arial Unicode MS"/>
                <w:bCs/>
                <w:sz w:val="22"/>
                <w:szCs w:val="22"/>
              </w:rPr>
              <w:t>Ciljana vrijednost projekta:</w:t>
            </w:r>
          </w:p>
          <w:p w14:paraId="446CC2B5" w14:textId="77777777" w:rsidR="008731D6" w:rsidRPr="00881E9C" w:rsidRDefault="008731D6" w:rsidP="008731D6">
            <w:pPr>
              <w:pStyle w:val="Bezproreda"/>
              <w:rPr>
                <w:rFonts w:eastAsia="Arial Unicode MS"/>
                <w:i/>
                <w:iCs/>
                <w:sz w:val="22"/>
                <w:szCs w:val="22"/>
              </w:rPr>
            </w:pPr>
          </w:p>
        </w:tc>
      </w:tr>
      <w:tr w:rsidR="008731D6" w:rsidRPr="00ED498C" w14:paraId="1AA39084" w14:textId="77777777" w:rsidTr="008731D6">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175E35C" w14:textId="60450DDF" w:rsidR="0073386A" w:rsidRPr="00815022" w:rsidRDefault="008731D6" w:rsidP="0073386A">
            <w:pPr>
              <w:jc w:val="both"/>
              <w:rPr>
                <w:bCs/>
                <w:sz w:val="23"/>
                <w:szCs w:val="23"/>
                <w:lang w:val="en-US"/>
              </w:rPr>
            </w:pPr>
            <w:r w:rsidRPr="005B2A0F">
              <w:rPr>
                <w:rFonts w:eastAsia="Arial Unicode MS"/>
                <w:bCs/>
                <w:i/>
                <w:iCs/>
                <w:sz w:val="20"/>
                <w:szCs w:val="20"/>
              </w:rPr>
              <w:t xml:space="preserve">Uputa: </w:t>
            </w:r>
          </w:p>
          <w:p w14:paraId="11710D2C" w14:textId="729FEB81" w:rsidR="008731D6" w:rsidRDefault="008731D6" w:rsidP="008731D6">
            <w:pPr>
              <w:jc w:val="both"/>
              <w:rPr>
                <w:bCs/>
                <w:i/>
                <w:iCs/>
                <w:sz w:val="20"/>
                <w:szCs w:val="20"/>
              </w:rPr>
            </w:pPr>
            <w:r w:rsidRPr="005B2A0F">
              <w:rPr>
                <w:rFonts w:eastAsia="Arial Unicode MS"/>
                <w:bCs/>
                <w:i/>
                <w:iCs/>
                <w:sz w:val="20"/>
                <w:szCs w:val="20"/>
              </w:rPr>
              <w:t>Ovdje navedite nazive i broj/vrstu</w:t>
            </w:r>
            <w:r w:rsidRPr="005B2A0F">
              <w:rPr>
                <w:i/>
                <w:iCs/>
                <w:sz w:val="20"/>
                <w:szCs w:val="20"/>
              </w:rPr>
              <w:t xml:space="preserve"> promotivnih aktivnosti putem različitih kanala (multimedijska promocija) kojima se informira široka javnost i povećava vidljivost projekta i svijest o zajedničkom identitetu područja LAG-a.</w:t>
            </w:r>
            <w:r w:rsidRPr="005B2A0F">
              <w:rPr>
                <w:bCs/>
                <w:i/>
                <w:iCs/>
                <w:sz w:val="20"/>
                <w:szCs w:val="20"/>
              </w:rPr>
              <w:t xml:space="preserve"> Navesti koje kanale i alate promocije i informiranja javnosti se planira koristiti u svrhu promoviranja projekta i diseminacije rezultata.</w:t>
            </w:r>
          </w:p>
          <w:p w14:paraId="0BC39FFF" w14:textId="4BFE3982" w:rsidR="0073386A" w:rsidRPr="003B75F3" w:rsidRDefault="0073386A" w:rsidP="0073386A">
            <w:pPr>
              <w:jc w:val="both"/>
              <w:rPr>
                <w:i/>
                <w:iCs/>
                <w:sz w:val="20"/>
                <w:szCs w:val="20"/>
              </w:rPr>
            </w:pPr>
            <w:r w:rsidRPr="003B75F3">
              <w:rPr>
                <w:i/>
                <w:iCs/>
                <w:sz w:val="20"/>
                <w:szCs w:val="20"/>
              </w:rPr>
              <w:t xml:space="preserve">Promotivne aktivnosti mogu uključivati: </w:t>
            </w:r>
          </w:p>
          <w:p w14:paraId="6ADDABB0" w14:textId="77777777" w:rsidR="0073386A" w:rsidRPr="003B75F3" w:rsidRDefault="0073386A" w:rsidP="0073386A">
            <w:pPr>
              <w:jc w:val="both"/>
              <w:rPr>
                <w:i/>
                <w:iCs/>
                <w:sz w:val="20"/>
                <w:szCs w:val="20"/>
              </w:rPr>
            </w:pPr>
            <w:r w:rsidRPr="003B75F3">
              <w:rPr>
                <w:i/>
                <w:iCs/>
                <w:sz w:val="20"/>
                <w:szCs w:val="20"/>
              </w:rPr>
              <w:t xml:space="preserve">1. Aktivnosti putem vlastitih digitalnih kanala: </w:t>
            </w:r>
          </w:p>
          <w:p w14:paraId="551065AA" w14:textId="77777777" w:rsidR="0073386A" w:rsidRPr="003B75F3" w:rsidRDefault="0073386A" w:rsidP="0073386A">
            <w:pPr>
              <w:ind w:left="708"/>
              <w:jc w:val="both"/>
              <w:rPr>
                <w:i/>
                <w:iCs/>
                <w:sz w:val="20"/>
                <w:szCs w:val="20"/>
              </w:rPr>
            </w:pPr>
            <w:r w:rsidRPr="003B75F3">
              <w:rPr>
                <w:i/>
                <w:iCs/>
                <w:sz w:val="20"/>
                <w:szCs w:val="20"/>
              </w:rPr>
              <w:t xml:space="preserve">a) najmanje tri objave putem društvenih mreža korisnika (jednu objavu na početku provedbe projekta, jednu tijekom provedbe projekta te jednu objavu na kraju provedbe projekta) i/ ili </w:t>
            </w:r>
          </w:p>
          <w:p w14:paraId="711905CB" w14:textId="5FB49147" w:rsidR="0073386A" w:rsidRPr="003B75F3" w:rsidRDefault="0073386A" w:rsidP="0073386A">
            <w:pPr>
              <w:ind w:left="708"/>
              <w:jc w:val="both"/>
              <w:rPr>
                <w:i/>
                <w:iCs/>
                <w:sz w:val="20"/>
                <w:szCs w:val="20"/>
              </w:rPr>
            </w:pPr>
            <w:r w:rsidRPr="003B75F3">
              <w:rPr>
                <w:i/>
                <w:iCs/>
                <w:sz w:val="20"/>
                <w:szCs w:val="20"/>
              </w:rPr>
              <w:t xml:space="preserve">b) najmanje tri objave na </w:t>
            </w:r>
            <w:r w:rsidR="0031251E">
              <w:rPr>
                <w:i/>
                <w:iCs/>
                <w:sz w:val="20"/>
                <w:szCs w:val="20"/>
              </w:rPr>
              <w:t xml:space="preserve">mrežnoj </w:t>
            </w:r>
            <w:r w:rsidRPr="003B75F3">
              <w:rPr>
                <w:i/>
                <w:iCs/>
                <w:sz w:val="20"/>
                <w:szCs w:val="20"/>
              </w:rPr>
              <w:t xml:space="preserve"> stranici </w:t>
            </w:r>
            <w:r w:rsidR="00FD71F3">
              <w:rPr>
                <w:i/>
                <w:iCs/>
                <w:sz w:val="20"/>
                <w:szCs w:val="20"/>
              </w:rPr>
              <w:t>k</w:t>
            </w:r>
            <w:r w:rsidRPr="003B75F3">
              <w:rPr>
                <w:i/>
                <w:iCs/>
                <w:sz w:val="20"/>
                <w:szCs w:val="20"/>
              </w:rPr>
              <w:t>orisnika (jednu objavu na početku provedbe projekta, jednu tijekom provedbe projekta te jednu objavu na kraju provedbe projekta)</w:t>
            </w:r>
            <w:r w:rsidR="00285B7E">
              <w:rPr>
                <w:i/>
                <w:iCs/>
                <w:sz w:val="20"/>
                <w:szCs w:val="20"/>
              </w:rPr>
              <w:t>.</w:t>
            </w:r>
          </w:p>
          <w:p w14:paraId="42279D93" w14:textId="04C9F044" w:rsidR="0073386A" w:rsidRPr="003B75F3" w:rsidRDefault="0073386A" w:rsidP="0073386A">
            <w:pPr>
              <w:jc w:val="both"/>
              <w:rPr>
                <w:i/>
                <w:iCs/>
                <w:sz w:val="20"/>
                <w:szCs w:val="20"/>
              </w:rPr>
            </w:pPr>
            <w:r w:rsidRPr="003B75F3">
              <w:rPr>
                <w:i/>
                <w:iCs/>
                <w:sz w:val="20"/>
                <w:szCs w:val="20"/>
              </w:rPr>
              <w:t xml:space="preserve">2. Aktivnosti putem tradicionalnih/digitalnih medija: </w:t>
            </w:r>
          </w:p>
          <w:p w14:paraId="04D4E84C" w14:textId="5D971B87" w:rsidR="0073386A" w:rsidRPr="003B75F3" w:rsidRDefault="0073386A" w:rsidP="0073386A">
            <w:pPr>
              <w:ind w:left="708"/>
              <w:jc w:val="both"/>
              <w:rPr>
                <w:i/>
                <w:iCs/>
                <w:sz w:val="20"/>
                <w:szCs w:val="20"/>
              </w:rPr>
            </w:pPr>
            <w:r w:rsidRPr="003B75F3">
              <w:rPr>
                <w:i/>
                <w:iCs/>
                <w:sz w:val="20"/>
                <w:szCs w:val="20"/>
              </w:rPr>
              <w:t xml:space="preserve">a) objavu u lokalnom mediju (najmanje jedan članak na lokalnom </w:t>
            </w:r>
            <w:r w:rsidR="009942F0">
              <w:rPr>
                <w:i/>
                <w:iCs/>
                <w:sz w:val="20"/>
                <w:szCs w:val="20"/>
              </w:rPr>
              <w:t xml:space="preserve">ili regionalnom </w:t>
            </w:r>
            <w:r w:rsidRPr="003B75F3">
              <w:rPr>
                <w:i/>
                <w:iCs/>
                <w:sz w:val="20"/>
                <w:szCs w:val="20"/>
              </w:rPr>
              <w:t xml:space="preserve">internetskom portalu ili članak u regionalnom tiskanom mediju) i/ili </w:t>
            </w:r>
          </w:p>
          <w:p w14:paraId="47F5F4A9" w14:textId="77777777" w:rsidR="0098166B" w:rsidRDefault="0073386A" w:rsidP="003B75F3">
            <w:pPr>
              <w:ind w:left="708"/>
              <w:jc w:val="both"/>
              <w:rPr>
                <w:i/>
                <w:iCs/>
                <w:sz w:val="20"/>
                <w:szCs w:val="20"/>
              </w:rPr>
            </w:pPr>
            <w:r w:rsidRPr="003B75F3">
              <w:rPr>
                <w:i/>
                <w:iCs/>
                <w:sz w:val="20"/>
                <w:szCs w:val="20"/>
              </w:rPr>
              <w:t>b) najmanje jedna objava na lokalnom radiju</w:t>
            </w:r>
            <w:r w:rsidR="0098166B">
              <w:rPr>
                <w:i/>
                <w:iCs/>
                <w:sz w:val="20"/>
                <w:szCs w:val="20"/>
              </w:rPr>
              <w:t xml:space="preserve"> i/ili</w:t>
            </w:r>
          </w:p>
          <w:p w14:paraId="190B7C66" w14:textId="4DB96A78" w:rsidR="0073386A" w:rsidRPr="003B75F3" w:rsidRDefault="0098166B" w:rsidP="002A5EE2">
            <w:pPr>
              <w:jc w:val="both"/>
              <w:rPr>
                <w:i/>
                <w:iCs/>
                <w:sz w:val="20"/>
                <w:szCs w:val="20"/>
              </w:rPr>
            </w:pPr>
            <w:r w:rsidRPr="002A5EE2">
              <w:rPr>
                <w:iCs/>
                <w:sz w:val="23"/>
                <w:szCs w:val="23"/>
              </w:rPr>
              <w:t xml:space="preserve">            </w:t>
            </w:r>
            <w:r w:rsidRPr="002A5EE2">
              <w:rPr>
                <w:i/>
                <w:iCs/>
                <w:sz w:val="20"/>
                <w:szCs w:val="20"/>
              </w:rPr>
              <w:t>c)najmanje jedna televizijska reportaža na regionalnoj ili nacionalnoj televiziji</w:t>
            </w:r>
          </w:p>
          <w:p w14:paraId="735EB2E4" w14:textId="48C1B1AD" w:rsidR="00F62F4B" w:rsidRDefault="0073386A" w:rsidP="008731D6">
            <w:pPr>
              <w:jc w:val="both"/>
              <w:rPr>
                <w:i/>
                <w:iCs/>
                <w:sz w:val="20"/>
                <w:szCs w:val="20"/>
              </w:rPr>
            </w:pPr>
            <w:r w:rsidRPr="003B75F3">
              <w:rPr>
                <w:i/>
                <w:iCs/>
                <w:sz w:val="20"/>
                <w:szCs w:val="20"/>
              </w:rPr>
              <w:t>Za doprinos pokazatelju, Korisnik mora ispuniti minimalno jedan uvjet iz prve skupine (vlastiti digitalni kanali) i jedan uvjet iz druge skupine (</w:t>
            </w:r>
            <w:r w:rsidR="005F65A9">
              <w:rPr>
                <w:i/>
                <w:iCs/>
                <w:sz w:val="20"/>
                <w:szCs w:val="20"/>
              </w:rPr>
              <w:t xml:space="preserve">tradicionalni/digitalni </w:t>
            </w:r>
            <w:r w:rsidRPr="003B75F3">
              <w:rPr>
                <w:i/>
                <w:iCs/>
                <w:sz w:val="20"/>
                <w:szCs w:val="20"/>
              </w:rPr>
              <w:t>mediji).</w:t>
            </w:r>
          </w:p>
          <w:p w14:paraId="712E2D3A" w14:textId="78F6EF8E" w:rsidR="00D13B66" w:rsidRPr="005B2A0F" w:rsidRDefault="00D13B66" w:rsidP="008731D6">
            <w:pPr>
              <w:jc w:val="both"/>
              <w:rPr>
                <w:i/>
                <w:iCs/>
                <w:color w:val="000000"/>
                <w:sz w:val="20"/>
                <w:szCs w:val="20"/>
              </w:rPr>
            </w:pPr>
            <w:r>
              <w:rPr>
                <w:bCs/>
                <w:i/>
                <w:iCs/>
                <w:sz w:val="20"/>
                <w:szCs w:val="20"/>
              </w:rPr>
              <w:t xml:space="preserve">U Ciljanu vrijednost projekta upišite </w:t>
            </w:r>
            <w:r w:rsidRPr="003B75F3">
              <w:rPr>
                <w:b/>
                <w:i/>
                <w:iCs/>
                <w:sz w:val="20"/>
                <w:szCs w:val="20"/>
              </w:rPr>
              <w:t xml:space="preserve">ukupan zbroj </w:t>
            </w:r>
            <w:r w:rsidR="00FD71F3">
              <w:rPr>
                <w:bCs/>
                <w:i/>
                <w:iCs/>
                <w:sz w:val="20"/>
                <w:szCs w:val="20"/>
              </w:rPr>
              <w:t xml:space="preserve">ovih </w:t>
            </w:r>
            <w:r>
              <w:rPr>
                <w:bCs/>
                <w:i/>
                <w:iCs/>
                <w:sz w:val="20"/>
                <w:szCs w:val="20"/>
              </w:rPr>
              <w:t>promotivnih aktivnosti.</w:t>
            </w:r>
          </w:p>
          <w:p w14:paraId="3E5FFC33" w14:textId="5655EF6A" w:rsidR="009306C4" w:rsidRDefault="008731D6" w:rsidP="00EA62D9">
            <w:pPr>
              <w:pStyle w:val="Bezproreda"/>
              <w:rPr>
                <w:bCs/>
              </w:rPr>
            </w:pPr>
            <w:r w:rsidRPr="005B2A0F">
              <w:rPr>
                <w:i/>
                <w:iCs/>
                <w:color w:val="000000"/>
                <w:sz w:val="20"/>
                <w:szCs w:val="20"/>
              </w:rPr>
              <w:lastRenderedPageBreak/>
              <w:t xml:space="preserve">Napomena: </w:t>
            </w:r>
            <w:r w:rsidR="00D6590C" w:rsidRPr="00BE77A3">
              <w:rPr>
                <w:i/>
                <w:color w:val="000000"/>
                <w:sz w:val="20"/>
                <w:szCs w:val="20"/>
              </w:rPr>
              <w:t xml:space="preserve">Navedene promotivne aktivnosti su dodatne aktivnosti u odnosu na obvezu informiranja i vidljivosti sukladno Prilogu </w:t>
            </w:r>
            <w:r w:rsidR="00545510">
              <w:rPr>
                <w:i/>
                <w:color w:val="000000"/>
                <w:sz w:val="20"/>
                <w:szCs w:val="20"/>
              </w:rPr>
              <w:t>8</w:t>
            </w:r>
            <w:r w:rsidR="00D6590C" w:rsidRPr="00BE77A3">
              <w:rPr>
                <w:i/>
                <w:color w:val="000000"/>
                <w:sz w:val="20"/>
                <w:szCs w:val="20"/>
              </w:rPr>
              <w:t xml:space="preserve">. LAG natječaja i </w:t>
            </w:r>
            <w:r w:rsidR="00D6590C" w:rsidRPr="00BE77A3">
              <w:rPr>
                <w:i/>
                <w:sz w:val="20"/>
                <w:szCs w:val="20"/>
              </w:rPr>
              <w:t xml:space="preserve">Prilogu 4. </w:t>
            </w:r>
            <w:r w:rsidR="00D6590C" w:rsidRPr="00BE77A3">
              <w:rPr>
                <w:bCs/>
                <w:i/>
                <w:sz w:val="20"/>
                <w:szCs w:val="20"/>
              </w:rPr>
              <w:t>Pravilnika o provedbi LRS.</w:t>
            </w:r>
            <w:r w:rsidR="00D6590C" w:rsidRPr="007C3565">
              <w:rPr>
                <w:bCs/>
              </w:rPr>
              <w:t xml:space="preserve"> </w:t>
            </w:r>
          </w:p>
          <w:p w14:paraId="45D86B92" w14:textId="7EA69F7B" w:rsidR="00521E15" w:rsidRPr="00881E9C" w:rsidRDefault="00521E15" w:rsidP="00EA62D9">
            <w:pPr>
              <w:pStyle w:val="Bezproreda"/>
              <w:rPr>
                <w:rFonts w:eastAsia="Arial Unicode MS"/>
                <w:i/>
                <w:iCs/>
                <w:sz w:val="22"/>
                <w:szCs w:val="22"/>
              </w:rPr>
            </w:pPr>
            <w:r>
              <w:rPr>
                <w:bCs/>
                <w:i/>
                <w:iCs/>
                <w:sz w:val="20"/>
                <w:szCs w:val="20"/>
              </w:rPr>
              <w:t xml:space="preserve">Pitanje je u korelaciji sa Kriterijem odabira br. </w:t>
            </w:r>
            <w:r w:rsidR="0073386A">
              <w:rPr>
                <w:bCs/>
                <w:i/>
                <w:iCs/>
                <w:sz w:val="20"/>
                <w:szCs w:val="20"/>
              </w:rPr>
              <w:t>5</w:t>
            </w:r>
          </w:p>
        </w:tc>
      </w:tr>
      <w:tr w:rsidR="008731D6" w:rsidRPr="00ED498C" w14:paraId="5ADEEDFD" w14:textId="77777777" w:rsidTr="00881E9C">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auto"/>
          </w:tcPr>
          <w:p w14:paraId="4861614F" w14:textId="243E9B6A" w:rsidR="008731D6" w:rsidRPr="00881E9C" w:rsidRDefault="008731D6" w:rsidP="00EA62D9">
            <w:pPr>
              <w:pStyle w:val="Bezproreda"/>
              <w:rPr>
                <w:rFonts w:eastAsia="Arial Unicode MS"/>
                <w:i/>
                <w:iCs/>
                <w:sz w:val="22"/>
                <w:szCs w:val="22"/>
              </w:rPr>
            </w:pPr>
            <w:r w:rsidRPr="00881E9C">
              <w:rPr>
                <w:rFonts w:eastAsia="Arial Unicode MS"/>
                <w:i/>
                <w:iCs/>
                <w:sz w:val="22"/>
                <w:szCs w:val="22"/>
              </w:rPr>
              <w:lastRenderedPageBreak/>
              <w:t>Obrazložite sažeto / kratko:</w:t>
            </w:r>
          </w:p>
        </w:tc>
      </w:tr>
      <w:tr w:rsidR="004E5D20" w:rsidRPr="00ED498C" w14:paraId="2991DC25" w14:textId="77777777" w:rsidTr="00673951">
        <w:trPr>
          <w:trHeight w:val="813"/>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1EFB9FD5" w:rsidR="004E5D20" w:rsidRPr="00DA4F7A" w:rsidRDefault="00E259D8" w:rsidP="00EA62D9">
            <w:pPr>
              <w:pStyle w:val="Bezproreda"/>
              <w:rPr>
                <w:rFonts w:eastAsia="Arial Unicode MS"/>
                <w:b/>
                <w:bCs/>
              </w:rPr>
            </w:pPr>
            <w:r>
              <w:rPr>
                <w:rFonts w:eastAsia="Arial Unicode MS"/>
                <w:b/>
                <w:bCs/>
              </w:rPr>
              <w:t>III.</w:t>
            </w:r>
            <w:r w:rsidR="004E5D20">
              <w:rPr>
                <w:rFonts w:eastAsia="Arial Unicode MS"/>
                <w:b/>
                <w:bCs/>
              </w:rPr>
              <w:t>1</w:t>
            </w:r>
            <w:r w:rsidR="006C6CA5">
              <w:rPr>
                <w:rFonts w:eastAsia="Arial Unicode MS"/>
                <w:b/>
                <w:bCs/>
              </w:rPr>
              <w:t>6</w:t>
            </w:r>
            <w:r w:rsidR="00B90B34">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0C256D22"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u poglavlju </w:t>
            </w:r>
            <w:r w:rsidR="00862CEF">
              <w:rPr>
                <w:rFonts w:eastAsia="Arial Unicode MS"/>
                <w:i/>
                <w:iCs/>
                <w:sz w:val="20"/>
                <w:szCs w:val="20"/>
              </w:rPr>
              <w:t xml:space="preserve">1.4. </w:t>
            </w:r>
            <w:r w:rsidR="00C4269E" w:rsidRPr="00B501D8">
              <w:rPr>
                <w:rFonts w:eastAsia="Arial Unicode MS"/>
                <w:i/>
                <w:iCs/>
                <w:sz w:val="20"/>
                <w:szCs w:val="20"/>
              </w:rPr>
              <w:t xml:space="preserve">LAG natječaja. </w:t>
            </w:r>
            <w:r w:rsidR="00C4269E" w:rsidRPr="00B501D8">
              <w:rPr>
                <w:rFonts w:eastAsia="Arial Unicode MS"/>
                <w:i/>
                <w:iCs/>
                <w:sz w:val="20"/>
                <w:szCs w:val="20"/>
                <w:lang w:val="sl-SI"/>
              </w:rPr>
              <w:t>Označite „X“ u polju DA</w:t>
            </w:r>
            <w:r w:rsidR="00A70EB5" w:rsidRPr="00B501D8">
              <w:rPr>
                <w:rFonts w:eastAsia="Arial Unicode MS"/>
                <w:i/>
                <w:iCs/>
                <w:sz w:val="20"/>
                <w:szCs w:val="20"/>
                <w:lang w:val="sl-SI"/>
              </w:rPr>
              <w:t>,</w:t>
            </w:r>
            <w:r w:rsidR="00C4269E" w:rsidRPr="00B501D8">
              <w:rPr>
                <w:rFonts w:eastAsia="Arial Unicode MS"/>
                <w:i/>
                <w:iCs/>
                <w:sz w:val="20"/>
                <w:szCs w:val="20"/>
                <w:lang w:val="sl-SI"/>
              </w:rPr>
              <w:t xml:space="preserve"> ako je pokazatelj primjenjiv za vaš projekt.</w:t>
            </w:r>
          </w:p>
        </w:tc>
      </w:tr>
      <w:tr w:rsidR="00C4269E" w:rsidRPr="00ED498C" w14:paraId="5085AABE" w14:textId="77777777" w:rsidTr="00881E9C">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7ADD446" w14:textId="578409C8" w:rsidR="00C4269E" w:rsidRPr="00B3462C" w:rsidRDefault="00E259D8" w:rsidP="00CE0354">
            <w:pPr>
              <w:pStyle w:val="Bezproreda"/>
              <w:jc w:val="both"/>
              <w:rPr>
                <w:rFonts w:eastAsiaTheme="minorEastAsia"/>
                <w:b/>
                <w:bCs/>
                <w:i/>
                <w:iCs/>
                <w:sz w:val="22"/>
                <w:szCs w:val="22"/>
                <w:lang w:eastAsia="sl-SI"/>
              </w:rPr>
            </w:pPr>
            <w:bookmarkStart w:id="17" w:name="_Hlk193305604"/>
            <w:r>
              <w:rPr>
                <w:b/>
                <w:bCs/>
              </w:rPr>
              <w:t>III.</w:t>
            </w:r>
            <w:r w:rsidR="00C4269E">
              <w:rPr>
                <w:b/>
                <w:bCs/>
              </w:rPr>
              <w:t>1</w:t>
            </w:r>
            <w:r w:rsidR="006C6CA5">
              <w:rPr>
                <w:b/>
                <w:bCs/>
              </w:rPr>
              <w:t>6</w:t>
            </w:r>
            <w:r w:rsidR="00C4269E">
              <w:rPr>
                <w:b/>
                <w:bCs/>
              </w:rPr>
              <w:t xml:space="preserve">.1. </w:t>
            </w:r>
            <w:bookmarkEnd w:id="17"/>
            <w:r w:rsidR="00C4269E" w:rsidRPr="00B3462C">
              <w:rPr>
                <w:b/>
                <w:bCs/>
              </w:rPr>
              <w:t>Inovativna i pametna rješenja u selima</w:t>
            </w:r>
            <w:r w:rsidR="00C4269E" w:rsidRPr="00B3462C">
              <w:rPr>
                <w:rFonts w:eastAsiaTheme="minorEastAsia"/>
                <w:b/>
                <w:bCs/>
                <w:i/>
                <w:iCs/>
                <w:sz w:val="22"/>
                <w:szCs w:val="22"/>
                <w:lang w:eastAsia="sl-SI"/>
              </w:rPr>
              <w:t xml:space="preserve"> </w:t>
            </w:r>
          </w:p>
          <w:p w14:paraId="35D3B068" w14:textId="02ED8A22" w:rsidR="00883426" w:rsidRPr="009063C6" w:rsidRDefault="00F43C14" w:rsidP="00F402C7">
            <w:pPr>
              <w:suppressAutoHyphens w:val="0"/>
              <w:rPr>
                <w:i/>
                <w:iCs/>
                <w:sz w:val="20"/>
                <w:szCs w:val="20"/>
              </w:rPr>
            </w:pPr>
            <w:r w:rsidRPr="009063C6">
              <w:rPr>
                <w:rFonts w:eastAsia="Arial Unicode MS"/>
                <w:i/>
                <w:iCs/>
                <w:sz w:val="20"/>
                <w:szCs w:val="20"/>
              </w:rPr>
              <w:t xml:space="preserve">Uputa: </w:t>
            </w:r>
            <w:r w:rsidR="00D0217C" w:rsidRPr="009063C6">
              <w:rPr>
                <w:rFonts w:eastAsiaTheme="minorEastAsia"/>
                <w:i/>
                <w:iCs/>
                <w:sz w:val="20"/>
                <w:szCs w:val="20"/>
                <w:lang w:eastAsia="sl-SI"/>
              </w:rPr>
              <w:t>Projekt</w:t>
            </w:r>
            <w:r w:rsidR="00C4269E" w:rsidRPr="009063C6">
              <w:rPr>
                <w:rFonts w:eastAsiaTheme="minorEastAsia"/>
                <w:i/>
                <w:iCs/>
                <w:sz w:val="20"/>
                <w:szCs w:val="20"/>
                <w:lang w:eastAsia="sl-SI"/>
              </w:rPr>
              <w:t xml:space="preserve"> udovoljava kriteriju „</w:t>
            </w:r>
            <w:r w:rsidR="00C4269E" w:rsidRPr="009063C6">
              <w:rPr>
                <w:rFonts w:eastAsiaTheme="minorEastAsia"/>
                <w:b/>
                <w:bCs/>
                <w:i/>
                <w:iCs/>
                <w:sz w:val="20"/>
                <w:szCs w:val="20"/>
                <w:lang w:eastAsia="sl-SI"/>
              </w:rPr>
              <w:t>inovativne značajke“</w:t>
            </w:r>
            <w:r w:rsidR="00C4269E" w:rsidRPr="009063C6">
              <w:rPr>
                <w:rFonts w:eastAsiaTheme="minorEastAsia"/>
                <w:i/>
                <w:iCs/>
                <w:sz w:val="20"/>
                <w:szCs w:val="20"/>
                <w:lang w:eastAsia="sl-SI"/>
              </w:rPr>
              <w:t xml:space="preserve"> na lokalnoj razini</w:t>
            </w:r>
            <w:r w:rsidR="002E1A94" w:rsidRPr="009063C6">
              <w:rPr>
                <w:rFonts w:eastAsiaTheme="minorEastAsia"/>
                <w:i/>
                <w:iCs/>
                <w:sz w:val="20"/>
                <w:szCs w:val="20"/>
                <w:lang w:eastAsia="sl-SI"/>
              </w:rPr>
              <w:t>,</w:t>
            </w:r>
            <w:r w:rsidR="00C4269E" w:rsidRPr="009063C6">
              <w:rPr>
                <w:rFonts w:eastAsiaTheme="minorEastAsia"/>
                <w:i/>
                <w:iCs/>
                <w:sz w:val="20"/>
                <w:szCs w:val="20"/>
                <w:lang w:eastAsia="sl-SI"/>
              </w:rPr>
              <w:t xml:space="preserve"> odnosno području LAG-a, </w:t>
            </w:r>
            <w:r w:rsidR="00D0217C" w:rsidRPr="009063C6">
              <w:rPr>
                <w:rFonts w:eastAsiaTheme="minorEastAsia"/>
                <w:i/>
                <w:iCs/>
                <w:sz w:val="20"/>
                <w:szCs w:val="20"/>
                <w:lang w:eastAsia="sl-SI"/>
              </w:rPr>
              <w:t xml:space="preserve">ukoliko ste u okviru doprinosa Dodanoj vrijednosti LEADER-a u okviru </w:t>
            </w:r>
            <w:r w:rsidR="00D0217C" w:rsidRPr="008B1FE6">
              <w:rPr>
                <w:rFonts w:eastAsiaTheme="minorEastAsia"/>
                <w:i/>
                <w:iCs/>
                <w:color w:val="000000" w:themeColor="text1"/>
                <w:sz w:val="20"/>
                <w:szCs w:val="20"/>
                <w:lang w:eastAsia="sl-SI"/>
              </w:rPr>
              <w:t xml:space="preserve">pitanja </w:t>
            </w:r>
            <w:r w:rsidR="00D0217C" w:rsidRPr="003B75F3">
              <w:rPr>
                <w:rFonts w:eastAsiaTheme="minorEastAsia"/>
                <w:b/>
                <w:i/>
                <w:iCs/>
                <w:color w:val="000000" w:themeColor="text1"/>
                <w:sz w:val="20"/>
                <w:szCs w:val="20"/>
                <w:lang w:eastAsia="sl-SI"/>
              </w:rPr>
              <w:t>III.15.</w:t>
            </w:r>
            <w:r w:rsidR="00D0217C" w:rsidRPr="008B1FE6">
              <w:rPr>
                <w:rFonts w:eastAsiaTheme="minorEastAsia"/>
                <w:i/>
                <w:iCs/>
                <w:color w:val="000000" w:themeColor="text1"/>
                <w:sz w:val="20"/>
                <w:szCs w:val="20"/>
                <w:lang w:eastAsia="sl-SI"/>
              </w:rPr>
              <w:t xml:space="preserve"> pokazatelja: </w:t>
            </w:r>
            <w:r w:rsidR="00D0217C" w:rsidRPr="008B1FE6">
              <w:rPr>
                <w:i/>
                <w:iCs/>
                <w:color w:val="000000" w:themeColor="text1"/>
                <w:sz w:val="20"/>
                <w:szCs w:val="20"/>
              </w:rPr>
              <w:t xml:space="preserve">Inovativne značajke na lokalnoj razini – društvene (socijalne) inovacije na LAG razini (ukupno </w:t>
            </w:r>
            <w:r w:rsidR="00D0217C" w:rsidRPr="009063C6">
              <w:rPr>
                <w:i/>
                <w:iCs/>
                <w:sz w:val="20"/>
                <w:szCs w:val="20"/>
              </w:rPr>
              <w:t>LAG područje)</w:t>
            </w:r>
            <w:r w:rsidR="00F402C7" w:rsidRPr="009063C6">
              <w:rPr>
                <w:i/>
                <w:iCs/>
                <w:sz w:val="20"/>
                <w:szCs w:val="20"/>
              </w:rPr>
              <w:t xml:space="preserve"> </w:t>
            </w:r>
            <w:r w:rsidR="00D0217C" w:rsidRPr="009063C6">
              <w:rPr>
                <w:i/>
                <w:iCs/>
                <w:sz w:val="20"/>
                <w:szCs w:val="20"/>
              </w:rPr>
              <w:t xml:space="preserve">označili DA. </w:t>
            </w:r>
            <w:r w:rsidR="00F402C7" w:rsidRPr="009063C6">
              <w:rPr>
                <w:i/>
                <w:iCs/>
                <w:sz w:val="20"/>
                <w:szCs w:val="20"/>
              </w:rPr>
              <w:t>P</w:t>
            </w:r>
            <w:r w:rsidR="00C4269E" w:rsidRPr="009063C6">
              <w:rPr>
                <w:rFonts w:eastAsiaTheme="minorEastAsia"/>
                <w:i/>
                <w:iCs/>
                <w:sz w:val="20"/>
                <w:szCs w:val="20"/>
                <w:lang w:eastAsia="sl-SI"/>
              </w:rPr>
              <w:t xml:space="preserve">otrebno je </w:t>
            </w:r>
            <w:r w:rsidR="00F402C7" w:rsidRPr="009063C6">
              <w:rPr>
                <w:rFonts w:eastAsiaTheme="minorEastAsia"/>
                <w:i/>
                <w:iCs/>
                <w:sz w:val="20"/>
                <w:szCs w:val="20"/>
                <w:lang w:eastAsia="sl-SI"/>
              </w:rPr>
              <w:t xml:space="preserve">ukratko </w:t>
            </w:r>
            <w:r w:rsidR="00C4269E" w:rsidRPr="009063C6">
              <w:rPr>
                <w:rFonts w:eastAsiaTheme="minorEastAsia"/>
                <w:i/>
                <w:iCs/>
                <w:sz w:val="20"/>
                <w:szCs w:val="20"/>
                <w:lang w:eastAsia="sl-SI"/>
              </w:rPr>
              <w:t>obrazložiti na koji način postižete sukladnost s ovim kriterijem, odnosno zbog čega smatrate da rezultat projekta ima svojstvo inovativne značajke</w:t>
            </w:r>
            <w:r w:rsidR="006B4DAF" w:rsidRPr="009063C6">
              <w:rPr>
                <w:rFonts w:eastAsiaTheme="minorEastAsia"/>
                <w:i/>
                <w:iCs/>
                <w:sz w:val="20"/>
                <w:szCs w:val="20"/>
                <w:lang w:eastAsia="sl-SI"/>
              </w:rPr>
              <w:t>,</w:t>
            </w:r>
            <w:r w:rsidR="00C4269E" w:rsidRPr="009063C6">
              <w:rPr>
                <w:rFonts w:eastAsiaTheme="minorEastAsia"/>
                <w:i/>
                <w:iCs/>
                <w:sz w:val="20"/>
                <w:szCs w:val="20"/>
                <w:lang w:eastAsia="sl-SI"/>
              </w:rPr>
              <w:t xml:space="preserve"> te kojim relevantnim dokazima isto možete potvrditi (istraživanje i analiza tržišta, mjerodavni registri/popisi, baze podataka, potvrde relevantnih tijela o patentu ili uporabnom modelu i sl.)</w:t>
            </w:r>
            <w:r w:rsidR="006B4DAF" w:rsidRPr="009063C6">
              <w:rPr>
                <w:rFonts w:eastAsiaTheme="minorEastAsia"/>
                <w:i/>
                <w:iCs/>
                <w:sz w:val="20"/>
                <w:szCs w:val="20"/>
                <w:lang w:eastAsia="sl-SI"/>
              </w:rPr>
              <w:t>.</w:t>
            </w:r>
            <w:r w:rsidR="00883426" w:rsidRPr="009063C6">
              <w:rPr>
                <w:rFonts w:eastAsiaTheme="minorEastAsia"/>
                <w:i/>
                <w:iCs/>
                <w:sz w:val="20"/>
                <w:szCs w:val="20"/>
                <w:lang w:eastAsia="sl-SI"/>
              </w:rPr>
              <w:t xml:space="preserve"> </w:t>
            </w:r>
          </w:p>
          <w:p w14:paraId="066C1B5B" w14:textId="77777777" w:rsidR="00C4269E" w:rsidRDefault="00883426">
            <w:pPr>
              <w:snapToGrid w:val="0"/>
              <w:jc w:val="both"/>
              <w:rPr>
                <w:rFonts w:eastAsiaTheme="minorEastAsia"/>
                <w:b/>
                <w:bCs/>
                <w:i/>
                <w:iCs/>
                <w:sz w:val="20"/>
                <w:szCs w:val="20"/>
                <w:lang w:eastAsia="sl-SI"/>
              </w:rPr>
            </w:pPr>
            <w:r w:rsidRPr="009063C6">
              <w:rPr>
                <w:rFonts w:eastAsiaTheme="minorEastAsia"/>
                <w:i/>
                <w:iCs/>
                <w:sz w:val="20"/>
                <w:szCs w:val="20"/>
                <w:lang w:eastAsia="sl-SI"/>
              </w:rPr>
              <w:t xml:space="preserve">Napomena: </w:t>
            </w:r>
            <w:r w:rsidRPr="009063C6">
              <w:rPr>
                <w:rFonts w:eastAsiaTheme="minorEastAsia"/>
                <w:b/>
                <w:bCs/>
                <w:i/>
                <w:iCs/>
                <w:sz w:val="20"/>
                <w:szCs w:val="20"/>
                <w:lang w:eastAsia="sl-SI"/>
              </w:rPr>
              <w:t xml:space="preserve">Partnerski projekti </w:t>
            </w:r>
            <w:r w:rsidR="00FB74C3" w:rsidRPr="009063C6">
              <w:rPr>
                <w:rFonts w:eastAsiaTheme="minorEastAsia"/>
                <w:b/>
                <w:bCs/>
                <w:i/>
                <w:iCs/>
                <w:sz w:val="20"/>
                <w:szCs w:val="20"/>
                <w:lang w:eastAsia="sl-SI"/>
              </w:rPr>
              <w:t xml:space="preserve">(zajednički korisnik) </w:t>
            </w:r>
            <w:r w:rsidRPr="009063C6">
              <w:rPr>
                <w:rFonts w:eastAsiaTheme="minorEastAsia"/>
                <w:b/>
                <w:bCs/>
                <w:i/>
                <w:iCs/>
                <w:sz w:val="20"/>
                <w:szCs w:val="20"/>
                <w:lang w:eastAsia="sl-SI"/>
              </w:rPr>
              <w:t>smatraju se projektima sa inovativnim značajkama</w:t>
            </w:r>
            <w:r w:rsidR="00D0217C" w:rsidRPr="009063C6">
              <w:rPr>
                <w:rFonts w:eastAsiaTheme="minorEastAsia"/>
                <w:b/>
                <w:bCs/>
                <w:i/>
                <w:iCs/>
                <w:sz w:val="20"/>
                <w:szCs w:val="20"/>
                <w:lang w:eastAsia="sl-SI"/>
              </w:rPr>
              <w:t xml:space="preserve"> na LAG razini.</w:t>
            </w:r>
          </w:p>
          <w:p w14:paraId="46D86511" w14:textId="77777777" w:rsidR="00E34424" w:rsidRDefault="00E34424" w:rsidP="00E34424">
            <w:pPr>
              <w:snapToGrid w:val="0"/>
              <w:jc w:val="both"/>
              <w:rPr>
                <w:i/>
                <w:iCs/>
                <w:sz w:val="20"/>
                <w:szCs w:val="20"/>
              </w:rPr>
            </w:pPr>
            <w:r w:rsidRPr="00E34424">
              <w:rPr>
                <w:i/>
                <w:iCs/>
                <w:sz w:val="20"/>
                <w:szCs w:val="20"/>
              </w:rPr>
              <w:t xml:space="preserve">Ukoliko ste u okviru pitanja </w:t>
            </w:r>
            <w:r w:rsidRPr="002A5EE2">
              <w:rPr>
                <w:b/>
                <w:i/>
                <w:iCs/>
                <w:sz w:val="20"/>
                <w:szCs w:val="20"/>
              </w:rPr>
              <w:t>III.15</w:t>
            </w:r>
            <w:r w:rsidRPr="00E34424">
              <w:rPr>
                <w:i/>
                <w:iCs/>
                <w:sz w:val="20"/>
                <w:szCs w:val="20"/>
              </w:rPr>
              <w:t xml:space="preserve"> naveli detaljno obrazloženje, ovdje navedite kratku poveznicu s istim. Ne morate ponavljati navedeno u okviru </w:t>
            </w:r>
            <w:r w:rsidRPr="002A5EE2">
              <w:rPr>
                <w:b/>
                <w:i/>
                <w:iCs/>
                <w:sz w:val="20"/>
                <w:szCs w:val="20"/>
              </w:rPr>
              <w:t>III.15.</w:t>
            </w:r>
            <w:r w:rsidRPr="00E34424">
              <w:rPr>
                <w:i/>
                <w:iCs/>
                <w:sz w:val="20"/>
                <w:szCs w:val="20"/>
              </w:rPr>
              <w:t xml:space="preserve"> </w:t>
            </w:r>
          </w:p>
          <w:p w14:paraId="319852BF" w14:textId="6B878BC8" w:rsidR="00047336" w:rsidRPr="00E34424" w:rsidRDefault="00047336" w:rsidP="00E34424">
            <w:pPr>
              <w:snapToGrid w:val="0"/>
              <w:jc w:val="both"/>
              <w:rPr>
                <w:rFonts w:eastAsia="Arial Unicode MS"/>
                <w:sz w:val="20"/>
                <w:szCs w:val="20"/>
              </w:rPr>
            </w:pPr>
            <w:r>
              <w:rPr>
                <w:i/>
                <w:iCs/>
                <w:sz w:val="20"/>
                <w:szCs w:val="20"/>
              </w:rPr>
              <w:t>Pitanje je u korelaciji sa Kriterijem odabira br. 1.</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3BAB275A" w14:textId="258BF35D"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1536" behindDoc="0" locked="0" layoutInCell="1" allowOverlap="1" wp14:anchorId="50877549" wp14:editId="77AB5878">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51ED22F" w14:textId="77777777" w:rsidR="009577A0" w:rsidRPr="009C2BD7" w:rsidRDefault="009577A0" w:rsidP="004E5D20">
                                  <w:pPr>
                                    <w:rPr>
                                      <w:sz w:val="32"/>
                                      <w:szCs w:val="32"/>
                                    </w:rPr>
                                  </w:pPr>
                                  <w:r>
                                    <w:rPr>
                                      <w:sz w:val="32"/>
                                      <w:szCs w:val="32"/>
                                    </w:rPr>
                                    <w:t xml:space="preserve">   x     </w:t>
                                  </w:r>
                                </w:p>
                                <w:p w14:paraId="0A720DA6" w14:textId="77777777" w:rsidR="009577A0" w:rsidRDefault="009577A0" w:rsidP="004E5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0877549" id="_x0000_s1068" type="#_x0000_t202" style="position:absolute;left:0;text-align:left;margin-left:9.95pt;margin-top:18.65pt;width:30.85pt;height:26.7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" fillcolor="window" strokeweight=".5pt">
                      <v:path arrowok="t"/>
                      <v:textbox>
                        <w:txbxContent>
                          <w:p w14:paraId="051ED22F" w14:textId="77777777" w:rsidR="009577A0" w:rsidRPr="009C2BD7" w:rsidRDefault="009577A0" w:rsidP="004E5D20">
                            <w:pPr>
                              <w:rPr>
                                <w:sz w:val="32"/>
                                <w:szCs w:val="32"/>
                              </w:rPr>
                            </w:pPr>
                            <w:r>
                              <w:rPr>
                                <w:sz w:val="32"/>
                                <w:szCs w:val="32"/>
                              </w:rPr>
                              <w:t xml:space="preserve">   x     </w:t>
                            </w:r>
                          </w:p>
                          <w:p w14:paraId="0A720DA6" w14:textId="77777777" w:rsidR="009577A0" w:rsidRDefault="009577A0" w:rsidP="004E5D20"/>
                        </w:txbxContent>
                      </v:textbox>
                      <w10:wrap anchorx="margin"/>
                    </v:shape>
                  </w:pict>
                </mc:Fallback>
              </mc:AlternateContent>
            </w:r>
            <w:r>
              <w:rPr>
                <w:rFonts w:eastAsia="Arial Unicode MS"/>
                <w:b/>
                <w:sz w:val="22"/>
                <w:szCs w:val="22"/>
              </w:rPr>
              <w:t xml:space="preserve">      DA</w:t>
            </w:r>
          </w:p>
        </w:tc>
      </w:tr>
      <w:tr w:rsidR="004E5D20" w:rsidRPr="00ED498C" w14:paraId="6CF44FC4"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2BE24816" w14:textId="18E67B6A" w:rsidR="004E5D20" w:rsidRPr="00B501D8" w:rsidRDefault="004E5D20" w:rsidP="00EA62D9">
            <w:pPr>
              <w:snapToGrid w:val="0"/>
              <w:rPr>
                <w:rFonts w:eastAsia="Arial Unicode MS"/>
                <w:i/>
                <w:sz w:val="22"/>
                <w:szCs w:val="22"/>
              </w:rPr>
            </w:pPr>
            <w:r w:rsidRPr="00B501D8">
              <w:rPr>
                <w:rFonts w:eastAsia="Arial Unicode MS"/>
                <w:i/>
                <w:sz w:val="22"/>
                <w:szCs w:val="22"/>
              </w:rPr>
              <w:t>Kratko obrazložite</w:t>
            </w:r>
            <w:r w:rsidR="00A37DD4" w:rsidRPr="00B501D8">
              <w:rPr>
                <w:rFonts w:eastAsia="Arial Unicode MS"/>
                <w:i/>
                <w:sz w:val="22"/>
                <w:szCs w:val="22"/>
              </w:rPr>
              <w:t xml:space="preserve"> (najviše 20 redova)</w:t>
            </w:r>
            <w:r w:rsidR="0021614B" w:rsidRPr="00B501D8">
              <w:rPr>
                <w:rFonts w:eastAsia="Arial Unicode MS"/>
                <w:i/>
                <w:sz w:val="22"/>
                <w:szCs w:val="22"/>
              </w:rPr>
              <w:t>:</w:t>
            </w:r>
          </w:p>
          <w:p w14:paraId="171A9082" w14:textId="77777777" w:rsidR="004E5D20" w:rsidRDefault="004E5D20" w:rsidP="00EA62D9">
            <w:pPr>
              <w:tabs>
                <w:tab w:val="left" w:pos="284"/>
              </w:tabs>
              <w:snapToGrid w:val="0"/>
              <w:ind w:left="142"/>
              <w:jc w:val="both"/>
              <w:rPr>
                <w:rFonts w:eastAsia="Arial Unicode MS"/>
                <w:sz w:val="22"/>
                <w:szCs w:val="22"/>
              </w:rPr>
            </w:pPr>
          </w:p>
          <w:p w14:paraId="71267F73" w14:textId="77777777" w:rsidR="004E5D20" w:rsidRDefault="004E5D20" w:rsidP="00EA62D9">
            <w:pPr>
              <w:tabs>
                <w:tab w:val="left" w:pos="284"/>
              </w:tabs>
              <w:snapToGrid w:val="0"/>
              <w:jc w:val="both"/>
              <w:rPr>
                <w:rFonts w:eastAsia="Arial Unicode MS"/>
                <w:sz w:val="22"/>
                <w:szCs w:val="22"/>
              </w:rPr>
            </w:pPr>
          </w:p>
        </w:tc>
      </w:tr>
      <w:tr w:rsidR="00C4269E" w:rsidRPr="00ED498C" w14:paraId="2F08C6AD" w14:textId="77777777" w:rsidTr="00881E9C">
        <w:trPr>
          <w:trHeight w:val="840"/>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3B06DAF9" w:rsidR="00C4269E" w:rsidRPr="003B75F3" w:rsidRDefault="00E259D8" w:rsidP="00CE0354">
            <w:pPr>
              <w:pStyle w:val="Bezproreda"/>
              <w:jc w:val="both"/>
              <w:rPr>
                <w:rFonts w:eastAsiaTheme="minorEastAsia"/>
                <w:b/>
                <w:bCs/>
                <w:lang w:eastAsia="sl-SI"/>
              </w:rPr>
            </w:pPr>
            <w:r w:rsidRPr="00DC1193">
              <w:rPr>
                <w:b/>
                <w:bCs/>
              </w:rPr>
              <w:t>III.</w:t>
            </w:r>
            <w:r w:rsidR="00C4269E" w:rsidRPr="00DC1193">
              <w:rPr>
                <w:b/>
                <w:bCs/>
              </w:rPr>
              <w:t>1</w:t>
            </w:r>
            <w:r w:rsidR="006C6CA5" w:rsidRPr="00DC1193">
              <w:rPr>
                <w:b/>
                <w:bCs/>
              </w:rPr>
              <w:t>6</w:t>
            </w:r>
            <w:r w:rsidR="00C4269E" w:rsidRPr="00DC1193">
              <w:rPr>
                <w:b/>
                <w:bCs/>
              </w:rPr>
              <w:t>.2. Digitalizacija u društvenim aktivnostima u selima</w:t>
            </w:r>
          </w:p>
          <w:p w14:paraId="0B97CAFE" w14:textId="13F7CB9E" w:rsidR="00C4269E" w:rsidRPr="00574B02" w:rsidRDefault="00F43C14" w:rsidP="00B501D8">
            <w:pPr>
              <w:pStyle w:val="Bezproreda"/>
              <w:jc w:val="both"/>
              <w:rPr>
                <w:rFonts w:eastAsiaTheme="minorEastAsia"/>
                <w:i/>
                <w:iCs/>
                <w:sz w:val="20"/>
                <w:szCs w:val="20"/>
                <w:lang w:eastAsia="sl-SI"/>
              </w:rPr>
            </w:pPr>
            <w:r w:rsidRPr="00574B02">
              <w:rPr>
                <w:rFonts w:eastAsiaTheme="minorEastAsia"/>
                <w:i/>
                <w:iCs/>
                <w:sz w:val="20"/>
                <w:szCs w:val="20"/>
                <w:lang w:eastAsia="sl-SI"/>
              </w:rPr>
              <w:t xml:space="preserve">Uputa: </w:t>
            </w:r>
            <w:r w:rsidR="005B2A0F" w:rsidRPr="00574B02">
              <w:rPr>
                <w:rFonts w:eastAsiaTheme="minorEastAsia"/>
                <w:i/>
                <w:iCs/>
                <w:sz w:val="20"/>
                <w:szCs w:val="20"/>
                <w:lang w:eastAsia="sl-SI"/>
              </w:rPr>
              <w:t>Potrebno</w:t>
            </w:r>
            <w:r w:rsidR="00C4269E" w:rsidRPr="00574B02">
              <w:rPr>
                <w:rFonts w:eastAsiaTheme="minorEastAsia"/>
                <w:i/>
                <w:iCs/>
                <w:sz w:val="20"/>
                <w:szCs w:val="20"/>
                <w:lang w:eastAsia="sl-SI"/>
              </w:rPr>
              <w:t xml:space="preserve"> je obrazložiti na koji način</w:t>
            </w:r>
            <w:r w:rsidR="008370FF" w:rsidRPr="00574B02">
              <w:rPr>
                <w:rFonts w:eastAsiaTheme="minorEastAsia"/>
                <w:i/>
                <w:iCs/>
                <w:sz w:val="20"/>
                <w:szCs w:val="20"/>
                <w:lang w:eastAsia="sl-SI"/>
              </w:rPr>
              <w:t>,</w:t>
            </w:r>
            <w:r w:rsidR="00C4269E" w:rsidRPr="00574B02">
              <w:rPr>
                <w:rFonts w:eastAsiaTheme="minorEastAsia"/>
                <w:i/>
                <w:iCs/>
                <w:sz w:val="20"/>
                <w:szCs w:val="20"/>
                <w:lang w:eastAsia="sl-SI"/>
              </w:rPr>
              <w:t xml:space="preserve"> odnosno zbog čega smatrate da isporuke ili rezultat projekta doprinose digitalizaciji</w:t>
            </w:r>
            <w:r w:rsidR="00A8091E" w:rsidRPr="00574B02">
              <w:rPr>
                <w:rFonts w:eastAsiaTheme="minorEastAsia"/>
                <w:i/>
                <w:iCs/>
                <w:sz w:val="20"/>
                <w:szCs w:val="20"/>
                <w:lang w:eastAsia="sl-SI"/>
              </w:rPr>
              <w:t>.</w:t>
            </w:r>
          </w:p>
          <w:p w14:paraId="4C04BAA2" w14:textId="106FD178" w:rsidR="00D32587" w:rsidRDefault="00FB74C3" w:rsidP="00574B02">
            <w:pPr>
              <w:rPr>
                <w:rFonts w:eastAsiaTheme="minorEastAsia"/>
                <w:bCs/>
                <w:i/>
                <w:iCs/>
                <w:sz w:val="20"/>
                <w:szCs w:val="20"/>
                <w:lang w:eastAsia="sl-SI"/>
              </w:rPr>
            </w:pPr>
            <w:r w:rsidRPr="003B75F3">
              <w:rPr>
                <w:rFonts w:eastAsiaTheme="minorEastAsia"/>
                <w:i/>
                <w:iCs/>
                <w:sz w:val="20"/>
                <w:szCs w:val="20"/>
                <w:lang w:eastAsia="sl-SI"/>
              </w:rPr>
              <w:t xml:space="preserve">Napomena: </w:t>
            </w:r>
            <w:r w:rsidR="00701638" w:rsidRPr="003B75F3">
              <w:rPr>
                <w:rFonts w:eastAsia="Arial Unicode MS"/>
                <w:i/>
                <w:iCs/>
                <w:sz w:val="20"/>
                <w:szCs w:val="20"/>
              </w:rPr>
              <w:t xml:space="preserve">Ako projekt uključuje aktivnost/i ili rezultira </w:t>
            </w:r>
            <w:r w:rsidR="00701638" w:rsidRPr="003B75F3">
              <w:rPr>
                <w:i/>
                <w:iCs/>
                <w:sz w:val="20"/>
                <w:szCs w:val="20"/>
              </w:rPr>
              <w:t xml:space="preserve">digitalizacijom </w:t>
            </w:r>
            <w:r w:rsidR="00D32587" w:rsidRPr="003B75F3">
              <w:rPr>
                <w:i/>
                <w:iCs/>
                <w:sz w:val="20"/>
                <w:szCs w:val="20"/>
              </w:rPr>
              <w:t>u</w:t>
            </w:r>
            <w:r w:rsidR="00F65825" w:rsidRPr="003B75F3">
              <w:rPr>
                <w:i/>
                <w:iCs/>
                <w:sz w:val="20"/>
                <w:szCs w:val="20"/>
              </w:rPr>
              <w:t xml:space="preserve"> javnoj infrastrukturi i uslugama te drugim društvenim aktivnostima za stanovništvo i opću javnost</w:t>
            </w:r>
            <w:r w:rsidR="00D32587" w:rsidRPr="003B75F3">
              <w:rPr>
                <w:i/>
                <w:iCs/>
                <w:sz w:val="20"/>
                <w:szCs w:val="20"/>
              </w:rPr>
              <w:t xml:space="preserve">, </w:t>
            </w:r>
            <w:r w:rsidR="00574B02" w:rsidRPr="003B75F3">
              <w:rPr>
                <w:i/>
                <w:iCs/>
                <w:sz w:val="20"/>
                <w:szCs w:val="20"/>
              </w:rPr>
              <w:t xml:space="preserve">uključujući digitalne medije poput mrežnih stranica, društvenih mreža i sl., </w:t>
            </w:r>
            <w:r w:rsidR="00D32587" w:rsidRPr="003B75F3">
              <w:rPr>
                <w:i/>
                <w:iCs/>
                <w:sz w:val="20"/>
                <w:szCs w:val="20"/>
              </w:rPr>
              <w:t>doprinosi ovom kriteriju</w:t>
            </w:r>
            <w:r w:rsidR="00701638" w:rsidRPr="003B75F3">
              <w:rPr>
                <w:i/>
                <w:iCs/>
                <w:sz w:val="20"/>
                <w:szCs w:val="20"/>
              </w:rPr>
              <w:t>.</w:t>
            </w:r>
            <w:r w:rsidR="00574B02" w:rsidRPr="003B75F3">
              <w:rPr>
                <w:i/>
                <w:iCs/>
                <w:sz w:val="20"/>
                <w:szCs w:val="20"/>
              </w:rPr>
              <w:t xml:space="preserve"> Digitalizacija može uključivati</w:t>
            </w:r>
            <w:r w:rsidR="00574B02">
              <w:rPr>
                <w:i/>
                <w:iCs/>
                <w:sz w:val="20"/>
                <w:szCs w:val="20"/>
              </w:rPr>
              <w:t>:</w:t>
            </w:r>
            <w:r w:rsidR="00574B02" w:rsidRPr="003B75F3">
              <w:rPr>
                <w:i/>
                <w:iCs/>
                <w:sz w:val="20"/>
                <w:szCs w:val="20"/>
              </w:rPr>
              <w:t xml:space="preserve"> </w:t>
            </w:r>
            <w:r w:rsidR="00424670" w:rsidRPr="002A5EE2">
              <w:rPr>
                <w:rFonts w:eastAsiaTheme="minorEastAsia"/>
                <w:bCs/>
                <w:i/>
                <w:sz w:val="20"/>
                <w:szCs w:val="20"/>
                <w:lang w:eastAsia="sl-SI"/>
              </w:rPr>
              <w:t>ulaganja u materijalnu i nematerijalnu imovinu</w:t>
            </w:r>
            <w:r w:rsidR="00424670" w:rsidRPr="002A5EE2">
              <w:rPr>
                <w:rStyle w:val="Referencafusnote"/>
                <w:rFonts w:eastAsiaTheme="minorEastAsia"/>
                <w:bCs/>
                <w:i/>
                <w:sz w:val="20"/>
                <w:szCs w:val="20"/>
                <w:lang w:eastAsia="sl-SI"/>
              </w:rPr>
              <w:footnoteReference w:id="5"/>
            </w:r>
            <w:r w:rsidR="00424670" w:rsidRPr="002A5EE2">
              <w:rPr>
                <w:rFonts w:eastAsiaTheme="minorEastAsia"/>
                <w:bCs/>
                <w:i/>
                <w:sz w:val="20"/>
                <w:szCs w:val="20"/>
                <w:lang w:eastAsia="sl-SI"/>
              </w:rPr>
              <w:t xml:space="preserve"> koja omogućuju automatizaciju, digitalizaciju, robotizaciju ili praćenje ključnih parametara unutar projektnih aktivnosti (npr. </w:t>
            </w:r>
            <w:r w:rsidR="00424670" w:rsidRPr="002A5EE2">
              <w:rPr>
                <w:i/>
                <w:sz w:val="20"/>
                <w:szCs w:val="20"/>
              </w:rPr>
              <w:t>izrada mrežnih stranica, mobilnih aplikacija</w:t>
            </w:r>
            <w:r w:rsidR="00424670" w:rsidRPr="002A5EE2">
              <w:rPr>
                <w:rStyle w:val="Referencafusnote"/>
                <w:i/>
                <w:sz w:val="20"/>
                <w:szCs w:val="20"/>
              </w:rPr>
              <w:footnoteReference w:id="6"/>
            </w:r>
            <w:r w:rsidR="00424670" w:rsidRPr="002A5EE2">
              <w:rPr>
                <w:i/>
                <w:sz w:val="20"/>
                <w:szCs w:val="20"/>
              </w:rPr>
              <w:t>, QR kodova</w:t>
            </w:r>
            <w:r w:rsidR="00424670" w:rsidRPr="002A5EE2">
              <w:rPr>
                <w:rStyle w:val="Referencafusnote"/>
                <w:i/>
                <w:sz w:val="20"/>
                <w:szCs w:val="20"/>
              </w:rPr>
              <w:footnoteReference w:id="7"/>
            </w:r>
            <w:r w:rsidR="00424670" w:rsidRPr="002A5EE2">
              <w:rPr>
                <w:i/>
                <w:sz w:val="20"/>
                <w:szCs w:val="20"/>
              </w:rPr>
              <w:t xml:space="preserve"> sa poveznicom na sadržaj manifestacija i/ili upute za prijavu za sudjelovanja u određenim aktivnostima, izrada plaćenih stranica na društvenim mrežama, kreiranje platformi i društvenih mreža i/ili drugo)</w:t>
            </w:r>
            <w:r w:rsidR="00574B02" w:rsidRPr="003B75F3">
              <w:rPr>
                <w:rFonts w:eastAsiaTheme="minorEastAsia"/>
                <w:bCs/>
                <w:i/>
                <w:iCs/>
                <w:sz w:val="20"/>
                <w:szCs w:val="20"/>
                <w:lang w:eastAsia="sl-SI"/>
              </w:rPr>
              <w:t>i/ili aktivnosti stjecanja znanja i vještina za digitalnu tranziciju.</w:t>
            </w:r>
          </w:p>
          <w:p w14:paraId="2294B49D" w14:textId="18142504" w:rsidR="00424670" w:rsidRPr="00424670" w:rsidRDefault="00424670" w:rsidP="002A5EE2">
            <w:pPr>
              <w:jc w:val="both"/>
              <w:rPr>
                <w:i/>
                <w:sz w:val="20"/>
                <w:szCs w:val="20"/>
              </w:rPr>
            </w:pPr>
            <w:r w:rsidRPr="002A5EE2">
              <w:rPr>
                <w:i/>
                <w:sz w:val="20"/>
                <w:szCs w:val="20"/>
              </w:rPr>
              <w:t>Izrađene mrežne stranice, stranice na društvenim mrežama, mobilne aplikacije i sl. moraju postojati i 5 godina nakon isplate konačne rate i podložne su provjerama u ex post razdoblju.</w:t>
            </w:r>
          </w:p>
          <w:p w14:paraId="5982A343" w14:textId="33708C5A" w:rsidR="00FB74C3" w:rsidRPr="00DC27BD" w:rsidRDefault="005C6FDB" w:rsidP="00DC27BD">
            <w:pPr>
              <w:rPr>
                <w:rFonts w:asciiTheme="minorHAnsi" w:eastAsiaTheme="minorHAnsi" w:hAnsiTheme="minorHAnsi" w:cstheme="minorBidi"/>
                <w:i/>
                <w:iCs/>
                <w:sz w:val="20"/>
                <w:szCs w:val="20"/>
                <w:lang w:eastAsia="en-US"/>
              </w:rPr>
            </w:pPr>
            <w:r>
              <w:rPr>
                <w:i/>
                <w:iCs/>
                <w:sz w:val="20"/>
                <w:szCs w:val="20"/>
              </w:rPr>
              <w:t xml:space="preserve">Pitanje je u korelaciji sa Kriterijem odabira br.1. </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9577A0" w:rsidRPr="009C2BD7" w:rsidRDefault="009577A0" w:rsidP="00B3462C">
                                  <w:pPr>
                                    <w:rPr>
                                      <w:sz w:val="32"/>
                                      <w:szCs w:val="32"/>
                                    </w:rPr>
                                  </w:pPr>
                                  <w:r>
                                    <w:rPr>
                                      <w:sz w:val="32"/>
                                      <w:szCs w:val="32"/>
                                    </w:rPr>
                                    <w:t xml:space="preserve">   x     </w:t>
                                  </w:r>
                                </w:p>
                                <w:p w14:paraId="1CB3676D" w14:textId="77777777" w:rsidR="009577A0" w:rsidRDefault="009577A0"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5EF97B7" id="_x0000_s1069"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" fillcolor="window" strokeweight=".5pt">
                      <v:path arrowok="t"/>
                      <v:textbox>
                        <w:txbxContent>
                          <w:p w14:paraId="65E1A63D" w14:textId="77777777" w:rsidR="009577A0" w:rsidRPr="009C2BD7" w:rsidRDefault="009577A0" w:rsidP="00B3462C">
                            <w:pPr>
                              <w:rPr>
                                <w:sz w:val="32"/>
                                <w:szCs w:val="32"/>
                              </w:rPr>
                            </w:pPr>
                            <w:r>
                              <w:rPr>
                                <w:sz w:val="32"/>
                                <w:szCs w:val="32"/>
                              </w:rPr>
                              <w:t xml:space="preserve">   x     </w:t>
                            </w:r>
                          </w:p>
                          <w:p w14:paraId="1CB3676D" w14:textId="77777777" w:rsidR="009577A0" w:rsidRDefault="009577A0"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673951">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B94E95" w:rsidRPr="004155C9" w14:paraId="5E785E0F" w14:textId="77777777" w:rsidTr="0046242E">
        <w:trPr>
          <w:trHeight w:val="971"/>
        </w:trPr>
        <w:tc>
          <w:tcPr>
            <w:tcW w:w="8486" w:type="dxa"/>
            <w:gridSpan w:val="10"/>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8B477FE" w14:textId="77777777" w:rsidR="00B94E95" w:rsidRPr="00C10140" w:rsidRDefault="00B94E95" w:rsidP="0046242E">
            <w:pPr>
              <w:pStyle w:val="Bezproreda"/>
              <w:jc w:val="both"/>
              <w:rPr>
                <w:b/>
                <w:bCs/>
              </w:rPr>
            </w:pPr>
            <w:r>
              <w:rPr>
                <w:b/>
                <w:bCs/>
              </w:rPr>
              <w:lastRenderedPageBreak/>
              <w:t xml:space="preserve">III.16.3. </w:t>
            </w:r>
            <w:r w:rsidRPr="00C10140">
              <w:rPr>
                <w:b/>
                <w:bCs/>
              </w:rPr>
              <w:t>Doprinos okolišnim ciljevima i ublažavanju klimatskih promjena u selima</w:t>
            </w:r>
          </w:p>
          <w:p w14:paraId="2E6C17DA" w14:textId="77777777" w:rsidR="00B94E95" w:rsidRDefault="00B94E95" w:rsidP="0046242E">
            <w:pPr>
              <w:snapToGrid w:val="0"/>
              <w:jc w:val="both"/>
              <w:rPr>
                <w:rFonts w:eastAsiaTheme="minorEastAsia"/>
                <w:i/>
                <w:iCs/>
                <w:sz w:val="20"/>
                <w:szCs w:val="20"/>
                <w:lang w:eastAsia="sl-SI"/>
              </w:rPr>
            </w:pPr>
            <w:r w:rsidRPr="00B501D8">
              <w:rPr>
                <w:rFonts w:eastAsiaTheme="minorEastAsia"/>
                <w:i/>
                <w:iCs/>
                <w:sz w:val="20"/>
                <w:szCs w:val="20"/>
                <w:lang w:eastAsia="sl-SI"/>
              </w:rPr>
              <w:t xml:space="preserve">Uputa: Ukoliko projekt udovoljava ovom kriteriju, potrebno je obrazložiti na koji način, odnosno zbog čega smatrate da isporuke ili rezultat projekta doprinosi okolišnim ciljevima i ublažavanju klimatskih promjena. </w:t>
            </w:r>
          </w:p>
          <w:p w14:paraId="03DBD21A" w14:textId="638F3AE7" w:rsidR="00B94E95" w:rsidRDefault="00B94E95" w:rsidP="0046242E">
            <w:pPr>
              <w:snapToGrid w:val="0"/>
              <w:jc w:val="both"/>
              <w:rPr>
                <w:i/>
                <w:iCs/>
                <w:sz w:val="20"/>
                <w:szCs w:val="20"/>
              </w:rPr>
            </w:pPr>
            <w:r w:rsidRPr="00033533">
              <w:rPr>
                <w:rFonts w:eastAsiaTheme="minorEastAsia"/>
                <w:i/>
                <w:iCs/>
                <w:sz w:val="20"/>
                <w:szCs w:val="20"/>
                <w:lang w:eastAsia="sl-SI"/>
              </w:rPr>
              <w:t xml:space="preserve">Napomena: </w:t>
            </w:r>
            <w:r w:rsidRPr="00033533">
              <w:rPr>
                <w:rFonts w:eastAsia="Arial Unicode MS"/>
                <w:i/>
                <w:iCs/>
                <w:sz w:val="20"/>
                <w:szCs w:val="20"/>
              </w:rPr>
              <w:t xml:space="preserve">Ukoliko  projekt uključuje </w:t>
            </w:r>
            <w:r w:rsidR="00DC1193" w:rsidRPr="00DC1193">
              <w:rPr>
                <w:rFonts w:eastAsia="Arial Unicode MS"/>
                <w:i/>
                <w:iCs/>
                <w:sz w:val="20"/>
                <w:szCs w:val="20"/>
              </w:rPr>
              <w:t xml:space="preserve">fizička </w:t>
            </w:r>
            <w:r w:rsidR="00DC1193" w:rsidRPr="003B75F3">
              <w:rPr>
                <w:rFonts w:eastAsiaTheme="minorEastAsia"/>
                <w:bCs/>
                <w:i/>
                <w:iCs/>
                <w:sz w:val="20"/>
                <w:szCs w:val="20"/>
                <w:lang w:eastAsia="sl-SI"/>
              </w:rPr>
              <w:t xml:space="preserve">ulaganja u dugotrajnu materijalnu i nematerijalnu imovinu </w:t>
            </w:r>
            <w:r w:rsidR="00DC1193" w:rsidRPr="003B75F3">
              <w:rPr>
                <w:i/>
                <w:iCs/>
                <w:sz w:val="20"/>
                <w:szCs w:val="20"/>
              </w:rPr>
              <w:t>kojima se doprinosi zaštiti okoliša i otpornosti na klimatske promjene (npr. oprema koja koristi obnovljive izvore energije</w:t>
            </w:r>
            <w:r w:rsidR="00CB20F1" w:rsidRPr="00CB20F1">
              <w:rPr>
                <w:i/>
                <w:iCs/>
                <w:sz w:val="20"/>
                <w:szCs w:val="20"/>
              </w:rPr>
              <w:t xml:space="preserve">, </w:t>
            </w:r>
            <w:r w:rsidR="00CB20F1" w:rsidRPr="003B75F3">
              <w:rPr>
                <w:i/>
                <w:iCs/>
                <w:sz w:val="20"/>
                <w:szCs w:val="20"/>
              </w:rPr>
              <w:t>ulaganja u zelenu infrastrukturu</w:t>
            </w:r>
            <w:r w:rsidR="00CB20F1" w:rsidRPr="003B75F3">
              <w:rPr>
                <w:rStyle w:val="Referencafusnote"/>
                <w:i/>
                <w:iCs/>
                <w:sz w:val="20"/>
                <w:szCs w:val="20"/>
              </w:rPr>
              <w:footnoteReference w:id="8"/>
            </w:r>
            <w:r w:rsidR="00CB20F1">
              <w:rPr>
                <w:sz w:val="23"/>
                <w:szCs w:val="23"/>
              </w:rPr>
              <w:t xml:space="preserve"> </w:t>
            </w:r>
            <w:r w:rsidR="00DC1193" w:rsidRPr="003B75F3">
              <w:rPr>
                <w:i/>
                <w:iCs/>
                <w:sz w:val="20"/>
                <w:szCs w:val="20"/>
              </w:rPr>
              <w:t xml:space="preserve"> i sl.)</w:t>
            </w:r>
            <w:r w:rsidR="00DC1193">
              <w:rPr>
                <w:sz w:val="23"/>
                <w:szCs w:val="23"/>
              </w:rPr>
              <w:t xml:space="preserve"> </w:t>
            </w:r>
            <w:r w:rsidR="00DC1193">
              <w:rPr>
                <w:i/>
                <w:iCs/>
                <w:sz w:val="20"/>
                <w:szCs w:val="20"/>
              </w:rPr>
              <w:t xml:space="preserve">i/ili </w:t>
            </w:r>
            <w:r w:rsidRPr="00033533">
              <w:rPr>
                <w:i/>
                <w:iCs/>
                <w:sz w:val="20"/>
                <w:szCs w:val="20"/>
              </w:rPr>
              <w:t>aktivnosti jačanj</w:t>
            </w:r>
            <w:r w:rsidR="00DC1193">
              <w:rPr>
                <w:i/>
                <w:iCs/>
                <w:sz w:val="20"/>
                <w:szCs w:val="20"/>
              </w:rPr>
              <w:t>a</w:t>
            </w:r>
            <w:r w:rsidRPr="00033533">
              <w:rPr>
                <w:i/>
                <w:iCs/>
                <w:sz w:val="20"/>
                <w:szCs w:val="20"/>
              </w:rPr>
              <w:t xml:space="preserve"> svijesti i razvoj znanja i vještina za zelenu tranziciju, udovoljava ovom kriteriju. </w:t>
            </w:r>
          </w:p>
          <w:p w14:paraId="3E193475" w14:textId="7E19D298" w:rsidR="00DC1193" w:rsidRPr="00033533" w:rsidRDefault="00DC1193" w:rsidP="0046242E">
            <w:pPr>
              <w:snapToGrid w:val="0"/>
              <w:jc w:val="both"/>
              <w:rPr>
                <w:i/>
                <w:iCs/>
                <w:sz w:val="20"/>
                <w:szCs w:val="20"/>
              </w:rPr>
            </w:pPr>
            <w:r>
              <w:rPr>
                <w:i/>
                <w:iCs/>
                <w:sz w:val="20"/>
                <w:szCs w:val="20"/>
              </w:rPr>
              <w:t>Pitanje je u korelaciji sa Kriterijem odabira br.1.</w:t>
            </w:r>
          </w:p>
          <w:p w14:paraId="2317E300" w14:textId="4F59A6F7" w:rsidR="00B94E95" w:rsidRPr="000B6A3A" w:rsidRDefault="00B45A8D">
            <w:pPr>
              <w:snapToGrid w:val="0"/>
              <w:jc w:val="both"/>
              <w:rPr>
                <w:rFonts w:eastAsia="Arial Unicode MS"/>
                <w:i/>
                <w:iCs/>
                <w:sz w:val="22"/>
                <w:szCs w:val="22"/>
              </w:rPr>
            </w:pPr>
            <w:r>
              <w:rPr>
                <w:i/>
                <w:iCs/>
                <w:sz w:val="20"/>
                <w:szCs w:val="20"/>
              </w:rPr>
              <w:t xml:space="preserve">Ukoliko nije primjenjivo na Vaš projekt, </w:t>
            </w:r>
            <w:r w:rsidR="00FD71F3">
              <w:rPr>
                <w:i/>
                <w:iCs/>
                <w:sz w:val="20"/>
                <w:szCs w:val="20"/>
              </w:rPr>
              <w:t xml:space="preserve">u obrazloženju </w:t>
            </w:r>
            <w:r>
              <w:rPr>
                <w:i/>
                <w:iCs/>
                <w:sz w:val="20"/>
                <w:szCs w:val="20"/>
              </w:rPr>
              <w:t>upišite „n/p“.</w:t>
            </w:r>
          </w:p>
        </w:tc>
        <w:tc>
          <w:tcPr>
            <w:tcW w:w="1012" w:type="dxa"/>
            <w:tcBorders>
              <w:top w:val="single" w:sz="4" w:space="0" w:color="000000"/>
              <w:left w:val="single" w:sz="4" w:space="0" w:color="auto"/>
              <w:bottom w:val="single" w:sz="4" w:space="0" w:color="auto"/>
              <w:right w:val="single" w:sz="4" w:space="0" w:color="000000"/>
            </w:tcBorders>
            <w:shd w:val="clear" w:color="auto" w:fill="FFFFFF"/>
          </w:tcPr>
          <w:p w14:paraId="666C2946" w14:textId="77777777" w:rsidR="00B94E95" w:rsidRPr="004155C9" w:rsidRDefault="00B94E95" w:rsidP="0046242E">
            <w:pPr>
              <w:tabs>
                <w:tab w:val="left" w:pos="284"/>
              </w:tabs>
              <w:snapToGrid w:val="0"/>
              <w:jc w:val="both"/>
              <w:rPr>
                <w:rFonts w:eastAsia="Arial Unicode MS"/>
                <w:sz w:val="22"/>
                <w:szCs w:val="22"/>
              </w:rPr>
            </w:pPr>
            <w:r w:rsidRPr="004632BC">
              <w:rPr>
                <w:rFonts w:eastAsia="Arial Unicode MS"/>
                <w:b/>
                <w:noProof/>
                <w:sz w:val="22"/>
                <w:szCs w:val="22"/>
                <w:lang w:eastAsia="hr-HR"/>
              </w:rPr>
              <mc:AlternateContent>
                <mc:Choice Requires="wps">
                  <w:drawing>
                    <wp:anchor distT="0" distB="0" distL="114300" distR="114300" simplePos="0" relativeHeight="251939840" behindDoc="0" locked="0" layoutInCell="1" allowOverlap="1" wp14:anchorId="26FC4BB1" wp14:editId="37F080B8">
                      <wp:simplePos x="0" y="0"/>
                      <wp:positionH relativeFrom="margin">
                        <wp:posOffset>126365</wp:posOffset>
                      </wp:positionH>
                      <wp:positionV relativeFrom="paragraph">
                        <wp:posOffset>236855</wp:posOffset>
                      </wp:positionV>
                      <wp:extent cx="391795" cy="339725"/>
                      <wp:effectExtent l="0" t="0" r="27305" b="22225"/>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E603AE2" w14:textId="77777777" w:rsidR="009577A0" w:rsidRPr="009C2BD7" w:rsidRDefault="009577A0" w:rsidP="00B94E95">
                                  <w:pPr>
                                    <w:rPr>
                                      <w:sz w:val="32"/>
                                      <w:szCs w:val="32"/>
                                    </w:rPr>
                                  </w:pPr>
                                  <w:r>
                                    <w:rPr>
                                      <w:sz w:val="32"/>
                                      <w:szCs w:val="32"/>
                                    </w:rPr>
                                    <w:t xml:space="preserve">   x     </w:t>
                                  </w:r>
                                </w:p>
                                <w:p w14:paraId="6CBFBF26" w14:textId="77777777" w:rsidR="009577A0" w:rsidRDefault="009577A0" w:rsidP="00B94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6FC4BB1" id="_x0000_s1070" type="#_x0000_t202" style="position:absolute;left:0;text-align:left;margin-left:9.95pt;margin-top:18.65pt;width:30.85pt;height:26.7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" fillcolor="window" strokeweight=".5pt">
                      <v:path arrowok="t"/>
                      <v:textbox>
                        <w:txbxContent>
                          <w:p w14:paraId="1E603AE2" w14:textId="77777777" w:rsidR="009577A0" w:rsidRPr="009C2BD7" w:rsidRDefault="009577A0" w:rsidP="00B94E95">
                            <w:pPr>
                              <w:rPr>
                                <w:sz w:val="32"/>
                                <w:szCs w:val="32"/>
                              </w:rPr>
                            </w:pPr>
                            <w:r>
                              <w:rPr>
                                <w:sz w:val="32"/>
                                <w:szCs w:val="32"/>
                              </w:rPr>
                              <w:t xml:space="preserve">   x     </w:t>
                            </w:r>
                          </w:p>
                          <w:p w14:paraId="6CBFBF26" w14:textId="77777777" w:rsidR="009577A0" w:rsidRDefault="009577A0" w:rsidP="00B94E95"/>
                        </w:txbxContent>
                      </v:textbox>
                      <w10:wrap anchorx="margin"/>
                    </v:shape>
                  </w:pict>
                </mc:Fallback>
              </mc:AlternateContent>
            </w:r>
            <w:r>
              <w:rPr>
                <w:rFonts w:eastAsia="Arial Unicode MS"/>
                <w:b/>
                <w:sz w:val="22"/>
                <w:szCs w:val="22"/>
              </w:rPr>
              <w:t xml:space="preserve">      DA</w:t>
            </w:r>
          </w:p>
        </w:tc>
      </w:tr>
      <w:tr w:rsidR="00B94E95" w14:paraId="7138B172" w14:textId="77777777" w:rsidTr="0046242E">
        <w:trPr>
          <w:trHeight w:val="108"/>
        </w:trPr>
        <w:tc>
          <w:tcPr>
            <w:tcW w:w="9498"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ABD5A69" w14:textId="77777777" w:rsidR="00B94E95" w:rsidRPr="00B501D8" w:rsidRDefault="00B94E95" w:rsidP="0046242E">
            <w:pPr>
              <w:snapToGrid w:val="0"/>
              <w:rPr>
                <w:rFonts w:eastAsia="Arial Unicode MS"/>
                <w:i/>
                <w:sz w:val="22"/>
                <w:szCs w:val="22"/>
              </w:rPr>
            </w:pPr>
            <w:r w:rsidRPr="00B501D8">
              <w:rPr>
                <w:rFonts w:eastAsia="Arial Unicode MS"/>
                <w:i/>
                <w:sz w:val="22"/>
                <w:szCs w:val="22"/>
              </w:rPr>
              <w:t>Kratko obrazložite (najviše 10 redova):</w:t>
            </w:r>
          </w:p>
          <w:p w14:paraId="5D425CBD" w14:textId="77777777" w:rsidR="00B94E95" w:rsidRDefault="00B94E95" w:rsidP="0046242E">
            <w:pPr>
              <w:suppressAutoHyphens w:val="0"/>
              <w:rPr>
                <w:rFonts w:eastAsia="Arial Unicode MS"/>
                <w:sz w:val="22"/>
                <w:szCs w:val="22"/>
              </w:rPr>
            </w:pPr>
          </w:p>
          <w:p w14:paraId="700F40FF" w14:textId="77777777" w:rsidR="00404A5F" w:rsidRDefault="00404A5F" w:rsidP="0046242E">
            <w:pPr>
              <w:suppressAutoHyphens w:val="0"/>
              <w:rPr>
                <w:rFonts w:eastAsia="Arial Unicode MS"/>
                <w:sz w:val="22"/>
                <w:szCs w:val="22"/>
              </w:rPr>
            </w:pPr>
          </w:p>
          <w:p w14:paraId="143D7A5D" w14:textId="77777777" w:rsidR="00404A5F" w:rsidRDefault="00404A5F" w:rsidP="0046242E">
            <w:pPr>
              <w:suppressAutoHyphens w:val="0"/>
              <w:rPr>
                <w:rFonts w:eastAsia="Arial Unicode MS"/>
                <w:sz w:val="22"/>
                <w:szCs w:val="22"/>
              </w:rPr>
            </w:pPr>
            <w:bookmarkStart w:id="18" w:name="_GoBack"/>
            <w:bookmarkEnd w:id="18"/>
          </w:p>
          <w:p w14:paraId="55EC9C65" w14:textId="77777777" w:rsidR="00B94E95" w:rsidRDefault="00B94E95" w:rsidP="0046242E">
            <w:pPr>
              <w:suppressAutoHyphens w:val="0"/>
              <w:rPr>
                <w:rFonts w:eastAsia="Arial Unicode MS"/>
                <w:sz w:val="22"/>
                <w:szCs w:val="22"/>
              </w:rPr>
            </w:pPr>
          </w:p>
        </w:tc>
      </w:tr>
    </w:tbl>
    <w:p w14:paraId="39D1B8E1" w14:textId="77777777" w:rsidR="00251D2F" w:rsidRDefault="00251D2F" w:rsidP="0022417E">
      <w:pPr>
        <w:pStyle w:val="Bezproreda"/>
        <w:sectPr w:rsidR="00251D2F" w:rsidSect="00901FB6">
          <w:headerReference w:type="default" r:id="rId17"/>
          <w:footerReference w:type="default" r:id="rId18"/>
          <w:pgSz w:w="11906" w:h="16838"/>
          <w:pgMar w:top="1134" w:right="1440" w:bottom="1134" w:left="1440" w:header="567" w:footer="709"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7271"/>
        <w:gridCol w:w="8"/>
        <w:gridCol w:w="1803"/>
      </w:tblGrid>
      <w:tr w:rsidR="00C10140" w:rsidRPr="00B90B34" w14:paraId="7305A46F"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B27DAE6" w14:textId="563BF271" w:rsidR="00C10140" w:rsidRPr="00F26DBB" w:rsidRDefault="00B90B34" w:rsidP="00F26DBB">
            <w:pPr>
              <w:spacing w:before="120" w:after="120"/>
              <w:jc w:val="center"/>
              <w:rPr>
                <w:b/>
              </w:rPr>
            </w:pPr>
            <w:r w:rsidRPr="00F26DBB">
              <w:rPr>
                <w:b/>
                <w:shd w:val="clear" w:color="auto" w:fill="FBE4D5" w:themeFill="accent2" w:themeFillTint="33"/>
              </w:rPr>
              <w:t>IV</w:t>
            </w:r>
            <w:r w:rsidR="00C10140" w:rsidRPr="00F26DBB">
              <w:rPr>
                <w:b/>
                <w:shd w:val="clear" w:color="auto" w:fill="FBE4D5" w:themeFill="accent2" w:themeFillTint="33"/>
              </w:rPr>
              <w:t xml:space="preserve">.  DRŽAVNA POTPORA  </w:t>
            </w:r>
          </w:p>
        </w:tc>
      </w:tr>
      <w:tr w:rsidR="00C10140" w:rsidRPr="00ED498C" w14:paraId="302BA2C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A823255" w14:textId="6A464423" w:rsidR="00C10140" w:rsidRPr="00ED498C" w:rsidRDefault="00C10140" w:rsidP="00EA62D9">
            <w:pPr>
              <w:snapToGrid w:val="0"/>
              <w:rPr>
                <w:rFonts w:eastAsia="Arial Unicode MS"/>
                <w:sz w:val="22"/>
                <w:szCs w:val="22"/>
              </w:rPr>
            </w:pPr>
            <w:r>
              <w:rPr>
                <w:rFonts w:eastAsia="Arial Unicode MS"/>
                <w:sz w:val="22"/>
                <w:szCs w:val="22"/>
              </w:rPr>
              <w:t xml:space="preserve"> </w:t>
            </w:r>
            <w:r w:rsidR="001B2434" w:rsidRPr="001B2434">
              <w:rPr>
                <w:rFonts w:eastAsia="Arial Unicode MS"/>
                <w:b/>
                <w:sz w:val="22"/>
                <w:szCs w:val="22"/>
              </w:rPr>
              <w:t>IV.</w:t>
            </w:r>
            <w:r w:rsidRPr="001B2434">
              <w:rPr>
                <w:rFonts w:eastAsia="Arial Unicode MS"/>
                <w:b/>
                <w:sz w:val="22"/>
                <w:szCs w:val="22"/>
              </w:rPr>
              <w:t>1</w:t>
            </w:r>
            <w:r w:rsidRPr="00ED498C">
              <w:rPr>
                <w:rFonts w:eastAsia="Arial Unicode MS"/>
                <w:sz w:val="22"/>
                <w:szCs w:val="22"/>
              </w:rPr>
              <w:t>.</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2FD1B209" w14:textId="77777777" w:rsidR="00C10140" w:rsidRPr="00F26DBB" w:rsidRDefault="00C10140" w:rsidP="00E259D8">
            <w:pPr>
              <w:snapToGrid w:val="0"/>
              <w:ind w:firstLine="142"/>
              <w:rPr>
                <w:rFonts w:eastAsia="Arial Unicode MS"/>
                <w:b/>
                <w:i/>
                <w:iCs/>
              </w:rPr>
            </w:pPr>
            <w:r w:rsidRPr="00F26DBB">
              <w:rPr>
                <w:rFonts w:eastAsia="Arial Unicode MS"/>
                <w:b/>
              </w:rPr>
              <w:t>Projekt se odnosi na jedno ili više područja:</w:t>
            </w:r>
          </w:p>
          <w:p w14:paraId="1AA7BDDE" w14:textId="6A0C8459" w:rsidR="00C10140" w:rsidRPr="00B501D8" w:rsidRDefault="00C10140" w:rsidP="00CE0354">
            <w:pPr>
              <w:snapToGrid w:val="0"/>
              <w:ind w:left="142"/>
              <w:jc w:val="both"/>
              <w:rPr>
                <w:rFonts w:eastAsia="Arial Unicode MS"/>
                <w:i/>
                <w:sz w:val="20"/>
                <w:szCs w:val="20"/>
              </w:rPr>
            </w:pPr>
            <w:r w:rsidRPr="00B501D8">
              <w:rPr>
                <w:rFonts w:eastAsia="Arial Unicode MS"/>
                <w:i/>
                <w:sz w:val="20"/>
                <w:szCs w:val="20"/>
              </w:rPr>
              <w:t>Uputa: odaberite (označite „x“ u</w:t>
            </w:r>
            <w:r w:rsidR="00977FB0" w:rsidRPr="00B501D8">
              <w:rPr>
                <w:rFonts w:eastAsia="Arial Unicode MS"/>
                <w:i/>
                <w:sz w:val="20"/>
                <w:szCs w:val="20"/>
              </w:rPr>
              <w:t xml:space="preserve"> polju DA</w:t>
            </w:r>
            <w:r w:rsidRPr="00B501D8">
              <w:rPr>
                <w:rFonts w:eastAsia="Arial Unicode MS"/>
                <w:i/>
                <w:sz w:val="20"/>
                <w:szCs w:val="20"/>
              </w:rPr>
              <w:t xml:space="preserve"> ) jedno ili više ponuđenih područja (a-</w:t>
            </w:r>
            <w:r w:rsidR="00404EF3" w:rsidRPr="00B501D8">
              <w:rPr>
                <w:rFonts w:eastAsia="Arial Unicode MS"/>
                <w:i/>
                <w:sz w:val="20"/>
                <w:szCs w:val="20"/>
              </w:rPr>
              <w:t>f</w:t>
            </w:r>
            <w:r w:rsidRPr="00B501D8">
              <w:rPr>
                <w:rFonts w:eastAsia="Arial Unicode MS"/>
                <w:i/>
                <w:sz w:val="20"/>
                <w:szCs w:val="20"/>
              </w:rPr>
              <w:t xml:space="preserve">), te obrazložite na koji način je projekt povezan s odabranim područjem. U slučaju da projekt nije povezan s </w:t>
            </w:r>
            <w:r w:rsidR="00267C23" w:rsidRPr="00B501D8">
              <w:rPr>
                <w:rFonts w:eastAsia="Arial Unicode MS"/>
                <w:i/>
                <w:sz w:val="20"/>
                <w:szCs w:val="20"/>
              </w:rPr>
              <w:t xml:space="preserve">najmanje </w:t>
            </w:r>
            <w:r w:rsidRPr="00B501D8">
              <w:rPr>
                <w:rFonts w:eastAsia="Arial Unicode MS"/>
                <w:i/>
                <w:sz w:val="20"/>
                <w:szCs w:val="20"/>
              </w:rPr>
              <w:t>jedn</w:t>
            </w:r>
            <w:r w:rsidR="00267C23" w:rsidRPr="00B501D8">
              <w:rPr>
                <w:rFonts w:eastAsia="Arial Unicode MS"/>
                <w:i/>
                <w:sz w:val="20"/>
                <w:szCs w:val="20"/>
              </w:rPr>
              <w:t>i</w:t>
            </w:r>
            <w:r w:rsidRPr="00B501D8">
              <w:rPr>
                <w:rFonts w:eastAsia="Arial Unicode MS"/>
                <w:i/>
                <w:sz w:val="20"/>
                <w:szCs w:val="20"/>
              </w:rPr>
              <w:t xml:space="preserve">m od sljedećih područja, nije prihvatljiv za sufinanciranje. </w:t>
            </w:r>
          </w:p>
        </w:tc>
      </w:tr>
      <w:tr w:rsidR="00977FB0" w:rsidRPr="00ED498C" w14:paraId="08D6294F" w14:textId="77777777" w:rsidTr="00E259D8">
        <w:trPr>
          <w:trHeight w:val="559"/>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CFE8A21" w14:textId="77777777" w:rsidR="00977FB0" w:rsidRPr="00F26DBB" w:rsidRDefault="00977FB0" w:rsidP="00F26DBB">
            <w:pPr>
              <w:shd w:val="clear" w:color="auto" w:fill="FFF2CC" w:themeFill="accent4" w:themeFillTint="33"/>
              <w:snapToGrid w:val="0"/>
              <w:jc w:val="both"/>
              <w:rPr>
                <w:rFonts w:eastAsia="Arial Unicode MS"/>
              </w:rPr>
            </w:pPr>
          </w:p>
          <w:p w14:paraId="4779929B" w14:textId="0BDDF193" w:rsidR="00977FB0" w:rsidRPr="00AC3FA9" w:rsidRDefault="00F26DBB" w:rsidP="00AC3FA9">
            <w:pPr>
              <w:shd w:val="clear" w:color="auto" w:fill="FFF2CC" w:themeFill="accent4" w:themeFillTint="33"/>
              <w:snapToGrid w:val="0"/>
              <w:rPr>
                <w:rFonts w:eastAsia="Arial Unicode MS"/>
              </w:rPr>
            </w:pPr>
            <w:r w:rsidRPr="00AC3FA9">
              <w:rPr>
                <w:rFonts w:eastAsia="Arial Unicode MS"/>
              </w:rPr>
              <w:t xml:space="preserve">a) istraživanje, razvoj i </w:t>
            </w:r>
            <w:r w:rsidR="00AC3FA9" w:rsidRPr="00AC3FA9">
              <w:rPr>
                <w:rFonts w:eastAsia="Arial Unicode MS"/>
              </w:rPr>
              <w:t>inovacije</w:t>
            </w:r>
          </w:p>
          <w:p w14:paraId="5C9D5FA5" w14:textId="77777777" w:rsidR="00977FB0" w:rsidRPr="00F26DBB" w:rsidRDefault="00977FB0" w:rsidP="00F26DBB">
            <w:pPr>
              <w:snapToGrid w:val="0"/>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1C6B27A4" w14:textId="63CC1FAC"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0752" behindDoc="0" locked="0" layoutInCell="1" allowOverlap="1" wp14:anchorId="40BEF0F1" wp14:editId="2793951C">
                      <wp:simplePos x="0" y="0"/>
                      <wp:positionH relativeFrom="margin">
                        <wp:posOffset>525780</wp:posOffset>
                      </wp:positionH>
                      <wp:positionV relativeFrom="paragraph">
                        <wp:posOffset>78740</wp:posOffset>
                      </wp:positionV>
                      <wp:extent cx="391795" cy="339725"/>
                      <wp:effectExtent l="0" t="0" r="27305" b="22225"/>
                      <wp:wrapNone/>
                      <wp:docPr id="6071529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EC7BA21" w14:textId="77777777" w:rsidR="009577A0" w:rsidRPr="009C2BD7" w:rsidRDefault="009577A0" w:rsidP="00C10140">
                                  <w:pPr>
                                    <w:rPr>
                                      <w:sz w:val="32"/>
                                      <w:szCs w:val="32"/>
                                    </w:rPr>
                                  </w:pPr>
                                  <w:r>
                                    <w:rPr>
                                      <w:sz w:val="32"/>
                                      <w:szCs w:val="32"/>
                                    </w:rPr>
                                    <w:t xml:space="preserve">  xxxx     </w:t>
                                  </w:r>
                                </w:p>
                                <w:p w14:paraId="2F3C779B"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0BEF0F1" id="Text Box 67" o:spid="_x0000_s1071" type="#_x0000_t202" style="position:absolute;left:0;text-align:left;margin-left:41.4pt;margin-top:6.2pt;width:30.85pt;height:26.7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" fillcolor="window" strokeweight=".5pt">
                      <v:path arrowok="t"/>
                      <v:textbox>
                        <w:txbxContent>
                          <w:p w14:paraId="5EC7BA21" w14:textId="77777777" w:rsidR="009577A0" w:rsidRPr="009C2BD7" w:rsidRDefault="009577A0" w:rsidP="00C10140">
                            <w:pPr>
                              <w:rPr>
                                <w:sz w:val="32"/>
                                <w:szCs w:val="32"/>
                              </w:rPr>
                            </w:pPr>
                            <w:r>
                              <w:rPr>
                                <w:sz w:val="32"/>
                                <w:szCs w:val="32"/>
                              </w:rPr>
                              <w:t xml:space="preserve">  </w:t>
                            </w:r>
                            <w:proofErr w:type="spellStart"/>
                            <w:r>
                              <w:rPr>
                                <w:sz w:val="32"/>
                                <w:szCs w:val="32"/>
                              </w:rPr>
                              <w:t>xxxx</w:t>
                            </w:r>
                            <w:proofErr w:type="spellEnd"/>
                            <w:r>
                              <w:rPr>
                                <w:sz w:val="32"/>
                                <w:szCs w:val="32"/>
                              </w:rPr>
                              <w:t xml:space="preserve">     </w:t>
                            </w:r>
                          </w:p>
                          <w:p w14:paraId="2F3C779B" w14:textId="77777777" w:rsidR="009577A0" w:rsidRDefault="009577A0" w:rsidP="00C10140"/>
                        </w:txbxContent>
                      </v:textbox>
                      <w10:wrap anchorx="margin"/>
                    </v:shape>
                  </w:pict>
                </mc:Fallback>
              </mc:AlternateContent>
            </w:r>
          </w:p>
          <w:p w14:paraId="55DC8B3B" w14:textId="46FF725E" w:rsidR="00977FB0" w:rsidRPr="00F26DBB" w:rsidRDefault="00977FB0" w:rsidP="00EA62D9">
            <w:pPr>
              <w:snapToGrid w:val="0"/>
              <w:jc w:val="both"/>
              <w:rPr>
                <w:rFonts w:eastAsia="Arial Unicode MS"/>
                <w:b/>
              </w:rPr>
            </w:pPr>
            <w:r w:rsidRPr="00F26DBB">
              <w:rPr>
                <w:rFonts w:eastAsia="Arial Unicode MS"/>
              </w:rPr>
              <w:t xml:space="preserve">    </w:t>
            </w:r>
            <w:r w:rsidRPr="00F26DBB">
              <w:rPr>
                <w:rFonts w:eastAsia="Arial Unicode MS"/>
                <w:b/>
              </w:rPr>
              <w:t xml:space="preserve">DA </w:t>
            </w:r>
          </w:p>
        </w:tc>
      </w:tr>
      <w:tr w:rsidR="00C10140" w14:paraId="370BBA1C"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38570F" w14:textId="77777777" w:rsidR="00C10140" w:rsidRDefault="00C10140">
            <w:pPr>
              <w:snapToGrid w:val="0"/>
              <w:jc w:val="both"/>
              <w:rPr>
                <w:rFonts w:eastAsia="Arial Unicode MS"/>
                <w:noProof/>
              </w:rPr>
            </w:pPr>
          </w:p>
          <w:p w14:paraId="5A30D88E" w14:textId="77777777" w:rsidR="00AC3FA9" w:rsidRDefault="00AC3FA9">
            <w:pPr>
              <w:snapToGrid w:val="0"/>
              <w:jc w:val="both"/>
              <w:rPr>
                <w:rFonts w:eastAsia="Arial Unicode MS"/>
                <w:noProof/>
              </w:rPr>
            </w:pPr>
          </w:p>
          <w:p w14:paraId="520FB511" w14:textId="77777777" w:rsidR="00C83F89" w:rsidRDefault="00C83F89">
            <w:pPr>
              <w:snapToGrid w:val="0"/>
              <w:jc w:val="both"/>
              <w:rPr>
                <w:rFonts w:eastAsia="Arial Unicode MS"/>
                <w:noProof/>
              </w:rPr>
            </w:pPr>
          </w:p>
          <w:p w14:paraId="3A49AA01" w14:textId="152C2915" w:rsidR="003C48AB" w:rsidRPr="00F26DBB" w:rsidRDefault="003C48AB">
            <w:pPr>
              <w:snapToGrid w:val="0"/>
              <w:jc w:val="both"/>
              <w:rPr>
                <w:rFonts w:eastAsia="Arial Unicode MS"/>
                <w:noProof/>
              </w:rPr>
            </w:pPr>
          </w:p>
        </w:tc>
      </w:tr>
      <w:tr w:rsidR="00977FB0" w:rsidRPr="00ED498C" w14:paraId="012ED4F8" w14:textId="77777777" w:rsidTr="00E259D8">
        <w:trPr>
          <w:trHeight w:val="43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1ECBF12" w14:textId="77777777" w:rsidR="00977FB0" w:rsidRPr="00F26DBB" w:rsidRDefault="00977FB0" w:rsidP="00EA62D9">
            <w:pPr>
              <w:tabs>
                <w:tab w:val="left" w:pos="263"/>
              </w:tabs>
              <w:snapToGrid w:val="0"/>
              <w:ind w:left="720"/>
              <w:jc w:val="both"/>
              <w:rPr>
                <w:rFonts w:eastAsia="Arial Unicode MS"/>
              </w:rPr>
            </w:pPr>
          </w:p>
          <w:p w14:paraId="67B15760" w14:textId="14974FD2" w:rsidR="00977FB0" w:rsidRDefault="00AC3FA9" w:rsidP="00AC3FA9">
            <w:pPr>
              <w:tabs>
                <w:tab w:val="left" w:pos="263"/>
              </w:tabs>
              <w:snapToGrid w:val="0"/>
              <w:jc w:val="both"/>
              <w:rPr>
                <w:rFonts w:eastAsia="Arial Unicode MS"/>
              </w:rPr>
            </w:pPr>
            <w:r>
              <w:rPr>
                <w:rFonts w:eastAsia="Arial Unicode MS"/>
              </w:rPr>
              <w:t>b) okoliš</w:t>
            </w:r>
          </w:p>
          <w:p w14:paraId="1E10B541" w14:textId="1013EE80" w:rsidR="00AC3FA9" w:rsidRPr="00F26DBB" w:rsidRDefault="00AC3FA9" w:rsidP="00AC3FA9">
            <w:pPr>
              <w:tabs>
                <w:tab w:val="left" w:pos="263"/>
              </w:tabs>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02062EA5" w14:textId="0C7DFFA8"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9968" behindDoc="0" locked="0" layoutInCell="1" allowOverlap="1" wp14:anchorId="1C84C632" wp14:editId="22F7838A">
                      <wp:simplePos x="0" y="0"/>
                      <wp:positionH relativeFrom="margin">
                        <wp:posOffset>525780</wp:posOffset>
                      </wp:positionH>
                      <wp:positionV relativeFrom="paragraph">
                        <wp:posOffset>78740</wp:posOffset>
                      </wp:positionV>
                      <wp:extent cx="391795" cy="339725"/>
                      <wp:effectExtent l="0" t="0" r="27305" b="22225"/>
                      <wp:wrapNone/>
                      <wp:docPr id="1266523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5E8A959" w14:textId="77777777" w:rsidR="009577A0" w:rsidRPr="009C2BD7" w:rsidRDefault="009577A0" w:rsidP="00C10140">
                                  <w:pPr>
                                    <w:rPr>
                                      <w:sz w:val="32"/>
                                      <w:szCs w:val="32"/>
                                    </w:rPr>
                                  </w:pPr>
                                  <w:r>
                                    <w:rPr>
                                      <w:sz w:val="32"/>
                                      <w:szCs w:val="32"/>
                                    </w:rPr>
                                    <w:t xml:space="preserve">   x     </w:t>
                                  </w:r>
                                </w:p>
                                <w:p w14:paraId="19B57135"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C84C632" id="Text Box 65" o:spid="_x0000_s1072" type="#_x0000_t202" style="position:absolute;left:0;text-align:left;margin-left:41.4pt;margin-top:6.2pt;width:30.85pt;height:26.7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AAvMR3aQIAANsEAAAOAAAAAAAAAAAAAAAAAC4C&#10;AABkcnMvZTJvRG9jLnhtbFBLAQItABQABgAIAAAAIQDcPeEi3wAAAAgBAAAPAAAAAAAAAAAAAAAA&#10;AMMEAABkcnMvZG93bnJldi54bWxQSwUGAAAAAAQABADzAAAAzwUAAAAA&#10;" fillcolor="window" strokeweight=".5pt">
                      <v:path arrowok="t"/>
                      <v:textbox>
                        <w:txbxContent>
                          <w:p w14:paraId="15E8A959" w14:textId="77777777" w:rsidR="009577A0" w:rsidRPr="009C2BD7" w:rsidRDefault="009577A0" w:rsidP="00C10140">
                            <w:pPr>
                              <w:rPr>
                                <w:sz w:val="32"/>
                                <w:szCs w:val="32"/>
                              </w:rPr>
                            </w:pPr>
                            <w:r>
                              <w:rPr>
                                <w:sz w:val="32"/>
                                <w:szCs w:val="32"/>
                              </w:rPr>
                              <w:t xml:space="preserve">   x     </w:t>
                            </w:r>
                          </w:p>
                          <w:p w14:paraId="19B57135" w14:textId="77777777" w:rsidR="009577A0" w:rsidRDefault="009577A0" w:rsidP="00C10140"/>
                        </w:txbxContent>
                      </v:textbox>
                      <w10:wrap anchorx="margin"/>
                    </v:shape>
                  </w:pict>
                </mc:Fallback>
              </mc:AlternateContent>
            </w:r>
          </w:p>
          <w:p w14:paraId="423833FA" w14:textId="096C5DAB" w:rsidR="00977FB0" w:rsidRPr="00F26DBB" w:rsidRDefault="00977FB0" w:rsidP="00EA62D9">
            <w:pPr>
              <w:tabs>
                <w:tab w:val="left" w:pos="263"/>
              </w:tabs>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68943A92"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19AA62D" w14:textId="77777777" w:rsidR="00C10140" w:rsidRDefault="00C10140" w:rsidP="00EA62D9">
            <w:pPr>
              <w:snapToGrid w:val="0"/>
              <w:jc w:val="both"/>
              <w:rPr>
                <w:rFonts w:eastAsia="Arial Unicode MS"/>
                <w:noProof/>
              </w:rPr>
            </w:pPr>
          </w:p>
          <w:p w14:paraId="4DB3941D" w14:textId="77777777" w:rsidR="00C83F89" w:rsidRDefault="00C83F89" w:rsidP="00EA62D9">
            <w:pPr>
              <w:snapToGrid w:val="0"/>
              <w:jc w:val="both"/>
              <w:rPr>
                <w:rFonts w:eastAsia="Arial Unicode MS"/>
                <w:noProof/>
              </w:rPr>
            </w:pPr>
          </w:p>
          <w:p w14:paraId="0EB0C27B" w14:textId="77777777" w:rsidR="00AC3FA9" w:rsidRDefault="00AC3FA9" w:rsidP="00EA62D9">
            <w:pPr>
              <w:snapToGrid w:val="0"/>
              <w:jc w:val="both"/>
              <w:rPr>
                <w:rFonts w:eastAsia="Arial Unicode MS"/>
                <w:noProof/>
              </w:rPr>
            </w:pPr>
          </w:p>
          <w:p w14:paraId="0E7639CE" w14:textId="1EF095D5" w:rsidR="003C48AB" w:rsidRPr="00F26DBB" w:rsidRDefault="003C48AB" w:rsidP="00EA62D9">
            <w:pPr>
              <w:snapToGrid w:val="0"/>
              <w:jc w:val="both"/>
              <w:rPr>
                <w:rFonts w:eastAsia="Arial Unicode MS"/>
                <w:noProof/>
              </w:rPr>
            </w:pPr>
          </w:p>
        </w:tc>
      </w:tr>
      <w:tr w:rsidR="00977FB0" w:rsidRPr="00ED498C" w14:paraId="29D832D8" w14:textId="77777777" w:rsidTr="00E259D8">
        <w:trPr>
          <w:trHeight w:val="817"/>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1C25A9B4" w14:textId="77777777" w:rsidR="00977FB0" w:rsidRPr="00F26DBB" w:rsidRDefault="00977FB0" w:rsidP="00EA62D9">
            <w:pPr>
              <w:snapToGrid w:val="0"/>
              <w:ind w:left="284"/>
              <w:jc w:val="both"/>
              <w:rPr>
                <w:rFonts w:eastAsia="Arial Unicode MS"/>
              </w:rPr>
            </w:pPr>
          </w:p>
          <w:p w14:paraId="477E0BB7" w14:textId="2BCB7ED1" w:rsidR="00977FB0" w:rsidRPr="00F26DBB" w:rsidRDefault="00AC3FA9" w:rsidP="00AC3FA9">
            <w:pPr>
              <w:snapToGrid w:val="0"/>
              <w:jc w:val="both"/>
              <w:rPr>
                <w:rFonts w:eastAsia="Arial Unicode MS"/>
              </w:rPr>
            </w:pPr>
            <w:r>
              <w:rPr>
                <w:rFonts w:eastAsia="Arial Unicode MS"/>
              </w:rPr>
              <w:t xml:space="preserve">c) </w:t>
            </w:r>
            <w:r w:rsidRPr="00AC3FA9">
              <w:rPr>
                <w:rFonts w:eastAsia="Arial Unicode MS"/>
                <w:shd w:val="clear" w:color="auto" w:fill="FFF2CC" w:themeFill="accent4" w:themeFillTint="33"/>
              </w:rPr>
              <w:t xml:space="preserve">zapošljavanje i </w:t>
            </w:r>
            <w:r w:rsidRPr="00AC3FA9">
              <w:rPr>
                <w:color w:val="000000"/>
                <w:shd w:val="clear" w:color="auto" w:fill="FFF2CC" w:themeFill="accent4" w:themeFillTint="33"/>
              </w:rPr>
              <w:t>osposobljavanje</w:t>
            </w: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49943895" w14:textId="18531F6B"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3824" behindDoc="0" locked="0" layoutInCell="1" allowOverlap="1" wp14:anchorId="14DE2BE0" wp14:editId="56766D7C">
                      <wp:simplePos x="0" y="0"/>
                      <wp:positionH relativeFrom="margin">
                        <wp:posOffset>525780</wp:posOffset>
                      </wp:positionH>
                      <wp:positionV relativeFrom="paragraph">
                        <wp:posOffset>78740</wp:posOffset>
                      </wp:positionV>
                      <wp:extent cx="391795" cy="339725"/>
                      <wp:effectExtent l="0" t="0" r="27305" b="22225"/>
                      <wp:wrapNone/>
                      <wp:docPr id="76574462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712423" w14:textId="77777777" w:rsidR="009577A0" w:rsidRPr="009C2BD7" w:rsidRDefault="009577A0" w:rsidP="00C10140">
                                  <w:pPr>
                                    <w:rPr>
                                      <w:sz w:val="32"/>
                                      <w:szCs w:val="32"/>
                                    </w:rPr>
                                  </w:pPr>
                                  <w:r>
                                    <w:rPr>
                                      <w:sz w:val="32"/>
                                      <w:szCs w:val="32"/>
                                    </w:rPr>
                                    <w:t xml:space="preserve">   x     </w:t>
                                  </w:r>
                                </w:p>
                                <w:p w14:paraId="1A83FA81"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4DE2BE0" id="Text Box 63" o:spid="_x0000_s1073" type="#_x0000_t202" style="position:absolute;left:0;text-align:left;margin-left:41.4pt;margin-top:6.2pt;width:30.85pt;height:26.7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DnPLz3aQIAANsEAAAOAAAAAAAAAAAAAAAAAC4C&#10;AABkcnMvZTJvRG9jLnhtbFBLAQItABQABgAIAAAAIQDcPeEi3wAAAAgBAAAPAAAAAAAAAAAAAAAA&#10;AMMEAABkcnMvZG93bnJldi54bWxQSwUGAAAAAAQABADzAAAAzwUAAAAA&#10;" fillcolor="window" strokeweight=".5pt">
                      <v:path arrowok="t"/>
                      <v:textbox>
                        <w:txbxContent>
                          <w:p w14:paraId="07712423" w14:textId="77777777" w:rsidR="009577A0" w:rsidRPr="009C2BD7" w:rsidRDefault="009577A0" w:rsidP="00C10140">
                            <w:pPr>
                              <w:rPr>
                                <w:sz w:val="32"/>
                                <w:szCs w:val="32"/>
                              </w:rPr>
                            </w:pPr>
                            <w:r>
                              <w:rPr>
                                <w:sz w:val="32"/>
                                <w:szCs w:val="32"/>
                              </w:rPr>
                              <w:t xml:space="preserve">   x     </w:t>
                            </w:r>
                          </w:p>
                          <w:p w14:paraId="1A83FA81" w14:textId="77777777" w:rsidR="009577A0" w:rsidRDefault="009577A0" w:rsidP="00C10140"/>
                        </w:txbxContent>
                      </v:textbox>
                      <w10:wrap anchorx="margin"/>
                    </v:shape>
                  </w:pict>
                </mc:Fallback>
              </mc:AlternateContent>
            </w:r>
          </w:p>
          <w:p w14:paraId="564B8272" w14:textId="710712BC"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14:paraId="3A5BEBD3" w14:textId="77777777" w:rsidTr="00E259D8">
        <w:trPr>
          <w:trHeight w:val="437"/>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62363BB" w14:textId="721A2DBC" w:rsidR="00C10140" w:rsidRPr="00F26DBB" w:rsidRDefault="00C10140" w:rsidP="00EA62D9">
            <w:pPr>
              <w:snapToGrid w:val="0"/>
              <w:jc w:val="both"/>
              <w:rPr>
                <w:rFonts w:eastAsia="Arial Unicode MS"/>
                <w:noProof/>
              </w:rPr>
            </w:pPr>
          </w:p>
          <w:p w14:paraId="5B4558FF" w14:textId="77777777" w:rsidR="00C10140" w:rsidRDefault="00C10140" w:rsidP="00EA62D9">
            <w:pPr>
              <w:snapToGrid w:val="0"/>
              <w:jc w:val="both"/>
              <w:rPr>
                <w:rFonts w:eastAsia="Arial Unicode MS"/>
                <w:noProof/>
              </w:rPr>
            </w:pPr>
          </w:p>
          <w:p w14:paraId="7E858401" w14:textId="77777777" w:rsidR="00C83F89" w:rsidRDefault="00C83F89" w:rsidP="00EA62D9">
            <w:pPr>
              <w:snapToGrid w:val="0"/>
              <w:jc w:val="both"/>
              <w:rPr>
                <w:rFonts w:eastAsia="Arial Unicode MS"/>
                <w:noProof/>
              </w:rPr>
            </w:pPr>
          </w:p>
          <w:p w14:paraId="76B5DFE9" w14:textId="2E21A1B5" w:rsidR="003C48AB" w:rsidRPr="00F26DBB" w:rsidRDefault="003C48AB" w:rsidP="00EA62D9">
            <w:pPr>
              <w:snapToGrid w:val="0"/>
              <w:jc w:val="both"/>
              <w:rPr>
                <w:rFonts w:eastAsia="Arial Unicode MS"/>
                <w:noProof/>
              </w:rPr>
            </w:pPr>
          </w:p>
        </w:tc>
      </w:tr>
      <w:tr w:rsidR="00977FB0" w:rsidRPr="005D59F5" w14:paraId="5C483F1B" w14:textId="77777777" w:rsidTr="00E259D8">
        <w:trPr>
          <w:trHeight w:val="650"/>
        </w:trPr>
        <w:tc>
          <w:tcPr>
            <w:tcW w:w="7839" w:type="dxa"/>
            <w:gridSpan w:val="2"/>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37142E20" w14:textId="77777777" w:rsidR="00AC3FA9" w:rsidRPr="00F26DBB" w:rsidRDefault="00AC3FA9" w:rsidP="00AC3FA9">
            <w:pPr>
              <w:snapToGrid w:val="0"/>
              <w:ind w:left="284"/>
              <w:jc w:val="both"/>
              <w:rPr>
                <w:rFonts w:eastAsia="Arial Unicode MS"/>
              </w:rPr>
            </w:pPr>
          </w:p>
          <w:p w14:paraId="1301579E" w14:textId="206E7DE5" w:rsidR="00AC3FA9" w:rsidRDefault="00AC3FA9" w:rsidP="00AC3FA9">
            <w:pPr>
              <w:shd w:val="clear" w:color="auto" w:fill="FFF2CC" w:themeFill="accent4" w:themeFillTint="33"/>
              <w:snapToGrid w:val="0"/>
              <w:jc w:val="both"/>
              <w:rPr>
                <w:rFonts w:eastAsia="Arial Unicode MS"/>
              </w:rPr>
            </w:pPr>
            <w:r>
              <w:rPr>
                <w:rFonts w:eastAsia="Arial Unicode MS"/>
              </w:rPr>
              <w:t xml:space="preserve">c) </w:t>
            </w:r>
            <w:r>
              <w:rPr>
                <w:rFonts w:eastAsia="Arial Unicode MS"/>
                <w:shd w:val="clear" w:color="auto" w:fill="FFF2CC" w:themeFill="accent4" w:themeFillTint="33"/>
              </w:rPr>
              <w:t>očuvanje kulture i baštine</w:t>
            </w:r>
            <w:r w:rsidRPr="00F26DBB">
              <w:rPr>
                <w:rFonts w:eastAsia="Arial Unicode MS"/>
              </w:rPr>
              <w:t xml:space="preserve"> </w:t>
            </w:r>
          </w:p>
          <w:p w14:paraId="1932EEAD" w14:textId="635A1C6C" w:rsidR="00AC3FA9" w:rsidRPr="00F26DBB" w:rsidRDefault="00AC3FA9" w:rsidP="00AC3FA9">
            <w:pPr>
              <w:shd w:val="clear" w:color="auto" w:fill="FFF2CC" w:themeFill="accent4" w:themeFillTint="33"/>
              <w:snapToGrid w:val="0"/>
              <w:jc w:val="both"/>
              <w:rPr>
                <w:rFonts w:eastAsia="Arial Unicode MS"/>
              </w:rPr>
            </w:pPr>
          </w:p>
        </w:tc>
        <w:tc>
          <w:tcPr>
            <w:tcW w:w="1811" w:type="dxa"/>
            <w:gridSpan w:val="2"/>
            <w:tcBorders>
              <w:top w:val="single" w:sz="4" w:space="0" w:color="000000"/>
              <w:left w:val="single" w:sz="4" w:space="0" w:color="auto"/>
              <w:bottom w:val="single" w:sz="4" w:space="0" w:color="000000"/>
              <w:right w:val="single" w:sz="4" w:space="0" w:color="000000"/>
            </w:tcBorders>
            <w:shd w:val="clear" w:color="auto" w:fill="FFFFFF"/>
          </w:tcPr>
          <w:p w14:paraId="51FB1905" w14:textId="3C52F63D"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56896" behindDoc="0" locked="0" layoutInCell="1" allowOverlap="1" wp14:anchorId="563D3420" wp14:editId="1D395A89">
                      <wp:simplePos x="0" y="0"/>
                      <wp:positionH relativeFrom="margin">
                        <wp:posOffset>525780</wp:posOffset>
                      </wp:positionH>
                      <wp:positionV relativeFrom="paragraph">
                        <wp:posOffset>78740</wp:posOffset>
                      </wp:positionV>
                      <wp:extent cx="391795" cy="339725"/>
                      <wp:effectExtent l="0" t="0" r="27305" b="22225"/>
                      <wp:wrapNone/>
                      <wp:docPr id="1351212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379C2EC" w14:textId="77777777" w:rsidR="009577A0" w:rsidRPr="009C2BD7" w:rsidRDefault="009577A0" w:rsidP="00C10140">
                                  <w:pPr>
                                    <w:rPr>
                                      <w:sz w:val="32"/>
                                      <w:szCs w:val="32"/>
                                    </w:rPr>
                                  </w:pPr>
                                  <w:r>
                                    <w:rPr>
                                      <w:sz w:val="32"/>
                                      <w:szCs w:val="32"/>
                                    </w:rPr>
                                    <w:t xml:space="preserve">  x x     </w:t>
                                  </w:r>
                                </w:p>
                                <w:p w14:paraId="5137D624"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63D3420" id="Text Box 61" o:spid="_x0000_s1074" type="#_x0000_t202" style="position:absolute;left:0;text-align:left;margin-left:41.4pt;margin-top:6.2pt;width:30.85pt;height:26.7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" fillcolor="window" strokeweight=".5pt">
                      <v:path arrowok="t"/>
                      <v:textbox>
                        <w:txbxContent>
                          <w:p w14:paraId="6379C2EC" w14:textId="77777777" w:rsidR="009577A0" w:rsidRPr="009C2BD7" w:rsidRDefault="009577A0" w:rsidP="00C10140">
                            <w:pPr>
                              <w:rPr>
                                <w:sz w:val="32"/>
                                <w:szCs w:val="32"/>
                              </w:rPr>
                            </w:pPr>
                            <w:r>
                              <w:rPr>
                                <w:sz w:val="32"/>
                                <w:szCs w:val="32"/>
                              </w:rPr>
                              <w:t xml:space="preserve">  x </w:t>
                            </w:r>
                            <w:proofErr w:type="spellStart"/>
                            <w:r>
                              <w:rPr>
                                <w:sz w:val="32"/>
                                <w:szCs w:val="32"/>
                              </w:rPr>
                              <w:t>x</w:t>
                            </w:r>
                            <w:proofErr w:type="spellEnd"/>
                            <w:r>
                              <w:rPr>
                                <w:sz w:val="32"/>
                                <w:szCs w:val="32"/>
                              </w:rPr>
                              <w:t xml:space="preserve">     </w:t>
                            </w:r>
                          </w:p>
                          <w:p w14:paraId="5137D624" w14:textId="77777777" w:rsidR="009577A0" w:rsidRDefault="009577A0" w:rsidP="00C10140"/>
                        </w:txbxContent>
                      </v:textbox>
                      <w10:wrap anchorx="margin"/>
                    </v:shape>
                  </w:pict>
                </mc:Fallback>
              </mc:AlternateContent>
            </w:r>
          </w:p>
          <w:p w14:paraId="28FBBB2C" w14:textId="236F20DE"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14FFFC7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AA9CA85" w14:textId="77777777" w:rsidR="00C10140" w:rsidRDefault="00C10140" w:rsidP="00EA62D9">
            <w:pPr>
              <w:snapToGrid w:val="0"/>
              <w:jc w:val="both"/>
              <w:rPr>
                <w:rFonts w:eastAsia="Arial Unicode MS"/>
              </w:rPr>
            </w:pPr>
          </w:p>
          <w:p w14:paraId="44EAA00C" w14:textId="77777777" w:rsidR="00C83F89" w:rsidRPr="00F26DBB" w:rsidRDefault="00C83F89" w:rsidP="00EA62D9">
            <w:pPr>
              <w:snapToGrid w:val="0"/>
              <w:jc w:val="both"/>
              <w:rPr>
                <w:rFonts w:eastAsia="Arial Unicode MS"/>
              </w:rPr>
            </w:pPr>
          </w:p>
          <w:p w14:paraId="14AF7F69" w14:textId="77777777" w:rsidR="00AC3FA9" w:rsidRDefault="00AC3FA9" w:rsidP="00AC3FA9">
            <w:pPr>
              <w:snapToGrid w:val="0"/>
              <w:jc w:val="both"/>
              <w:rPr>
                <w:rFonts w:eastAsia="Arial Unicode MS"/>
              </w:rPr>
            </w:pPr>
          </w:p>
          <w:p w14:paraId="3ECB36BE" w14:textId="0E7409FA" w:rsidR="003C48AB" w:rsidRPr="00F26DBB" w:rsidRDefault="003C48AB" w:rsidP="00AC3FA9">
            <w:pPr>
              <w:snapToGrid w:val="0"/>
              <w:jc w:val="both"/>
              <w:rPr>
                <w:rFonts w:eastAsia="Arial Unicode MS"/>
              </w:rPr>
            </w:pPr>
          </w:p>
        </w:tc>
      </w:tr>
      <w:tr w:rsidR="00977FB0" w:rsidRPr="005D59F5" w14:paraId="564FDA26"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C960797" w14:textId="77777777" w:rsidR="00977FB0" w:rsidRPr="00F26DBB" w:rsidRDefault="00977FB0" w:rsidP="00AC3FA9">
            <w:pPr>
              <w:shd w:val="clear" w:color="auto" w:fill="FFF2CC" w:themeFill="accent4" w:themeFillTint="33"/>
              <w:snapToGrid w:val="0"/>
              <w:ind w:left="284"/>
              <w:jc w:val="both"/>
              <w:rPr>
                <w:rFonts w:eastAsia="Arial Unicode MS"/>
              </w:rPr>
            </w:pPr>
          </w:p>
          <w:p w14:paraId="14B52759" w14:textId="1267F54D" w:rsidR="00977FB0" w:rsidRPr="00AC3FA9" w:rsidRDefault="00AC3FA9" w:rsidP="00AC3FA9">
            <w:pPr>
              <w:shd w:val="clear" w:color="auto" w:fill="FFF2CC" w:themeFill="accent4" w:themeFillTint="33"/>
              <w:snapToGrid w:val="0"/>
              <w:jc w:val="both"/>
              <w:rPr>
                <w:rFonts w:eastAsia="Arial Unicode MS"/>
              </w:rPr>
            </w:pPr>
            <w:r w:rsidRPr="00AC3FA9">
              <w:rPr>
                <w:rFonts w:eastAsia="Arial Unicode MS"/>
              </w:rPr>
              <w:t xml:space="preserve">d) </w:t>
            </w:r>
            <w:r>
              <w:rPr>
                <w:rFonts w:eastAsia="Arial Unicode MS"/>
              </w:rPr>
              <w:t>šumarstvo</w:t>
            </w:r>
          </w:p>
          <w:p w14:paraId="6C50C019" w14:textId="2149B3F8" w:rsidR="00977FB0" w:rsidRPr="00F26DBB" w:rsidRDefault="00977FB0" w:rsidP="00F26DBB">
            <w:pPr>
              <w:snapToGrid w:val="0"/>
              <w:rPr>
                <w:rFonts w:eastAsia="Arial Unicode MS"/>
              </w:rPr>
            </w:pPr>
            <w:r w:rsidRPr="00F26DBB">
              <w:rPr>
                <w:rFonts w:eastAsia="Arial Unicode MS"/>
                <w:b/>
              </w:rPr>
              <w:t xml:space="preserve">   </w:t>
            </w: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0E675C4" w14:textId="1851B849"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3040" behindDoc="0" locked="0" layoutInCell="1" allowOverlap="1" wp14:anchorId="41A25E74" wp14:editId="4CCABA16">
                      <wp:simplePos x="0" y="0"/>
                      <wp:positionH relativeFrom="margin">
                        <wp:posOffset>525780</wp:posOffset>
                      </wp:positionH>
                      <wp:positionV relativeFrom="paragraph">
                        <wp:posOffset>78740</wp:posOffset>
                      </wp:positionV>
                      <wp:extent cx="391795" cy="339725"/>
                      <wp:effectExtent l="0" t="0" r="27305" b="22225"/>
                      <wp:wrapNone/>
                      <wp:docPr id="11408818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0B5B7B1" w14:textId="77777777" w:rsidR="009577A0" w:rsidRPr="009C2BD7" w:rsidRDefault="009577A0" w:rsidP="00C10140">
                                  <w:pPr>
                                    <w:rPr>
                                      <w:sz w:val="32"/>
                                      <w:szCs w:val="32"/>
                                    </w:rPr>
                                  </w:pPr>
                                  <w:r>
                                    <w:rPr>
                                      <w:sz w:val="32"/>
                                      <w:szCs w:val="32"/>
                                    </w:rPr>
                                    <w:t xml:space="preserve">   x     </w:t>
                                  </w:r>
                                </w:p>
                                <w:p w14:paraId="3654E7CE"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1A25E74" id="Text Box 59" o:spid="_x0000_s1075" type="#_x0000_t202" style="position:absolute;left:0;text-align:left;margin-left:41.4pt;margin-top:6.2pt;width:30.85pt;height:26.7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BPa6hcaQIAANwEAAAOAAAAAAAAAAAAAAAAAC4C&#10;AABkcnMvZTJvRG9jLnhtbFBLAQItABQABgAIAAAAIQDcPeEi3wAAAAgBAAAPAAAAAAAAAAAAAAAA&#10;AMMEAABkcnMvZG93bnJldi54bWxQSwUGAAAAAAQABADzAAAAzwUAAAAA&#10;" fillcolor="window" strokeweight=".5pt">
                      <v:path arrowok="t"/>
                      <v:textbox>
                        <w:txbxContent>
                          <w:p w14:paraId="60B5B7B1" w14:textId="77777777" w:rsidR="009577A0" w:rsidRPr="009C2BD7" w:rsidRDefault="009577A0" w:rsidP="00C10140">
                            <w:pPr>
                              <w:rPr>
                                <w:sz w:val="32"/>
                                <w:szCs w:val="32"/>
                              </w:rPr>
                            </w:pPr>
                            <w:r>
                              <w:rPr>
                                <w:sz w:val="32"/>
                                <w:szCs w:val="32"/>
                              </w:rPr>
                              <w:t xml:space="preserve">   x     </w:t>
                            </w:r>
                          </w:p>
                          <w:p w14:paraId="3654E7CE" w14:textId="77777777" w:rsidR="009577A0" w:rsidRDefault="009577A0" w:rsidP="00C10140"/>
                        </w:txbxContent>
                      </v:textbox>
                      <w10:wrap anchorx="margin"/>
                    </v:shape>
                  </w:pict>
                </mc:Fallback>
              </mc:AlternateContent>
            </w:r>
          </w:p>
          <w:p w14:paraId="5440D59D" w14:textId="7EA4C917" w:rsidR="00977FB0" w:rsidRPr="00F26DBB" w:rsidRDefault="00977FB0" w:rsidP="00EA62D9">
            <w:pPr>
              <w:snapToGrid w:val="0"/>
              <w:jc w:val="both"/>
              <w:rPr>
                <w:rFonts w:eastAsia="Arial Unicode MS"/>
              </w:rPr>
            </w:pPr>
            <w:r w:rsidRPr="00F26DBB">
              <w:rPr>
                <w:rFonts w:eastAsia="Arial Unicode MS"/>
              </w:rPr>
              <w:t xml:space="preserve">    </w:t>
            </w:r>
            <w:r w:rsidRPr="00F26DBB">
              <w:rPr>
                <w:rFonts w:eastAsia="Arial Unicode MS"/>
                <w:b/>
              </w:rPr>
              <w:t xml:space="preserve">DA </w:t>
            </w:r>
          </w:p>
        </w:tc>
      </w:tr>
      <w:tr w:rsidR="00C10140" w:rsidRPr="00ED498C" w14:paraId="4D6886AC"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70D625" w14:textId="393A54B4" w:rsidR="00C10140" w:rsidRDefault="00C10140" w:rsidP="00EA62D9">
            <w:pPr>
              <w:snapToGrid w:val="0"/>
              <w:jc w:val="both"/>
              <w:rPr>
                <w:rFonts w:eastAsia="Arial Unicode MS"/>
                <w:b/>
              </w:rPr>
            </w:pPr>
          </w:p>
          <w:p w14:paraId="50F4FD9A" w14:textId="77777777" w:rsidR="00C10140" w:rsidRDefault="00C10140" w:rsidP="00EA62D9">
            <w:pPr>
              <w:snapToGrid w:val="0"/>
              <w:jc w:val="both"/>
              <w:rPr>
                <w:rFonts w:eastAsia="Arial Unicode MS"/>
              </w:rPr>
            </w:pPr>
          </w:p>
          <w:p w14:paraId="13D42A54" w14:textId="77777777" w:rsidR="00C83F89" w:rsidRPr="00F26DBB" w:rsidRDefault="00C83F89" w:rsidP="00EA62D9">
            <w:pPr>
              <w:snapToGrid w:val="0"/>
              <w:jc w:val="both"/>
              <w:rPr>
                <w:rFonts w:eastAsia="Arial Unicode MS"/>
              </w:rPr>
            </w:pPr>
          </w:p>
        </w:tc>
      </w:tr>
      <w:tr w:rsidR="00977FB0" w:rsidRPr="005D59F5" w14:paraId="2BBDC9F2"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660D25F3" w14:textId="487B6C2D" w:rsidR="00977FB0" w:rsidRDefault="00977FB0" w:rsidP="00AC3FA9">
            <w:pPr>
              <w:snapToGrid w:val="0"/>
              <w:jc w:val="both"/>
              <w:rPr>
                <w:rFonts w:eastAsia="Arial Unicode MS"/>
              </w:rPr>
            </w:pPr>
          </w:p>
          <w:p w14:paraId="41F1D8AF" w14:textId="16B0FF0E" w:rsidR="00AC3FA9" w:rsidRPr="00F26DBB" w:rsidRDefault="00AC3FA9" w:rsidP="00AC3FA9">
            <w:pPr>
              <w:snapToGrid w:val="0"/>
              <w:jc w:val="both"/>
              <w:rPr>
                <w:rFonts w:eastAsia="Arial Unicode MS"/>
              </w:rPr>
            </w:pPr>
            <w:r w:rsidRPr="00AC3FA9">
              <w:rPr>
                <w:rFonts w:eastAsia="Arial Unicode MS"/>
                <w:shd w:val="clear" w:color="auto" w:fill="FFF2CC" w:themeFill="accent4" w:themeFillTint="33"/>
              </w:rPr>
              <w:t xml:space="preserve">e) </w:t>
            </w:r>
            <w:r w:rsidRPr="00AC3FA9">
              <w:rPr>
                <w:color w:val="000000"/>
                <w:shd w:val="clear" w:color="auto" w:fill="FFF2CC" w:themeFill="accent4" w:themeFillTint="33"/>
              </w:rPr>
              <w:t>promicanje prehrambenih proizvoda koji nisu navedeni u Prilogu I.</w:t>
            </w:r>
            <w:r w:rsidR="00A67A7D">
              <w:rPr>
                <w:color w:val="000000"/>
                <w:shd w:val="clear" w:color="auto" w:fill="FFF2CC" w:themeFill="accent4" w:themeFillTint="33"/>
              </w:rPr>
              <w:t xml:space="preserve"> Ugovoru</w:t>
            </w:r>
          </w:p>
          <w:p w14:paraId="2CFBC916" w14:textId="77777777" w:rsidR="00977FB0" w:rsidRPr="00F26DBB" w:rsidRDefault="00977FB0" w:rsidP="00AC3FA9">
            <w:pPr>
              <w:snapToGrid w:val="0"/>
              <w:ind w:left="360"/>
              <w:jc w:val="both"/>
              <w:rPr>
                <w:rFonts w:eastAsia="Arial Unicode MS"/>
              </w:rPr>
            </w:pPr>
          </w:p>
        </w:tc>
        <w:tc>
          <w:tcPr>
            <w:tcW w:w="1803" w:type="dxa"/>
            <w:tcBorders>
              <w:top w:val="single" w:sz="4" w:space="0" w:color="auto"/>
              <w:left w:val="single" w:sz="4" w:space="0" w:color="auto"/>
              <w:bottom w:val="single" w:sz="4" w:space="0" w:color="000000"/>
              <w:right w:val="single" w:sz="4" w:space="0" w:color="000000"/>
            </w:tcBorders>
            <w:shd w:val="clear" w:color="auto" w:fill="FFFFFF"/>
          </w:tcPr>
          <w:p w14:paraId="525E15B3" w14:textId="16D9DB90" w:rsidR="00977FB0" w:rsidRPr="00F26DBB" w:rsidRDefault="00977FB0"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6112" behindDoc="0" locked="0" layoutInCell="1" allowOverlap="1" wp14:anchorId="7AC37802" wp14:editId="736222B1">
                      <wp:simplePos x="0" y="0"/>
                      <wp:positionH relativeFrom="margin">
                        <wp:posOffset>525780</wp:posOffset>
                      </wp:positionH>
                      <wp:positionV relativeFrom="paragraph">
                        <wp:posOffset>78740</wp:posOffset>
                      </wp:positionV>
                      <wp:extent cx="391795" cy="339725"/>
                      <wp:effectExtent l="0" t="0" r="27305" b="22225"/>
                      <wp:wrapNone/>
                      <wp:docPr id="145618345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2D1695B9" w14:textId="77777777" w:rsidR="009577A0" w:rsidRPr="009C2BD7" w:rsidRDefault="009577A0" w:rsidP="00C10140">
                                  <w:pPr>
                                    <w:rPr>
                                      <w:sz w:val="32"/>
                                      <w:szCs w:val="32"/>
                                    </w:rPr>
                                  </w:pPr>
                                  <w:r>
                                    <w:rPr>
                                      <w:sz w:val="32"/>
                                      <w:szCs w:val="32"/>
                                    </w:rPr>
                                    <w:t xml:space="preserve">   x     </w:t>
                                  </w:r>
                                </w:p>
                                <w:p w14:paraId="567AA030"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AC37802" id="Text Box 57" o:spid="_x0000_s1076" type="#_x0000_t202" style="position:absolute;left:0;text-align:left;margin-left:41.4pt;margin-top:6.2pt;width:30.85pt;height:26.7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" fillcolor="window" strokeweight=".5pt">
                      <v:path arrowok="t"/>
                      <v:textbox>
                        <w:txbxContent>
                          <w:p w14:paraId="2D1695B9" w14:textId="77777777" w:rsidR="009577A0" w:rsidRPr="009C2BD7" w:rsidRDefault="009577A0" w:rsidP="00C10140">
                            <w:pPr>
                              <w:rPr>
                                <w:sz w:val="32"/>
                                <w:szCs w:val="32"/>
                              </w:rPr>
                            </w:pPr>
                            <w:r>
                              <w:rPr>
                                <w:sz w:val="32"/>
                                <w:szCs w:val="32"/>
                              </w:rPr>
                              <w:t xml:space="preserve">   x     </w:t>
                            </w:r>
                          </w:p>
                          <w:p w14:paraId="567AA030" w14:textId="77777777" w:rsidR="009577A0" w:rsidRDefault="009577A0" w:rsidP="00C10140"/>
                        </w:txbxContent>
                      </v:textbox>
                      <w10:wrap anchorx="margin"/>
                    </v:shape>
                  </w:pict>
                </mc:Fallback>
              </mc:AlternateContent>
            </w:r>
          </w:p>
          <w:p w14:paraId="7E736384" w14:textId="40F8B7E2" w:rsidR="00977FB0" w:rsidRPr="00F26DBB" w:rsidRDefault="00977FB0" w:rsidP="00EA62D9">
            <w:pPr>
              <w:snapToGrid w:val="0"/>
              <w:ind w:left="284"/>
              <w:jc w:val="both"/>
              <w:rPr>
                <w:rFonts w:eastAsia="Arial Unicode MS"/>
              </w:rPr>
            </w:pPr>
            <w:r w:rsidRPr="00F26DBB">
              <w:rPr>
                <w:rFonts w:eastAsia="Arial Unicode MS"/>
                <w:b/>
              </w:rPr>
              <w:t xml:space="preserve">DA </w:t>
            </w:r>
          </w:p>
        </w:tc>
      </w:tr>
      <w:tr w:rsidR="00C10140" w:rsidRPr="005D59F5" w14:paraId="2564BE79"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F2A2CBC" w14:textId="77777777" w:rsidR="00C10140" w:rsidRDefault="00C10140" w:rsidP="00EA62D9">
            <w:pPr>
              <w:snapToGrid w:val="0"/>
              <w:jc w:val="both"/>
              <w:rPr>
                <w:color w:val="000000"/>
                <w:shd w:val="clear" w:color="auto" w:fill="FFFFFF"/>
              </w:rPr>
            </w:pPr>
          </w:p>
          <w:p w14:paraId="3B94FA0A" w14:textId="77777777" w:rsidR="00AC3FA9" w:rsidRDefault="00AC3FA9" w:rsidP="00EA62D9">
            <w:pPr>
              <w:snapToGrid w:val="0"/>
              <w:jc w:val="both"/>
              <w:rPr>
                <w:color w:val="000000"/>
                <w:shd w:val="clear" w:color="auto" w:fill="FFFFFF"/>
              </w:rPr>
            </w:pPr>
          </w:p>
          <w:p w14:paraId="32669B68" w14:textId="2BB78C7A" w:rsidR="003C48AB" w:rsidRPr="00F26DBB" w:rsidRDefault="003C48AB" w:rsidP="00EA62D9">
            <w:pPr>
              <w:snapToGrid w:val="0"/>
              <w:jc w:val="both"/>
              <w:rPr>
                <w:color w:val="000000"/>
                <w:shd w:val="clear" w:color="auto" w:fill="FFFFFF"/>
              </w:rPr>
            </w:pPr>
          </w:p>
        </w:tc>
      </w:tr>
      <w:tr w:rsidR="00EE4033" w:rsidRPr="005D59F5" w14:paraId="48CA02F9" w14:textId="77777777" w:rsidTr="00E259D8">
        <w:trPr>
          <w:trHeight w:val="108"/>
        </w:trPr>
        <w:tc>
          <w:tcPr>
            <w:tcW w:w="7847"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5F17EB59" w14:textId="77777777" w:rsidR="00EE4033" w:rsidRPr="00F26DBB" w:rsidRDefault="00EE4033" w:rsidP="00EA62D9">
            <w:pPr>
              <w:snapToGrid w:val="0"/>
              <w:ind w:left="284"/>
              <w:jc w:val="both"/>
              <w:rPr>
                <w:rFonts w:eastAsia="Arial Unicode MS"/>
              </w:rPr>
            </w:pPr>
          </w:p>
          <w:p w14:paraId="19B4463F" w14:textId="02432EC7" w:rsidR="00EE4033" w:rsidRDefault="00AC3FA9" w:rsidP="00AC3FA9">
            <w:pPr>
              <w:snapToGrid w:val="0"/>
              <w:jc w:val="both"/>
              <w:rPr>
                <w:rFonts w:eastAsia="Arial Unicode MS"/>
              </w:rPr>
            </w:pPr>
            <w:r>
              <w:rPr>
                <w:rFonts w:eastAsia="Arial Unicode MS"/>
              </w:rPr>
              <w:t>f) sport</w:t>
            </w:r>
          </w:p>
          <w:p w14:paraId="55E2AC64" w14:textId="299D7C3F" w:rsidR="00AC3FA9" w:rsidRPr="00F26DBB" w:rsidRDefault="00AC3FA9" w:rsidP="00AC3FA9">
            <w:pPr>
              <w:snapToGrid w:val="0"/>
              <w:jc w:val="both"/>
              <w:rPr>
                <w:rFonts w:eastAsia="Arial Unicode MS"/>
              </w:rPr>
            </w:pPr>
          </w:p>
        </w:tc>
        <w:tc>
          <w:tcPr>
            <w:tcW w:w="1803" w:type="dxa"/>
            <w:tcBorders>
              <w:top w:val="single" w:sz="4" w:space="0" w:color="000000"/>
              <w:left w:val="single" w:sz="4" w:space="0" w:color="auto"/>
              <w:bottom w:val="single" w:sz="4" w:space="0" w:color="000000"/>
              <w:right w:val="single" w:sz="4" w:space="0" w:color="000000"/>
            </w:tcBorders>
            <w:shd w:val="clear" w:color="auto" w:fill="FFFFFF"/>
          </w:tcPr>
          <w:p w14:paraId="73FC5576" w14:textId="2C9779F0" w:rsidR="00EE4033" w:rsidRPr="00F26DBB" w:rsidRDefault="00EE4033" w:rsidP="00EA62D9">
            <w:pPr>
              <w:snapToGrid w:val="0"/>
              <w:jc w:val="both"/>
              <w:rPr>
                <w:rFonts w:eastAsia="Arial Unicode MS"/>
              </w:rPr>
            </w:pPr>
            <w:r w:rsidRPr="00F26DBB">
              <w:rPr>
                <w:rFonts w:eastAsia="Arial Unicode MS"/>
                <w:noProof/>
                <w:lang w:eastAsia="hr-HR"/>
              </w:rPr>
              <mc:AlternateContent>
                <mc:Choice Requires="wps">
                  <w:drawing>
                    <wp:anchor distT="0" distB="0" distL="114300" distR="114300" simplePos="0" relativeHeight="251869184" behindDoc="0" locked="0" layoutInCell="1" allowOverlap="1" wp14:anchorId="23DCCA85" wp14:editId="4127BD57">
                      <wp:simplePos x="0" y="0"/>
                      <wp:positionH relativeFrom="margin">
                        <wp:posOffset>525780</wp:posOffset>
                      </wp:positionH>
                      <wp:positionV relativeFrom="paragraph">
                        <wp:posOffset>78740</wp:posOffset>
                      </wp:positionV>
                      <wp:extent cx="391795" cy="339725"/>
                      <wp:effectExtent l="0" t="0" r="27305" b="22225"/>
                      <wp:wrapNone/>
                      <wp:docPr id="11018304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6F211A19" w14:textId="77777777" w:rsidR="009577A0" w:rsidRPr="009C2BD7" w:rsidRDefault="009577A0" w:rsidP="00C10140">
                                  <w:pPr>
                                    <w:rPr>
                                      <w:sz w:val="32"/>
                                      <w:szCs w:val="32"/>
                                    </w:rPr>
                                  </w:pPr>
                                  <w:r>
                                    <w:rPr>
                                      <w:sz w:val="32"/>
                                      <w:szCs w:val="32"/>
                                    </w:rPr>
                                    <w:t xml:space="preserve">   x     </w:t>
                                  </w:r>
                                </w:p>
                                <w:p w14:paraId="63F32FB6" w14:textId="77777777" w:rsidR="009577A0" w:rsidRDefault="009577A0" w:rsidP="00C101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3DCCA85" id="Text Box 55" o:spid="_x0000_s1077" type="#_x0000_t202" style="position:absolute;left:0;text-align:left;margin-left:41.4pt;margin-top:6.2pt;width:30.85pt;height:26.7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" fillcolor="window" strokeweight=".5pt">
                      <v:path arrowok="t"/>
                      <v:textbox>
                        <w:txbxContent>
                          <w:p w14:paraId="6F211A19" w14:textId="77777777" w:rsidR="009577A0" w:rsidRPr="009C2BD7" w:rsidRDefault="009577A0" w:rsidP="00C10140">
                            <w:pPr>
                              <w:rPr>
                                <w:sz w:val="32"/>
                                <w:szCs w:val="32"/>
                              </w:rPr>
                            </w:pPr>
                            <w:r>
                              <w:rPr>
                                <w:sz w:val="32"/>
                                <w:szCs w:val="32"/>
                              </w:rPr>
                              <w:t xml:space="preserve">   x     </w:t>
                            </w:r>
                          </w:p>
                          <w:p w14:paraId="63F32FB6" w14:textId="77777777" w:rsidR="009577A0" w:rsidRDefault="009577A0" w:rsidP="00C10140"/>
                        </w:txbxContent>
                      </v:textbox>
                      <w10:wrap anchorx="margin"/>
                    </v:shape>
                  </w:pict>
                </mc:Fallback>
              </mc:AlternateContent>
            </w:r>
          </w:p>
          <w:p w14:paraId="3267879B" w14:textId="076305DD" w:rsidR="00EE4033" w:rsidRPr="00F26DBB" w:rsidRDefault="00EE4033" w:rsidP="00EA62D9">
            <w:pPr>
              <w:snapToGrid w:val="0"/>
              <w:jc w:val="both"/>
              <w:rPr>
                <w:rFonts w:eastAsia="Arial Unicode MS"/>
              </w:rPr>
            </w:pPr>
            <w:r w:rsidRPr="00F26DBB">
              <w:rPr>
                <w:rFonts w:eastAsia="Arial Unicode MS"/>
                <w:b/>
              </w:rPr>
              <w:t xml:space="preserve">     DA </w:t>
            </w:r>
          </w:p>
        </w:tc>
      </w:tr>
      <w:tr w:rsidR="00C10140" w:rsidRPr="00ED498C" w14:paraId="46B1BB1A" w14:textId="77777777" w:rsidTr="00133446">
        <w:trPr>
          <w:trHeight w:val="584"/>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E0F71B" w14:textId="5670B197" w:rsidR="00C10140" w:rsidRDefault="00C10140" w:rsidP="00EA62D9">
            <w:pPr>
              <w:snapToGrid w:val="0"/>
              <w:jc w:val="both"/>
              <w:rPr>
                <w:rFonts w:eastAsia="Arial Unicode MS"/>
                <w:sz w:val="22"/>
                <w:szCs w:val="22"/>
              </w:rPr>
            </w:pPr>
          </w:p>
          <w:p w14:paraId="59EAA014" w14:textId="77777777" w:rsidR="00C10140" w:rsidRDefault="00C10140" w:rsidP="00EA62D9">
            <w:pPr>
              <w:snapToGrid w:val="0"/>
              <w:jc w:val="both"/>
              <w:rPr>
                <w:rFonts w:eastAsia="Arial Unicode MS"/>
                <w:sz w:val="22"/>
                <w:szCs w:val="22"/>
              </w:rPr>
            </w:pPr>
          </w:p>
          <w:p w14:paraId="601422E9" w14:textId="77777777" w:rsidR="00B21A29" w:rsidRDefault="00B21A29" w:rsidP="00EA62D9">
            <w:pPr>
              <w:snapToGrid w:val="0"/>
              <w:jc w:val="both"/>
              <w:rPr>
                <w:rFonts w:eastAsia="Arial Unicode MS"/>
                <w:sz w:val="22"/>
                <w:szCs w:val="22"/>
              </w:rPr>
            </w:pPr>
          </w:p>
          <w:p w14:paraId="397488D2" w14:textId="5D4923AE" w:rsidR="003C48AB" w:rsidRDefault="003C48AB" w:rsidP="00EA62D9">
            <w:pPr>
              <w:snapToGrid w:val="0"/>
              <w:jc w:val="both"/>
              <w:rPr>
                <w:rFonts w:eastAsia="Arial Unicode MS"/>
                <w:sz w:val="22"/>
                <w:szCs w:val="22"/>
              </w:rPr>
            </w:pPr>
          </w:p>
        </w:tc>
      </w:tr>
      <w:tr w:rsidR="00C10140" w14:paraId="5E63C53E" w14:textId="77777777" w:rsidTr="00E259D8">
        <w:trPr>
          <w:trHeight w:val="650"/>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62A9C7" w14:textId="0ADB5473" w:rsidR="007E3614" w:rsidRDefault="00E5440D" w:rsidP="004C25DC">
            <w:pPr>
              <w:snapToGrid w:val="0"/>
              <w:spacing w:before="120" w:after="120"/>
              <w:jc w:val="center"/>
              <w:rPr>
                <w:rFonts w:eastAsia="Arial Unicode MS"/>
                <w:i/>
                <w:sz w:val="20"/>
                <w:szCs w:val="20"/>
              </w:rPr>
            </w:pPr>
            <w:bookmarkStart w:id="19" w:name="_Hlk161666969"/>
            <w:r w:rsidRPr="00F26DBB">
              <w:rPr>
                <w:rFonts w:eastAsia="Arial Unicode MS"/>
                <w:b/>
              </w:rPr>
              <w:t>VII</w:t>
            </w:r>
            <w:r w:rsidR="00C10140" w:rsidRPr="00F26DBB">
              <w:rPr>
                <w:rFonts w:eastAsia="Arial Unicode MS"/>
                <w:b/>
              </w:rPr>
              <w:t>.  NEPRODUKTIVNA ULAGANJA</w:t>
            </w:r>
          </w:p>
          <w:p w14:paraId="313967B8" w14:textId="77777777" w:rsidR="007E3614" w:rsidRPr="004C25DC" w:rsidRDefault="007E3614" w:rsidP="007E3614">
            <w:pPr>
              <w:snapToGrid w:val="0"/>
              <w:jc w:val="both"/>
              <w:rPr>
                <w:rFonts w:eastAsia="Arial Unicode MS"/>
                <w:i/>
                <w:sz w:val="20"/>
                <w:szCs w:val="20"/>
              </w:rPr>
            </w:pPr>
            <w:r w:rsidRPr="004C25DC">
              <w:rPr>
                <w:rFonts w:eastAsia="Arial Unicode MS"/>
                <w:i/>
                <w:sz w:val="20"/>
                <w:szCs w:val="20"/>
              </w:rPr>
              <w:t xml:space="preserve">Uputa: Popunjava se </w:t>
            </w:r>
            <w:r w:rsidRPr="004C25DC">
              <w:rPr>
                <w:rFonts w:eastAsia="Arial Unicode MS"/>
                <w:b/>
                <w:bCs/>
                <w:i/>
                <w:sz w:val="20"/>
                <w:szCs w:val="20"/>
              </w:rPr>
              <w:t>samo ako projekt ima ulaganja u dugotrajnu materijalnu i/ili nematerijalnu imovinu</w:t>
            </w:r>
            <w:r w:rsidRPr="004C25DC">
              <w:rPr>
                <w:rFonts w:eastAsia="Arial Unicode MS"/>
                <w:i/>
                <w:sz w:val="20"/>
                <w:szCs w:val="20"/>
              </w:rPr>
              <w:t xml:space="preserve"> kako je definirano LAG natječajem u poglavlju 1.1. </w:t>
            </w:r>
          </w:p>
          <w:p w14:paraId="024CD8BC" w14:textId="77777777" w:rsidR="007E3614" w:rsidRPr="004C25DC" w:rsidRDefault="007E3614" w:rsidP="007E3614">
            <w:pPr>
              <w:snapToGrid w:val="0"/>
              <w:jc w:val="both"/>
              <w:rPr>
                <w:rFonts w:eastAsia="Arial Unicode MS"/>
                <w:i/>
                <w:sz w:val="20"/>
                <w:szCs w:val="20"/>
              </w:rPr>
            </w:pPr>
            <w:r w:rsidRPr="004C25DC">
              <w:rPr>
                <w:rFonts w:eastAsia="Arial Unicode MS"/>
                <w:i/>
                <w:sz w:val="20"/>
                <w:szCs w:val="20"/>
              </w:rPr>
              <w:t xml:space="preserve">Napomena: </w:t>
            </w:r>
          </w:p>
          <w:p w14:paraId="0649F5B5" w14:textId="7B3F65CC" w:rsidR="007E3614" w:rsidRPr="00883426" w:rsidRDefault="007E3614" w:rsidP="002A5EE2">
            <w:pPr>
              <w:snapToGrid w:val="0"/>
              <w:jc w:val="both"/>
              <w:rPr>
                <w:rFonts w:eastAsia="Arial Unicode MS"/>
                <w:i/>
                <w:sz w:val="20"/>
                <w:szCs w:val="20"/>
              </w:rPr>
            </w:pPr>
            <w:r w:rsidRPr="004C25DC">
              <w:rPr>
                <w:rFonts w:eastAsia="Arial Unicode MS"/>
                <w:i/>
                <w:sz w:val="20"/>
                <w:szCs w:val="20"/>
              </w:rPr>
              <w:t xml:space="preserve">U slučaju </w:t>
            </w:r>
            <w:r w:rsidRPr="004C25DC">
              <w:rPr>
                <w:rFonts w:eastAsia="Arial Unicode MS"/>
                <w:b/>
                <w:bCs/>
                <w:i/>
                <w:sz w:val="20"/>
                <w:szCs w:val="20"/>
              </w:rPr>
              <w:t>da</w:t>
            </w:r>
            <w:r w:rsidRPr="004C25DC">
              <w:rPr>
                <w:rFonts w:eastAsia="Arial Unicode MS"/>
                <w:i/>
                <w:sz w:val="20"/>
                <w:szCs w:val="20"/>
              </w:rPr>
              <w:t xml:space="preserve"> </w:t>
            </w:r>
            <w:r w:rsidRPr="004C25DC">
              <w:rPr>
                <w:rFonts w:eastAsia="Arial Unicode MS"/>
                <w:b/>
                <w:bCs/>
                <w:i/>
                <w:sz w:val="20"/>
                <w:szCs w:val="20"/>
              </w:rPr>
              <w:t>projekt ostvaruje prihode – obavezno popuniti excel tablicu „Operativna dobit“ (Obrazac 1a Natječaja).</w:t>
            </w:r>
            <w:r w:rsidRPr="007E3614">
              <w:rPr>
                <w:b/>
                <w:bCs/>
                <w:sz w:val="20"/>
                <w:szCs w:val="20"/>
              </w:rPr>
              <w:t xml:space="preserve"> </w:t>
            </w:r>
            <w:r w:rsidRPr="004C25DC">
              <w:rPr>
                <w:rFonts w:eastAsia="Arial Unicode MS"/>
                <w:i/>
                <w:sz w:val="20"/>
                <w:szCs w:val="20"/>
              </w:rPr>
              <w:t xml:space="preserve">Projekt ne smije biti profitnog karaktera, odnosno operativni prihodi koji projekt ostvaruje ne smiju biti veći od operativnih rashoda (opravdani troškovi poslovanja koji uključuju troškove održavanja, energije i osoblja nužnih za normalno funkcioniranje projekta).  </w:t>
            </w:r>
          </w:p>
        </w:tc>
      </w:tr>
      <w:tr w:rsidR="00C10140" w:rsidRPr="00ED498C" w14:paraId="48F0D033"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492C6F9" w14:textId="77777777" w:rsidR="00C10140" w:rsidRPr="00F26DBB" w:rsidRDefault="00C10140" w:rsidP="00EA62D9">
            <w:pPr>
              <w:snapToGrid w:val="0"/>
              <w:jc w:val="center"/>
              <w:rPr>
                <w:rFonts w:eastAsia="Arial Unicode MS"/>
              </w:rPr>
            </w:pPr>
            <w:r w:rsidRPr="00F26DBB">
              <w:rPr>
                <w:rFonts w:eastAsia="Arial Unicode MS"/>
              </w:rPr>
              <w:t>1.</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7DE80410"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ima pozitivan utjecaj na socijalnu uključivost, pomoć ranjivim skupinama, edukaciju, prijenos znanja i vještina, zapošljavanje i osposobljavanje, jačanje teritorijalnog identiteta, očuvanje kulture i baštine, sport, okoliš i klimu, podi</w:t>
            </w:r>
            <w:r w:rsidRPr="000D5EF8">
              <w:rPr>
                <w:rFonts w:eastAsia="Arial Unicode MS"/>
              </w:rPr>
              <w:t xml:space="preserve">zanje kvalitete života u lokalnim zajednicama, i sl.? </w:t>
            </w:r>
          </w:p>
        </w:tc>
      </w:tr>
      <w:tr w:rsidR="00C10140" w14:paraId="1E73931E"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3ECD7D75" w14:textId="77777777" w:rsidR="00C10140" w:rsidRDefault="00C10140" w:rsidP="00EA62D9">
            <w:pPr>
              <w:snapToGrid w:val="0"/>
              <w:spacing w:before="120" w:after="120"/>
              <w:jc w:val="both"/>
              <w:rPr>
                <w:rFonts w:eastAsia="Arial Unicode MS"/>
                <w:b/>
              </w:rPr>
            </w:pPr>
          </w:p>
          <w:p w14:paraId="3AD87E57" w14:textId="77777777" w:rsidR="00B21A29" w:rsidRPr="00F26DBB" w:rsidRDefault="00B21A29" w:rsidP="00EA62D9">
            <w:pPr>
              <w:snapToGrid w:val="0"/>
              <w:spacing w:before="120" w:after="120"/>
              <w:jc w:val="both"/>
              <w:rPr>
                <w:rFonts w:eastAsia="Arial Unicode MS"/>
                <w:b/>
              </w:rPr>
            </w:pPr>
          </w:p>
        </w:tc>
      </w:tr>
      <w:tr w:rsidR="00C10140" w:rsidRPr="00ED498C" w14:paraId="74F13E6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2DFB2A0" w14:textId="77777777" w:rsidR="00C10140" w:rsidRPr="00F26DBB" w:rsidRDefault="00C10140" w:rsidP="00EA62D9">
            <w:pPr>
              <w:snapToGrid w:val="0"/>
              <w:jc w:val="center"/>
              <w:rPr>
                <w:rFonts w:eastAsia="Arial Unicode MS"/>
              </w:rPr>
            </w:pPr>
            <w:r w:rsidRPr="00F26DBB">
              <w:rPr>
                <w:rFonts w:eastAsia="Arial Unicode MS"/>
              </w:rPr>
              <w:t>2.</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6AD47DF6" w14:textId="77777777" w:rsidR="00C10140" w:rsidRPr="000D5EF8" w:rsidRDefault="00C10140" w:rsidP="00EA62D9">
            <w:pPr>
              <w:snapToGrid w:val="0"/>
              <w:jc w:val="both"/>
              <w:rPr>
                <w:rFonts w:eastAsia="Arial Unicode MS"/>
              </w:rPr>
            </w:pPr>
            <w:r w:rsidRPr="005D1DF6">
              <w:rPr>
                <w:rFonts w:eastAsia="Arial Unicode MS"/>
              </w:rPr>
              <w:t>Obrazložite na koji način vaše ulaganje ne dovodi do značajnog povećanja vrijednosti ili profitabilnosti korisnika odnosno koja ne ostvaruju značajan dohodak, prihod ili dobit?</w:t>
            </w:r>
          </w:p>
        </w:tc>
      </w:tr>
      <w:tr w:rsidR="00C10140" w:rsidRPr="004D19B2" w14:paraId="156D3A01"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411BABF3" w14:textId="77777777" w:rsidR="00B21A29" w:rsidRPr="00F26DBB" w:rsidRDefault="00B21A29" w:rsidP="00EA62D9">
            <w:pPr>
              <w:snapToGrid w:val="0"/>
              <w:spacing w:before="120" w:after="120"/>
              <w:jc w:val="both"/>
              <w:rPr>
                <w:rFonts w:eastAsia="Arial Unicode MS"/>
                <w:b/>
              </w:rPr>
            </w:pPr>
          </w:p>
          <w:p w14:paraId="5557693D" w14:textId="77777777" w:rsidR="00C10140" w:rsidRPr="00F26DBB" w:rsidRDefault="00C10140" w:rsidP="00EA62D9">
            <w:pPr>
              <w:snapToGrid w:val="0"/>
              <w:spacing w:before="120" w:after="120"/>
              <w:jc w:val="both"/>
              <w:rPr>
                <w:rFonts w:eastAsia="Arial Unicode MS"/>
                <w:b/>
              </w:rPr>
            </w:pPr>
          </w:p>
        </w:tc>
      </w:tr>
      <w:tr w:rsidR="00C10140" w:rsidRPr="00ED498C" w14:paraId="522B18D9"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1A5700F9" w14:textId="36083408"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3.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16CD044F" w14:textId="77777777" w:rsidR="00C10140" w:rsidRPr="00B501D8" w:rsidRDefault="00C10140" w:rsidP="00EA62D9">
            <w:pPr>
              <w:snapToGrid w:val="0"/>
              <w:jc w:val="both"/>
              <w:rPr>
                <w:rFonts w:eastAsia="Arial Unicode MS"/>
              </w:rPr>
            </w:pPr>
            <w:r w:rsidRPr="005D1DF6">
              <w:rPr>
                <w:rFonts w:eastAsia="Arial Unicode MS"/>
              </w:rPr>
              <w:t>Navedite glavnu strukturu operativnih prihoda i rashoda (količine/cijene proizvodnih inputa i outputa):</w:t>
            </w:r>
          </w:p>
        </w:tc>
      </w:tr>
      <w:tr w:rsidR="00C10140" w:rsidRPr="00E442A9" w14:paraId="5F9D5B5B"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BE7D480" w14:textId="77777777" w:rsidR="00B21A29" w:rsidRPr="00F26DBB" w:rsidRDefault="00B21A29" w:rsidP="00EA62D9">
            <w:pPr>
              <w:snapToGrid w:val="0"/>
              <w:jc w:val="both"/>
              <w:rPr>
                <w:rFonts w:eastAsia="Arial Unicode MS"/>
              </w:rPr>
            </w:pPr>
          </w:p>
          <w:p w14:paraId="4D7D6BCC" w14:textId="77777777" w:rsidR="00C10140" w:rsidRPr="00F26DBB" w:rsidRDefault="00C10140" w:rsidP="00EA62D9">
            <w:pPr>
              <w:snapToGrid w:val="0"/>
              <w:jc w:val="both"/>
              <w:rPr>
                <w:rFonts w:eastAsia="Arial Unicode MS"/>
              </w:rPr>
            </w:pPr>
          </w:p>
        </w:tc>
      </w:tr>
      <w:tr w:rsidR="00C10140" w:rsidRPr="00ED498C" w14:paraId="135F26C1" w14:textId="77777777" w:rsidTr="00E259D8">
        <w:trPr>
          <w:trHeight w:val="315"/>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32C6A1A1" w14:textId="6C5F8DD3" w:rsidR="00C10140" w:rsidRPr="00F26DBB" w:rsidRDefault="008B10C2" w:rsidP="00EA62D9">
            <w:pPr>
              <w:snapToGrid w:val="0"/>
              <w:rPr>
                <w:rFonts w:eastAsia="Arial Unicode MS"/>
              </w:rPr>
            </w:pPr>
            <w:r>
              <w:rPr>
                <w:rFonts w:eastAsia="Arial Unicode MS"/>
              </w:rPr>
              <w:t xml:space="preserve">   </w:t>
            </w:r>
            <w:r w:rsidR="00C10140" w:rsidRPr="00F26DBB">
              <w:rPr>
                <w:rFonts w:eastAsia="Arial Unicode MS"/>
              </w:rPr>
              <w:t xml:space="preserve">4. </w:t>
            </w:r>
          </w:p>
        </w:tc>
        <w:tc>
          <w:tcPr>
            <w:tcW w:w="9082" w:type="dxa"/>
            <w:gridSpan w:val="3"/>
            <w:tcBorders>
              <w:top w:val="single" w:sz="4" w:space="0" w:color="000000"/>
              <w:bottom w:val="single" w:sz="4" w:space="0" w:color="000000"/>
              <w:right w:val="single" w:sz="4" w:space="0" w:color="000000"/>
            </w:tcBorders>
            <w:shd w:val="clear" w:color="auto" w:fill="DEEAF6" w:themeFill="accent1" w:themeFillTint="33"/>
          </w:tcPr>
          <w:p w14:paraId="093362BA" w14:textId="77777777" w:rsidR="00C10140" w:rsidRPr="00F26DBB" w:rsidRDefault="00C10140" w:rsidP="00EA62D9">
            <w:pPr>
              <w:snapToGrid w:val="0"/>
              <w:jc w:val="both"/>
              <w:rPr>
                <w:rFonts w:eastAsia="Arial Unicode MS"/>
                <w:b/>
              </w:rPr>
            </w:pPr>
            <w:r w:rsidRPr="00F26DBB">
              <w:rPr>
                <w:rFonts w:eastAsia="Arial Unicode MS"/>
              </w:rPr>
              <w:t xml:space="preserve">Navedite na koji način ćete osigurati da projekt tijekom cijelog vijeka trajanja ne ostvaruje operativnu dobit: </w:t>
            </w:r>
          </w:p>
        </w:tc>
      </w:tr>
      <w:tr w:rsidR="00C10140" w:rsidRPr="004D19B2" w14:paraId="1A2784FA" w14:textId="77777777" w:rsidTr="00E259D8">
        <w:trPr>
          <w:trHeight w:val="108"/>
        </w:trPr>
        <w:tc>
          <w:tcPr>
            <w:tcW w:w="9650" w:type="dxa"/>
            <w:gridSpan w:val="4"/>
            <w:tcBorders>
              <w:top w:val="single" w:sz="4" w:space="0" w:color="000000"/>
              <w:left w:val="single" w:sz="4" w:space="0" w:color="000000"/>
              <w:bottom w:val="single" w:sz="4" w:space="0" w:color="000000"/>
              <w:right w:val="single" w:sz="4" w:space="0" w:color="000000"/>
            </w:tcBorders>
            <w:shd w:val="clear" w:color="auto" w:fill="FFFFFF"/>
          </w:tcPr>
          <w:p w14:paraId="56E13E7F" w14:textId="77777777" w:rsidR="00C10140" w:rsidRPr="004D19B2" w:rsidRDefault="00C10140" w:rsidP="00EA62D9">
            <w:pPr>
              <w:snapToGrid w:val="0"/>
              <w:spacing w:before="120" w:after="120"/>
              <w:jc w:val="both"/>
              <w:rPr>
                <w:rFonts w:eastAsia="Arial Unicode MS"/>
                <w:b/>
                <w:sz w:val="22"/>
                <w:szCs w:val="22"/>
              </w:rPr>
            </w:pPr>
          </w:p>
        </w:tc>
      </w:tr>
      <w:bookmarkEnd w:id="19"/>
    </w:tbl>
    <w:p w14:paraId="48148DEB" w14:textId="77777777" w:rsidR="00C84B84" w:rsidRDefault="00C84B84" w:rsidP="00742722"/>
    <w:p w14:paraId="192BD0A5" w14:textId="77777777" w:rsidR="0083302B" w:rsidRDefault="0083302B" w:rsidP="00742722"/>
    <w:p w14:paraId="0BC3B217" w14:textId="77777777" w:rsidR="0083302B" w:rsidRDefault="0083302B" w:rsidP="00742722"/>
    <w:p w14:paraId="2406D151" w14:textId="77777777" w:rsidR="00C93F9A" w:rsidRDefault="00C93F9A" w:rsidP="00742722"/>
    <w:p w14:paraId="5DFE37E0" w14:textId="77777777" w:rsidR="00C93F9A" w:rsidRDefault="00C93F9A" w:rsidP="00742722"/>
    <w:p w14:paraId="78E492F1" w14:textId="77777777" w:rsidR="00B21A29" w:rsidRDefault="00B21A29" w:rsidP="00742722"/>
    <w:tbl>
      <w:tblPr>
        <w:tblStyle w:val="Reetkatablice"/>
        <w:tblW w:w="9498" w:type="dxa"/>
        <w:tblInd w:w="-289" w:type="dxa"/>
        <w:tblLayout w:type="fixed"/>
        <w:tblLook w:val="04A0" w:firstRow="1" w:lastRow="0" w:firstColumn="1" w:lastColumn="0" w:noHBand="0" w:noVBand="1"/>
      </w:tblPr>
      <w:tblGrid>
        <w:gridCol w:w="701"/>
        <w:gridCol w:w="5537"/>
        <w:gridCol w:w="1276"/>
        <w:gridCol w:w="12"/>
        <w:gridCol w:w="1972"/>
      </w:tblGrid>
      <w:tr w:rsidR="0083302B" w:rsidRPr="00EB3685" w14:paraId="42F7A434" w14:textId="77777777" w:rsidTr="0083302B">
        <w:trPr>
          <w:trHeight w:val="20"/>
        </w:trPr>
        <w:tc>
          <w:tcPr>
            <w:tcW w:w="9498" w:type="dxa"/>
            <w:gridSpan w:val="5"/>
            <w:shd w:val="clear" w:color="auto" w:fill="FBE4D5" w:themeFill="accent2" w:themeFillTint="33"/>
          </w:tcPr>
          <w:p w14:paraId="4C2E7365" w14:textId="77777777" w:rsidR="000178F8" w:rsidRPr="004C25DC" w:rsidRDefault="000178F8" w:rsidP="000178F8">
            <w:pPr>
              <w:jc w:val="center"/>
              <w:rPr>
                <w:b/>
              </w:rPr>
            </w:pPr>
            <w:bookmarkStart w:id="20" w:name="_Hlk189132891"/>
            <w:r w:rsidRPr="004C25DC">
              <w:rPr>
                <w:b/>
              </w:rPr>
              <w:lastRenderedPageBreak/>
              <w:t xml:space="preserve">VIII. KRITERIJI ODABIRA </w:t>
            </w:r>
          </w:p>
          <w:p w14:paraId="643C42AA" w14:textId="77777777" w:rsidR="007E3614" w:rsidRPr="004C25DC" w:rsidRDefault="007E3614" w:rsidP="0046242E">
            <w:pPr>
              <w:rPr>
                <w:bCs/>
                <w:i/>
                <w:iCs/>
                <w:sz w:val="20"/>
                <w:szCs w:val="20"/>
              </w:rPr>
            </w:pPr>
            <w:r w:rsidRPr="004C25DC">
              <w:rPr>
                <w:bCs/>
                <w:i/>
                <w:iCs/>
                <w:sz w:val="20"/>
                <w:szCs w:val="20"/>
              </w:rPr>
              <w:t xml:space="preserve">Napomena: </w:t>
            </w:r>
            <w:r w:rsidRPr="004C25DC">
              <w:rPr>
                <w:b/>
                <w:i/>
                <w:iCs/>
                <w:sz w:val="20"/>
                <w:szCs w:val="20"/>
              </w:rPr>
              <w:t>Korisniku se ne može dodijeliti veći broj bodova po pojedinom kriteriju odabira i ukupan broj bodova od onog što je zatražio u ovom Prijavnom obrascu.</w:t>
            </w:r>
          </w:p>
          <w:p w14:paraId="76D67289" w14:textId="77777777" w:rsidR="007E3614" w:rsidRPr="004C25DC" w:rsidRDefault="007E3614" w:rsidP="0046242E">
            <w:pPr>
              <w:rPr>
                <w:b/>
                <w:sz w:val="22"/>
                <w:szCs w:val="22"/>
              </w:rPr>
            </w:pPr>
            <w:r w:rsidRPr="004C25DC">
              <w:rPr>
                <w:b/>
                <w:i/>
                <w:iCs/>
                <w:sz w:val="20"/>
                <w:szCs w:val="20"/>
              </w:rPr>
              <w:t>OBAVEZNO ISPUNITI TABLICU!</w:t>
            </w:r>
          </w:p>
        </w:tc>
      </w:tr>
      <w:tr w:rsidR="0083302B" w:rsidRPr="00EB3685" w14:paraId="0B2ACAC0" w14:textId="77777777" w:rsidTr="0083302B">
        <w:trPr>
          <w:trHeight w:val="20"/>
        </w:trPr>
        <w:tc>
          <w:tcPr>
            <w:tcW w:w="9498" w:type="dxa"/>
            <w:gridSpan w:val="5"/>
            <w:shd w:val="clear" w:color="auto" w:fill="DEEAF6" w:themeFill="accent1" w:themeFillTint="33"/>
          </w:tcPr>
          <w:p w14:paraId="1B225B2D" w14:textId="00212679" w:rsidR="007E3614" w:rsidRPr="004C25DC" w:rsidRDefault="007E3614" w:rsidP="0046242E">
            <w:pPr>
              <w:jc w:val="both"/>
              <w:rPr>
                <w:b/>
                <w:sz w:val="22"/>
                <w:szCs w:val="22"/>
              </w:rPr>
            </w:pPr>
            <w:r w:rsidRPr="004C25DC">
              <w:rPr>
                <w:b/>
                <w:sz w:val="22"/>
                <w:szCs w:val="22"/>
              </w:rPr>
              <w:t>V</w:t>
            </w:r>
            <w:r w:rsidR="0083302B">
              <w:rPr>
                <w:b/>
                <w:sz w:val="22"/>
                <w:szCs w:val="22"/>
              </w:rPr>
              <w:t>III</w:t>
            </w:r>
            <w:r w:rsidRPr="004C25DC">
              <w:rPr>
                <w:b/>
                <w:sz w:val="22"/>
                <w:szCs w:val="22"/>
              </w:rPr>
              <w:t xml:space="preserve">.1. ZATRAŽENI BROJ BODOVA </w:t>
            </w:r>
          </w:p>
          <w:p w14:paraId="10109B6D" w14:textId="77777777" w:rsidR="007E3614" w:rsidRPr="004C25DC" w:rsidRDefault="007E3614" w:rsidP="0046242E">
            <w:pPr>
              <w:jc w:val="both"/>
              <w:rPr>
                <w:i/>
                <w:sz w:val="20"/>
                <w:szCs w:val="20"/>
              </w:rPr>
            </w:pPr>
            <w:r w:rsidRPr="004C25DC">
              <w:rPr>
                <w:i/>
                <w:sz w:val="20"/>
                <w:szCs w:val="20"/>
              </w:rPr>
              <w:t xml:space="preserve">Uputa/Napomena: Prije popunjavanja proučite Prilog 2. Kriteriji odabira i njihovo pojašnjenje. Sukladno pojašnjenjima, kod svakog pojedinačnog kriterija odabira, u bijelo polje upišite zatraženi broj bodova po predmetnom kriteriju. </w:t>
            </w:r>
            <w:r w:rsidRPr="004C25DC">
              <w:rPr>
                <w:b/>
                <w:bCs/>
                <w:i/>
                <w:sz w:val="20"/>
                <w:szCs w:val="20"/>
              </w:rPr>
              <w:t>U slučaju da ne upišite zatraženi broj bodova smatrat će se da ne tražite bodove po predmetnom kriteriju.</w:t>
            </w:r>
          </w:p>
        </w:tc>
      </w:tr>
      <w:tr w:rsidR="0083302B" w:rsidRPr="00EB3685" w14:paraId="31587081" w14:textId="77777777" w:rsidTr="004C25DC">
        <w:trPr>
          <w:trHeight w:val="20"/>
        </w:trPr>
        <w:tc>
          <w:tcPr>
            <w:tcW w:w="6238" w:type="dxa"/>
            <w:gridSpan w:val="2"/>
            <w:shd w:val="clear" w:color="auto" w:fill="DEEAF6" w:themeFill="accent1" w:themeFillTint="33"/>
          </w:tcPr>
          <w:p w14:paraId="49F750BA" w14:textId="77777777" w:rsidR="007E3614" w:rsidRPr="004C25DC" w:rsidRDefault="007E3614" w:rsidP="0046242E">
            <w:pPr>
              <w:ind w:left="91"/>
              <w:rPr>
                <w:b/>
                <w:sz w:val="22"/>
                <w:szCs w:val="22"/>
              </w:rPr>
            </w:pPr>
            <w:r w:rsidRPr="004C25DC">
              <w:rPr>
                <w:b/>
                <w:sz w:val="22"/>
                <w:szCs w:val="22"/>
              </w:rPr>
              <w:t>Kriteriji odabira</w:t>
            </w:r>
          </w:p>
        </w:tc>
        <w:tc>
          <w:tcPr>
            <w:tcW w:w="1276" w:type="dxa"/>
            <w:shd w:val="clear" w:color="auto" w:fill="DEEAF6" w:themeFill="accent1" w:themeFillTint="33"/>
          </w:tcPr>
          <w:p w14:paraId="2FE0CFB4" w14:textId="77777777" w:rsidR="007E3614" w:rsidRPr="004C25DC" w:rsidRDefault="007E3614" w:rsidP="0046242E">
            <w:pPr>
              <w:jc w:val="center"/>
              <w:rPr>
                <w:b/>
                <w:sz w:val="22"/>
                <w:szCs w:val="22"/>
              </w:rPr>
            </w:pPr>
            <w:r w:rsidRPr="004C25DC">
              <w:rPr>
                <w:b/>
                <w:sz w:val="22"/>
                <w:szCs w:val="22"/>
              </w:rPr>
              <w:t>MOGUĆI BROJ BODOVA</w:t>
            </w:r>
          </w:p>
        </w:tc>
        <w:tc>
          <w:tcPr>
            <w:tcW w:w="1984" w:type="dxa"/>
            <w:gridSpan w:val="2"/>
            <w:shd w:val="clear" w:color="auto" w:fill="DEEAF6" w:themeFill="accent1" w:themeFillTint="33"/>
          </w:tcPr>
          <w:p w14:paraId="5E8D07F4" w14:textId="77777777" w:rsidR="007E3614" w:rsidRPr="004C25DC" w:rsidRDefault="007E3614" w:rsidP="0046242E">
            <w:pPr>
              <w:jc w:val="center"/>
              <w:rPr>
                <w:b/>
                <w:sz w:val="22"/>
                <w:szCs w:val="22"/>
              </w:rPr>
            </w:pPr>
            <w:r w:rsidRPr="004C25DC">
              <w:rPr>
                <w:b/>
                <w:sz w:val="22"/>
                <w:szCs w:val="22"/>
              </w:rPr>
              <w:t>ZATRAŽENI BROJ BODOVA</w:t>
            </w:r>
          </w:p>
        </w:tc>
      </w:tr>
      <w:tr w:rsidR="0083302B" w:rsidRPr="00EB3685" w14:paraId="34220A2B" w14:textId="77777777" w:rsidTr="004C25DC">
        <w:trPr>
          <w:trHeight w:val="20"/>
        </w:trPr>
        <w:tc>
          <w:tcPr>
            <w:tcW w:w="6238" w:type="dxa"/>
            <w:gridSpan w:val="2"/>
            <w:shd w:val="clear" w:color="auto" w:fill="DEEAF6" w:themeFill="accent1" w:themeFillTint="33"/>
          </w:tcPr>
          <w:p w14:paraId="658083AE" w14:textId="3FB44C6F" w:rsidR="000178F8" w:rsidRPr="004C25DC" w:rsidRDefault="000178F8" w:rsidP="000178F8">
            <w:pPr>
              <w:rPr>
                <w:sz w:val="22"/>
                <w:szCs w:val="22"/>
              </w:rPr>
            </w:pPr>
            <w:r w:rsidRPr="004C25DC">
              <w:rPr>
                <w:b/>
                <w:sz w:val="22"/>
                <w:szCs w:val="22"/>
              </w:rPr>
              <w:t xml:space="preserve">KRITERIJ BR. 1. Dodana vrijednost LEADER-a u okviru doprinosa konceptu Pametnih sela </w:t>
            </w:r>
            <w:r w:rsidRPr="004C25DC">
              <w:rPr>
                <w:b/>
                <w:bCs/>
                <w:sz w:val="22"/>
                <w:szCs w:val="22"/>
              </w:rPr>
              <w:t xml:space="preserve"> </w:t>
            </w:r>
          </w:p>
          <w:p w14:paraId="0E48A76B" w14:textId="4E00A162" w:rsidR="000178F8" w:rsidRPr="004C25DC" w:rsidRDefault="000178F8" w:rsidP="000178F8">
            <w:pPr>
              <w:rPr>
                <w:b/>
                <w:sz w:val="22"/>
                <w:szCs w:val="22"/>
              </w:rPr>
            </w:pPr>
            <w:r w:rsidRPr="00EB3685">
              <w:rPr>
                <w:i/>
                <w:iCs/>
                <w:sz w:val="20"/>
                <w:szCs w:val="20"/>
              </w:rPr>
              <w:t xml:space="preserve">Pojašnjenje: </w:t>
            </w:r>
            <w:r w:rsidRPr="00EB3685">
              <w:rPr>
                <w:bCs/>
                <w:i/>
                <w:iCs/>
                <w:sz w:val="20"/>
                <w:szCs w:val="20"/>
              </w:rPr>
              <w:t>Moguće je odabrati više kategorija – kumulativ bodova</w:t>
            </w:r>
          </w:p>
        </w:tc>
        <w:tc>
          <w:tcPr>
            <w:tcW w:w="1276" w:type="dxa"/>
            <w:shd w:val="clear" w:color="auto" w:fill="DEEAF6" w:themeFill="accent1" w:themeFillTint="33"/>
            <w:vAlign w:val="center"/>
          </w:tcPr>
          <w:p w14:paraId="144B7B5B" w14:textId="186697AC" w:rsidR="000178F8" w:rsidRPr="004C25DC" w:rsidRDefault="000178F8" w:rsidP="000178F8">
            <w:pPr>
              <w:ind w:left="92"/>
              <w:jc w:val="center"/>
              <w:rPr>
                <w:b/>
                <w:sz w:val="22"/>
                <w:szCs w:val="22"/>
              </w:rPr>
            </w:pPr>
            <w:r w:rsidRPr="004C25DC">
              <w:rPr>
                <w:b/>
                <w:sz w:val="22"/>
                <w:szCs w:val="22"/>
              </w:rPr>
              <w:t xml:space="preserve">Maks. </w:t>
            </w:r>
            <w:r w:rsidR="00E41C32">
              <w:rPr>
                <w:b/>
                <w:sz w:val="22"/>
                <w:szCs w:val="22"/>
              </w:rPr>
              <w:t>15</w:t>
            </w:r>
          </w:p>
        </w:tc>
        <w:tc>
          <w:tcPr>
            <w:tcW w:w="1984" w:type="dxa"/>
            <w:gridSpan w:val="2"/>
            <w:shd w:val="clear" w:color="auto" w:fill="auto"/>
            <w:vAlign w:val="center"/>
          </w:tcPr>
          <w:p w14:paraId="2EC8107A" w14:textId="7B313524" w:rsidR="000178F8" w:rsidRPr="004C25DC" w:rsidRDefault="000178F8" w:rsidP="000178F8">
            <w:pPr>
              <w:ind w:left="92"/>
              <w:jc w:val="center"/>
              <w:rPr>
                <w:b/>
                <w:sz w:val="22"/>
                <w:szCs w:val="22"/>
              </w:rPr>
            </w:pPr>
            <w:r w:rsidRPr="004C25DC">
              <w:rPr>
                <w:b/>
                <w:sz w:val="22"/>
                <w:szCs w:val="22"/>
              </w:rPr>
              <w:t>Maks.:___</w:t>
            </w:r>
          </w:p>
        </w:tc>
      </w:tr>
      <w:tr w:rsidR="0083302B" w:rsidRPr="00EB3685" w14:paraId="38D65612" w14:textId="77777777" w:rsidTr="004C25DC">
        <w:trPr>
          <w:trHeight w:val="20"/>
        </w:trPr>
        <w:tc>
          <w:tcPr>
            <w:tcW w:w="701" w:type="dxa"/>
            <w:shd w:val="clear" w:color="auto" w:fill="FFF2CC" w:themeFill="accent4" w:themeFillTint="33"/>
            <w:vAlign w:val="center"/>
          </w:tcPr>
          <w:p w14:paraId="7B7091A7" w14:textId="3CCA3C70" w:rsidR="000178F8" w:rsidRPr="004C25DC" w:rsidRDefault="000178F8" w:rsidP="000178F8">
            <w:pPr>
              <w:rPr>
                <w:sz w:val="22"/>
                <w:szCs w:val="22"/>
              </w:rPr>
            </w:pPr>
            <w:r w:rsidRPr="004C25DC">
              <w:rPr>
                <w:sz w:val="22"/>
                <w:szCs w:val="22"/>
              </w:rPr>
              <w:t>1.1</w:t>
            </w:r>
          </w:p>
        </w:tc>
        <w:tc>
          <w:tcPr>
            <w:tcW w:w="5537" w:type="dxa"/>
            <w:shd w:val="clear" w:color="auto" w:fill="FFF2CC" w:themeFill="accent4" w:themeFillTint="33"/>
            <w:vAlign w:val="center"/>
          </w:tcPr>
          <w:p w14:paraId="2890A590" w14:textId="5BC2B920" w:rsidR="000178F8" w:rsidRPr="004C25DC" w:rsidRDefault="000178F8" w:rsidP="000178F8">
            <w:pPr>
              <w:rPr>
                <w:rFonts w:eastAsia="Calibri"/>
                <w:sz w:val="22"/>
                <w:szCs w:val="22"/>
              </w:rPr>
            </w:pPr>
            <w:r w:rsidRPr="00EB3685">
              <w:rPr>
                <w:sz w:val="22"/>
                <w:szCs w:val="22"/>
              </w:rPr>
              <w:t xml:space="preserve">Projekt ima inovativne značajke  </w:t>
            </w:r>
          </w:p>
        </w:tc>
        <w:tc>
          <w:tcPr>
            <w:tcW w:w="1276" w:type="dxa"/>
            <w:shd w:val="clear" w:color="auto" w:fill="FFF2CC" w:themeFill="accent4" w:themeFillTint="33"/>
            <w:vAlign w:val="center"/>
          </w:tcPr>
          <w:p w14:paraId="502C3C62" w14:textId="6CFC702D"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4C1568D9" w14:textId="77777777" w:rsidR="000178F8" w:rsidRPr="004C25DC" w:rsidRDefault="000178F8" w:rsidP="000178F8">
            <w:pPr>
              <w:jc w:val="center"/>
              <w:rPr>
                <w:sz w:val="22"/>
                <w:szCs w:val="22"/>
              </w:rPr>
            </w:pPr>
          </w:p>
        </w:tc>
      </w:tr>
      <w:tr w:rsidR="0083302B" w:rsidRPr="00EB3685" w14:paraId="5918459B" w14:textId="77777777" w:rsidTr="004C25DC">
        <w:trPr>
          <w:trHeight w:val="20"/>
        </w:trPr>
        <w:tc>
          <w:tcPr>
            <w:tcW w:w="701" w:type="dxa"/>
            <w:shd w:val="clear" w:color="auto" w:fill="FFF2CC" w:themeFill="accent4" w:themeFillTint="33"/>
            <w:vAlign w:val="center"/>
          </w:tcPr>
          <w:p w14:paraId="58353147" w14:textId="0902590F" w:rsidR="000178F8" w:rsidRPr="004C25DC" w:rsidRDefault="000178F8" w:rsidP="000178F8">
            <w:pPr>
              <w:rPr>
                <w:sz w:val="22"/>
                <w:szCs w:val="22"/>
              </w:rPr>
            </w:pPr>
            <w:r w:rsidRPr="004C25DC">
              <w:rPr>
                <w:sz w:val="22"/>
                <w:szCs w:val="22"/>
              </w:rPr>
              <w:t xml:space="preserve">1.2 </w:t>
            </w:r>
          </w:p>
        </w:tc>
        <w:tc>
          <w:tcPr>
            <w:tcW w:w="5537" w:type="dxa"/>
            <w:shd w:val="clear" w:color="auto" w:fill="FFF2CC" w:themeFill="accent4" w:themeFillTint="33"/>
            <w:vAlign w:val="center"/>
          </w:tcPr>
          <w:p w14:paraId="0BB05354" w14:textId="6BE0EC48" w:rsidR="000178F8" w:rsidRPr="004C25DC" w:rsidRDefault="000178F8" w:rsidP="000178F8">
            <w:pPr>
              <w:rPr>
                <w:rFonts w:eastAsia="Calibri"/>
                <w:sz w:val="22"/>
                <w:szCs w:val="22"/>
              </w:rPr>
            </w:pPr>
            <w:r w:rsidRPr="00EB3685">
              <w:rPr>
                <w:sz w:val="22"/>
                <w:szCs w:val="22"/>
              </w:rPr>
              <w:t xml:space="preserve">Projekt doprinosi digitalizaciji javne infrastrukture i/ili usluga </w:t>
            </w:r>
          </w:p>
        </w:tc>
        <w:tc>
          <w:tcPr>
            <w:tcW w:w="1276" w:type="dxa"/>
            <w:shd w:val="clear" w:color="auto" w:fill="FFF2CC" w:themeFill="accent4" w:themeFillTint="33"/>
            <w:vAlign w:val="center"/>
          </w:tcPr>
          <w:p w14:paraId="06796B87" w14:textId="58DE6C98"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7B1EBB62" w14:textId="77777777" w:rsidR="000178F8" w:rsidRPr="004C25DC" w:rsidRDefault="000178F8" w:rsidP="000178F8">
            <w:pPr>
              <w:jc w:val="center"/>
              <w:rPr>
                <w:sz w:val="22"/>
                <w:szCs w:val="22"/>
              </w:rPr>
            </w:pPr>
          </w:p>
        </w:tc>
      </w:tr>
      <w:tr w:rsidR="0083302B" w:rsidRPr="00EB3685" w14:paraId="529CFCEC" w14:textId="77777777" w:rsidTr="004C25DC">
        <w:trPr>
          <w:trHeight w:val="20"/>
        </w:trPr>
        <w:tc>
          <w:tcPr>
            <w:tcW w:w="701" w:type="dxa"/>
            <w:shd w:val="clear" w:color="auto" w:fill="FFF2CC" w:themeFill="accent4" w:themeFillTint="33"/>
            <w:vAlign w:val="center"/>
          </w:tcPr>
          <w:p w14:paraId="6F6A01C2" w14:textId="003E27D3" w:rsidR="000178F8" w:rsidRPr="004C25DC" w:rsidRDefault="000178F8" w:rsidP="000178F8">
            <w:pPr>
              <w:rPr>
                <w:sz w:val="22"/>
                <w:szCs w:val="22"/>
              </w:rPr>
            </w:pPr>
            <w:r w:rsidRPr="004C25DC">
              <w:rPr>
                <w:sz w:val="22"/>
                <w:szCs w:val="22"/>
              </w:rPr>
              <w:t>1.3</w:t>
            </w:r>
          </w:p>
        </w:tc>
        <w:tc>
          <w:tcPr>
            <w:tcW w:w="5537" w:type="dxa"/>
            <w:shd w:val="clear" w:color="auto" w:fill="FFF2CC" w:themeFill="accent4" w:themeFillTint="33"/>
            <w:vAlign w:val="center"/>
          </w:tcPr>
          <w:p w14:paraId="50D25621" w14:textId="79BD5782" w:rsidR="000178F8" w:rsidRPr="004C25DC" w:rsidRDefault="000178F8" w:rsidP="000178F8">
            <w:pPr>
              <w:rPr>
                <w:rFonts w:eastAsia="Calibri"/>
                <w:sz w:val="22"/>
                <w:szCs w:val="22"/>
              </w:rPr>
            </w:pPr>
            <w:r w:rsidRPr="00EB3685">
              <w:rPr>
                <w:sz w:val="22"/>
                <w:szCs w:val="22"/>
              </w:rPr>
              <w:t xml:space="preserve">Projekt doprinosi </w:t>
            </w:r>
            <w:r w:rsidRPr="00EB3685">
              <w:rPr>
                <w:bCs/>
                <w:iCs/>
                <w:sz w:val="22"/>
                <w:szCs w:val="22"/>
              </w:rPr>
              <w:t>okolišnim ciljevima i ublažavanju klimatskih promjena</w:t>
            </w:r>
          </w:p>
        </w:tc>
        <w:tc>
          <w:tcPr>
            <w:tcW w:w="1276" w:type="dxa"/>
            <w:shd w:val="clear" w:color="auto" w:fill="FFF2CC" w:themeFill="accent4" w:themeFillTint="33"/>
            <w:vAlign w:val="center"/>
          </w:tcPr>
          <w:p w14:paraId="303F0422" w14:textId="23D0884C" w:rsidR="000178F8" w:rsidRPr="004C25DC" w:rsidRDefault="00E41C32" w:rsidP="000178F8">
            <w:pPr>
              <w:jc w:val="center"/>
              <w:rPr>
                <w:sz w:val="22"/>
                <w:szCs w:val="22"/>
              </w:rPr>
            </w:pPr>
            <w:r>
              <w:rPr>
                <w:sz w:val="22"/>
                <w:szCs w:val="22"/>
              </w:rPr>
              <w:t>5</w:t>
            </w:r>
          </w:p>
        </w:tc>
        <w:tc>
          <w:tcPr>
            <w:tcW w:w="1984" w:type="dxa"/>
            <w:gridSpan w:val="2"/>
            <w:shd w:val="clear" w:color="auto" w:fill="FFFFFF" w:themeFill="background1"/>
            <w:vAlign w:val="center"/>
          </w:tcPr>
          <w:p w14:paraId="7C8E6583" w14:textId="77777777" w:rsidR="000178F8" w:rsidRPr="004C25DC" w:rsidRDefault="000178F8" w:rsidP="000178F8">
            <w:pPr>
              <w:jc w:val="center"/>
              <w:rPr>
                <w:sz w:val="22"/>
                <w:szCs w:val="22"/>
              </w:rPr>
            </w:pPr>
          </w:p>
        </w:tc>
      </w:tr>
      <w:tr w:rsidR="0083302B" w:rsidRPr="00EB3685" w14:paraId="0FCFB5D7" w14:textId="77777777" w:rsidTr="004C25DC">
        <w:trPr>
          <w:trHeight w:val="20"/>
        </w:trPr>
        <w:tc>
          <w:tcPr>
            <w:tcW w:w="6238" w:type="dxa"/>
            <w:gridSpan w:val="2"/>
            <w:shd w:val="clear" w:color="auto" w:fill="DEEAF6" w:themeFill="accent1" w:themeFillTint="33"/>
          </w:tcPr>
          <w:p w14:paraId="094894CD" w14:textId="0DA2E12A" w:rsidR="007E3614" w:rsidRPr="004C25DC" w:rsidRDefault="007E3614" w:rsidP="0046242E">
            <w:pPr>
              <w:rPr>
                <w:sz w:val="22"/>
                <w:szCs w:val="22"/>
              </w:rPr>
            </w:pPr>
            <w:r w:rsidRPr="004C25DC">
              <w:rPr>
                <w:b/>
                <w:sz w:val="22"/>
                <w:szCs w:val="22"/>
              </w:rPr>
              <w:t xml:space="preserve">KRITERIJ BR. 2. Dodana vrijednost LEADER-a (Grupa A)  </w:t>
            </w:r>
          </w:p>
          <w:p w14:paraId="40813AD0" w14:textId="77777777" w:rsidR="007E3614" w:rsidRPr="004C25DC" w:rsidRDefault="007E3614" w:rsidP="0046242E">
            <w:pPr>
              <w:rPr>
                <w:b/>
                <w:sz w:val="20"/>
                <w:szCs w:val="20"/>
              </w:rPr>
            </w:pPr>
            <w:r w:rsidRPr="00EB3685">
              <w:rPr>
                <w:bCs/>
                <w:i/>
                <w:iCs/>
                <w:sz w:val="20"/>
                <w:szCs w:val="20"/>
              </w:rPr>
              <w:t>Pojašnjenje: Moguće je odabrati više kategorija – kumulativ bodova</w:t>
            </w:r>
          </w:p>
        </w:tc>
        <w:tc>
          <w:tcPr>
            <w:tcW w:w="1276" w:type="dxa"/>
            <w:shd w:val="clear" w:color="auto" w:fill="DEEAF6" w:themeFill="accent1" w:themeFillTint="33"/>
            <w:vAlign w:val="center"/>
          </w:tcPr>
          <w:p w14:paraId="38BA1C33" w14:textId="3B075338" w:rsidR="007E3614" w:rsidRPr="004C25DC" w:rsidRDefault="007E3614" w:rsidP="0046242E">
            <w:pPr>
              <w:ind w:left="91"/>
              <w:jc w:val="center"/>
              <w:rPr>
                <w:b/>
                <w:sz w:val="22"/>
                <w:szCs w:val="22"/>
              </w:rPr>
            </w:pPr>
            <w:r w:rsidRPr="004C25DC">
              <w:rPr>
                <w:b/>
                <w:sz w:val="22"/>
                <w:szCs w:val="22"/>
              </w:rPr>
              <w:t xml:space="preserve">Maks. </w:t>
            </w:r>
            <w:r w:rsidR="00E41C32">
              <w:rPr>
                <w:b/>
                <w:sz w:val="22"/>
                <w:szCs w:val="22"/>
              </w:rPr>
              <w:t>1</w:t>
            </w:r>
            <w:r w:rsidR="003B75F3">
              <w:rPr>
                <w:b/>
                <w:sz w:val="22"/>
                <w:szCs w:val="22"/>
              </w:rPr>
              <w:t>0</w:t>
            </w:r>
          </w:p>
        </w:tc>
        <w:tc>
          <w:tcPr>
            <w:tcW w:w="1984" w:type="dxa"/>
            <w:gridSpan w:val="2"/>
            <w:shd w:val="clear" w:color="auto" w:fill="auto"/>
            <w:vAlign w:val="center"/>
          </w:tcPr>
          <w:p w14:paraId="56D893D0" w14:textId="77777777" w:rsidR="007E3614" w:rsidRPr="004C25DC" w:rsidRDefault="007E3614" w:rsidP="0046242E">
            <w:pPr>
              <w:ind w:left="91"/>
              <w:jc w:val="center"/>
              <w:rPr>
                <w:b/>
                <w:sz w:val="22"/>
                <w:szCs w:val="22"/>
              </w:rPr>
            </w:pPr>
            <w:r w:rsidRPr="004C25DC">
              <w:rPr>
                <w:b/>
                <w:sz w:val="22"/>
                <w:szCs w:val="22"/>
              </w:rPr>
              <w:t>Maks.:___</w:t>
            </w:r>
          </w:p>
        </w:tc>
      </w:tr>
      <w:tr w:rsidR="0083302B" w:rsidRPr="00EB3685" w14:paraId="746BC2B0" w14:textId="77777777" w:rsidTr="004C25DC">
        <w:trPr>
          <w:trHeight w:val="20"/>
        </w:trPr>
        <w:tc>
          <w:tcPr>
            <w:tcW w:w="701" w:type="dxa"/>
            <w:shd w:val="clear" w:color="auto" w:fill="FFF2CC" w:themeFill="accent4" w:themeFillTint="33"/>
            <w:vAlign w:val="center"/>
          </w:tcPr>
          <w:p w14:paraId="45113597" w14:textId="77777777" w:rsidR="007E3614" w:rsidRPr="004C25DC" w:rsidRDefault="007E3614" w:rsidP="0046242E">
            <w:pPr>
              <w:rPr>
                <w:sz w:val="22"/>
                <w:szCs w:val="22"/>
              </w:rPr>
            </w:pPr>
            <w:r w:rsidRPr="004C25DC">
              <w:rPr>
                <w:sz w:val="22"/>
                <w:szCs w:val="22"/>
              </w:rPr>
              <w:t>2.1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41B267" w14:textId="471EA5B5" w:rsidR="007E3614" w:rsidRPr="004C25DC" w:rsidRDefault="000178F8" w:rsidP="0046242E">
            <w:pPr>
              <w:rPr>
                <w:rFonts w:eastAsia="Calibri"/>
                <w:sz w:val="22"/>
                <w:szCs w:val="22"/>
              </w:rPr>
            </w:pPr>
            <w:r w:rsidRPr="004C25DC">
              <w:rPr>
                <w:bCs/>
                <w:color w:val="000000" w:themeColor="text1"/>
                <w:sz w:val="22"/>
                <w:szCs w:val="22"/>
              </w:rPr>
              <w:t>Korisnik (glavni partner i/ ili partner(i)) je novi korisnik LEADER-a</w:t>
            </w:r>
          </w:p>
        </w:tc>
        <w:tc>
          <w:tcPr>
            <w:tcW w:w="1276" w:type="dxa"/>
            <w:shd w:val="clear" w:color="auto" w:fill="FFF2CC" w:themeFill="accent4" w:themeFillTint="33"/>
            <w:vAlign w:val="center"/>
          </w:tcPr>
          <w:p w14:paraId="3365FD60" w14:textId="669F83EF" w:rsidR="007E3614" w:rsidRPr="004C25DC" w:rsidRDefault="00E41C32" w:rsidP="0046242E">
            <w:pPr>
              <w:jc w:val="center"/>
              <w:rPr>
                <w:sz w:val="22"/>
                <w:szCs w:val="22"/>
              </w:rPr>
            </w:pPr>
            <w:r>
              <w:rPr>
                <w:sz w:val="22"/>
                <w:szCs w:val="22"/>
              </w:rPr>
              <w:t>5</w:t>
            </w:r>
          </w:p>
        </w:tc>
        <w:tc>
          <w:tcPr>
            <w:tcW w:w="1984" w:type="dxa"/>
            <w:gridSpan w:val="2"/>
            <w:shd w:val="clear" w:color="auto" w:fill="FFFFFF" w:themeFill="background1"/>
            <w:vAlign w:val="center"/>
          </w:tcPr>
          <w:p w14:paraId="6AB60B30" w14:textId="77777777" w:rsidR="007E3614" w:rsidRPr="004C25DC" w:rsidRDefault="007E3614" w:rsidP="0046242E">
            <w:pPr>
              <w:jc w:val="center"/>
              <w:rPr>
                <w:sz w:val="22"/>
                <w:szCs w:val="22"/>
              </w:rPr>
            </w:pPr>
          </w:p>
        </w:tc>
      </w:tr>
      <w:tr w:rsidR="0083302B" w:rsidRPr="00EB3685" w14:paraId="379E82F2" w14:textId="77777777" w:rsidTr="004C25DC">
        <w:trPr>
          <w:trHeight w:val="20"/>
        </w:trPr>
        <w:tc>
          <w:tcPr>
            <w:tcW w:w="701" w:type="dxa"/>
            <w:shd w:val="clear" w:color="auto" w:fill="FFF2CC" w:themeFill="accent4" w:themeFillTint="33"/>
            <w:vAlign w:val="center"/>
          </w:tcPr>
          <w:p w14:paraId="2F579FA4" w14:textId="23106C9A" w:rsidR="007E3614" w:rsidRPr="004C25DC" w:rsidRDefault="007E3614" w:rsidP="0046242E">
            <w:pPr>
              <w:rPr>
                <w:sz w:val="22"/>
                <w:szCs w:val="22"/>
              </w:rPr>
            </w:pPr>
            <w:r w:rsidRPr="004C25DC">
              <w:rPr>
                <w:sz w:val="22"/>
                <w:szCs w:val="22"/>
              </w:rPr>
              <w:t>2.</w:t>
            </w:r>
            <w:r w:rsidR="003B75F3">
              <w:rPr>
                <w:sz w:val="22"/>
                <w:szCs w:val="22"/>
              </w:rPr>
              <w:t>2</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942015" w14:textId="15E9E017" w:rsidR="007E3614" w:rsidRPr="004C25DC" w:rsidRDefault="000178F8" w:rsidP="0046242E">
            <w:pPr>
              <w:rPr>
                <w:rFonts w:eastAsia="Calibri"/>
                <w:sz w:val="22"/>
                <w:szCs w:val="22"/>
              </w:rPr>
            </w:pPr>
            <w:r w:rsidRPr="004C25DC">
              <w:rPr>
                <w:rFonts w:eastAsia="Calibri"/>
                <w:sz w:val="22"/>
                <w:szCs w:val="22"/>
              </w:rPr>
              <w:t xml:space="preserve">Projekt se provodi u međusektorskom partnerstvu </w:t>
            </w:r>
          </w:p>
        </w:tc>
        <w:tc>
          <w:tcPr>
            <w:tcW w:w="1276" w:type="dxa"/>
            <w:shd w:val="clear" w:color="auto" w:fill="FFF2CC" w:themeFill="accent4" w:themeFillTint="33"/>
            <w:vAlign w:val="center"/>
          </w:tcPr>
          <w:p w14:paraId="009FA6BD" w14:textId="6D450046" w:rsidR="007E3614" w:rsidRPr="004C25DC" w:rsidRDefault="00E41C32" w:rsidP="0046242E">
            <w:pPr>
              <w:jc w:val="center"/>
              <w:rPr>
                <w:sz w:val="22"/>
                <w:szCs w:val="22"/>
              </w:rPr>
            </w:pPr>
            <w:r>
              <w:rPr>
                <w:sz w:val="22"/>
                <w:szCs w:val="22"/>
              </w:rPr>
              <w:t>5</w:t>
            </w:r>
          </w:p>
        </w:tc>
        <w:tc>
          <w:tcPr>
            <w:tcW w:w="1984" w:type="dxa"/>
            <w:gridSpan w:val="2"/>
            <w:shd w:val="clear" w:color="auto" w:fill="FFFFFF" w:themeFill="background1"/>
            <w:vAlign w:val="center"/>
          </w:tcPr>
          <w:p w14:paraId="07CC63BA" w14:textId="77777777" w:rsidR="007E3614" w:rsidRPr="004C25DC" w:rsidRDefault="007E3614" w:rsidP="0046242E">
            <w:pPr>
              <w:jc w:val="center"/>
              <w:rPr>
                <w:sz w:val="22"/>
                <w:szCs w:val="22"/>
              </w:rPr>
            </w:pPr>
          </w:p>
        </w:tc>
      </w:tr>
      <w:tr w:rsidR="0083302B" w:rsidRPr="00EB3685" w14:paraId="5DB043FC" w14:textId="77777777" w:rsidTr="004C25DC">
        <w:trPr>
          <w:trHeight w:val="20"/>
        </w:trPr>
        <w:tc>
          <w:tcPr>
            <w:tcW w:w="6238" w:type="dxa"/>
            <w:gridSpan w:val="2"/>
            <w:shd w:val="clear" w:color="auto" w:fill="DEEAF6" w:themeFill="accent1" w:themeFillTint="33"/>
          </w:tcPr>
          <w:p w14:paraId="600B3F4F" w14:textId="424E173C" w:rsidR="00126C77" w:rsidRPr="004C25DC" w:rsidRDefault="00126C77" w:rsidP="0046242E">
            <w:pPr>
              <w:rPr>
                <w:sz w:val="22"/>
                <w:szCs w:val="22"/>
              </w:rPr>
            </w:pPr>
            <w:r w:rsidRPr="004C25DC">
              <w:rPr>
                <w:b/>
                <w:sz w:val="22"/>
                <w:szCs w:val="22"/>
              </w:rPr>
              <w:t xml:space="preserve">KRITERIJ BR. 3. Dodana vrijednost LEADER-a (Grupa B) </w:t>
            </w:r>
          </w:p>
          <w:p w14:paraId="2A889603" w14:textId="577372E6" w:rsidR="00126C77" w:rsidRPr="004C25DC" w:rsidRDefault="00126C77" w:rsidP="0046242E">
            <w:pPr>
              <w:rPr>
                <w:b/>
                <w:sz w:val="20"/>
                <w:szCs w:val="20"/>
              </w:rPr>
            </w:pPr>
            <w:r w:rsidRPr="00EB3685">
              <w:rPr>
                <w:bCs/>
                <w:i/>
                <w:iCs/>
                <w:sz w:val="20"/>
                <w:szCs w:val="20"/>
              </w:rPr>
              <w:t>Pojašnjenje: Moguće je odabrati samo j</w:t>
            </w:r>
            <w:r w:rsidR="00911F09" w:rsidRPr="00EB3685">
              <w:rPr>
                <w:bCs/>
                <w:i/>
                <w:iCs/>
                <w:sz w:val="20"/>
                <w:szCs w:val="20"/>
              </w:rPr>
              <w:t>e</w:t>
            </w:r>
            <w:r w:rsidRPr="00EB3685">
              <w:rPr>
                <w:bCs/>
                <w:i/>
                <w:iCs/>
                <w:sz w:val="20"/>
                <w:szCs w:val="20"/>
              </w:rPr>
              <w:t>dnu od ponuđenih kategorija</w:t>
            </w:r>
          </w:p>
        </w:tc>
        <w:tc>
          <w:tcPr>
            <w:tcW w:w="1276" w:type="dxa"/>
            <w:shd w:val="clear" w:color="auto" w:fill="DEEAF6" w:themeFill="accent1" w:themeFillTint="33"/>
            <w:vAlign w:val="center"/>
          </w:tcPr>
          <w:p w14:paraId="54EFC289" w14:textId="7ABA3E2D" w:rsidR="00126C77" w:rsidRPr="004C25DC" w:rsidRDefault="00126C77" w:rsidP="0046242E">
            <w:pPr>
              <w:ind w:left="91"/>
              <w:jc w:val="center"/>
              <w:rPr>
                <w:b/>
                <w:sz w:val="22"/>
                <w:szCs w:val="22"/>
              </w:rPr>
            </w:pPr>
            <w:r w:rsidRPr="004C25DC">
              <w:rPr>
                <w:b/>
                <w:sz w:val="22"/>
                <w:szCs w:val="22"/>
              </w:rPr>
              <w:t xml:space="preserve">Maks. </w:t>
            </w:r>
            <w:r w:rsidR="00E41C32">
              <w:rPr>
                <w:b/>
                <w:sz w:val="22"/>
                <w:szCs w:val="22"/>
              </w:rPr>
              <w:t>7</w:t>
            </w:r>
          </w:p>
        </w:tc>
        <w:tc>
          <w:tcPr>
            <w:tcW w:w="1984" w:type="dxa"/>
            <w:gridSpan w:val="2"/>
            <w:shd w:val="clear" w:color="auto" w:fill="DEEAF6" w:themeFill="accent1" w:themeFillTint="33"/>
            <w:vAlign w:val="center"/>
          </w:tcPr>
          <w:p w14:paraId="0D06EC9F" w14:textId="010931BD" w:rsidR="00126C77" w:rsidRPr="004C25DC" w:rsidRDefault="00126C77" w:rsidP="0046242E">
            <w:pPr>
              <w:ind w:left="91"/>
              <w:jc w:val="center"/>
              <w:rPr>
                <w:b/>
                <w:sz w:val="22"/>
                <w:szCs w:val="22"/>
              </w:rPr>
            </w:pPr>
          </w:p>
        </w:tc>
      </w:tr>
      <w:tr w:rsidR="00911F09" w:rsidRPr="00EB3685" w14:paraId="0F5F9D8C" w14:textId="77777777" w:rsidTr="004C25DC">
        <w:trPr>
          <w:trHeight w:val="20"/>
        </w:trPr>
        <w:tc>
          <w:tcPr>
            <w:tcW w:w="701" w:type="dxa"/>
            <w:shd w:val="clear" w:color="auto" w:fill="FFF2CC" w:themeFill="accent4" w:themeFillTint="33"/>
            <w:vAlign w:val="center"/>
          </w:tcPr>
          <w:p w14:paraId="4E2D0B8A" w14:textId="6EFF09A7" w:rsidR="00911F09" w:rsidRPr="00EB3685" w:rsidRDefault="00911F09" w:rsidP="0046242E">
            <w:pPr>
              <w:rPr>
                <w:sz w:val="22"/>
                <w:szCs w:val="22"/>
              </w:rPr>
            </w:pPr>
            <w:r w:rsidRPr="00EB3685">
              <w:rPr>
                <w:sz w:val="22"/>
                <w:szCs w:val="22"/>
              </w:rPr>
              <w:t>3.1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12083AD" w14:textId="6E1D3136" w:rsidR="00911F09" w:rsidRPr="00EB3685" w:rsidRDefault="00911F09" w:rsidP="0046242E">
            <w:pPr>
              <w:rPr>
                <w:rFonts w:eastAsia="Calibri"/>
                <w:sz w:val="22"/>
                <w:szCs w:val="22"/>
              </w:rPr>
            </w:pPr>
            <w:r w:rsidRPr="004C25DC">
              <w:rPr>
                <w:sz w:val="22"/>
                <w:szCs w:val="22"/>
              </w:rPr>
              <w:t>Projekt uključuje kombinaciju aktivnosti jačanja kapaciteta lokalnih razvojnih dionika i fizičkih ulaganja</w:t>
            </w:r>
          </w:p>
        </w:tc>
        <w:tc>
          <w:tcPr>
            <w:tcW w:w="1276" w:type="dxa"/>
            <w:shd w:val="clear" w:color="auto" w:fill="FFF2CC" w:themeFill="accent4" w:themeFillTint="33"/>
            <w:vAlign w:val="center"/>
          </w:tcPr>
          <w:p w14:paraId="476855D2" w14:textId="66BB1884" w:rsidR="00911F09" w:rsidRPr="00EB3685" w:rsidRDefault="00E41C32" w:rsidP="0046242E">
            <w:pPr>
              <w:jc w:val="center"/>
              <w:rPr>
                <w:sz w:val="22"/>
                <w:szCs w:val="22"/>
              </w:rPr>
            </w:pPr>
            <w:r>
              <w:rPr>
                <w:sz w:val="22"/>
                <w:szCs w:val="22"/>
              </w:rPr>
              <w:t>7</w:t>
            </w:r>
          </w:p>
        </w:tc>
        <w:tc>
          <w:tcPr>
            <w:tcW w:w="1984" w:type="dxa"/>
            <w:gridSpan w:val="2"/>
            <w:vMerge w:val="restart"/>
            <w:shd w:val="clear" w:color="auto" w:fill="FFFFFF" w:themeFill="background1"/>
            <w:vAlign w:val="center"/>
          </w:tcPr>
          <w:p w14:paraId="08B12831" w14:textId="77777777" w:rsidR="00911F09" w:rsidRPr="00EB3685" w:rsidRDefault="00911F09" w:rsidP="0046242E">
            <w:pPr>
              <w:jc w:val="center"/>
              <w:rPr>
                <w:sz w:val="22"/>
                <w:szCs w:val="22"/>
              </w:rPr>
            </w:pPr>
          </w:p>
        </w:tc>
      </w:tr>
      <w:tr w:rsidR="00911F09" w:rsidRPr="00EB3685" w14:paraId="28FB3FEB" w14:textId="77777777" w:rsidTr="004C25DC">
        <w:trPr>
          <w:trHeight w:val="20"/>
        </w:trPr>
        <w:tc>
          <w:tcPr>
            <w:tcW w:w="701" w:type="dxa"/>
            <w:shd w:val="clear" w:color="auto" w:fill="FFF2CC" w:themeFill="accent4" w:themeFillTint="33"/>
            <w:vAlign w:val="center"/>
          </w:tcPr>
          <w:p w14:paraId="622BAABF" w14:textId="3BCAEF57" w:rsidR="00911F09" w:rsidRPr="00EB3685" w:rsidRDefault="00911F09" w:rsidP="0046242E">
            <w:pPr>
              <w:rPr>
                <w:sz w:val="22"/>
                <w:szCs w:val="22"/>
              </w:rPr>
            </w:pPr>
            <w:r w:rsidRPr="00EB3685">
              <w:rPr>
                <w:sz w:val="22"/>
                <w:szCs w:val="22"/>
              </w:rPr>
              <w:t xml:space="preserve">3.2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4245A4" w14:textId="482320F1" w:rsidR="00911F09" w:rsidRPr="00EB3685" w:rsidRDefault="00F2587E" w:rsidP="0046242E">
            <w:pPr>
              <w:rPr>
                <w:rFonts w:eastAsia="Calibri"/>
                <w:sz w:val="22"/>
                <w:szCs w:val="22"/>
              </w:rPr>
            </w:pPr>
            <w:r w:rsidRPr="00EB3685">
              <w:rPr>
                <w:rFonts w:eastAsia="Calibri"/>
                <w:sz w:val="22"/>
                <w:szCs w:val="22"/>
              </w:rPr>
              <w:t>Projekt uključuje samo aktivnosti jačanja kapaciteta lokalnih razvojnih dionika</w:t>
            </w:r>
          </w:p>
        </w:tc>
        <w:tc>
          <w:tcPr>
            <w:tcW w:w="1276" w:type="dxa"/>
            <w:shd w:val="clear" w:color="auto" w:fill="FFF2CC" w:themeFill="accent4" w:themeFillTint="33"/>
            <w:vAlign w:val="center"/>
          </w:tcPr>
          <w:p w14:paraId="49767FC4" w14:textId="06B3A4F5" w:rsidR="00911F09" w:rsidRPr="00EB3685" w:rsidRDefault="00F2587E" w:rsidP="0046242E">
            <w:pPr>
              <w:jc w:val="center"/>
              <w:rPr>
                <w:sz w:val="22"/>
                <w:szCs w:val="22"/>
              </w:rPr>
            </w:pPr>
            <w:r>
              <w:rPr>
                <w:sz w:val="22"/>
                <w:szCs w:val="22"/>
              </w:rPr>
              <w:t>6</w:t>
            </w:r>
          </w:p>
        </w:tc>
        <w:tc>
          <w:tcPr>
            <w:tcW w:w="1984" w:type="dxa"/>
            <w:gridSpan w:val="2"/>
            <w:vMerge/>
            <w:shd w:val="clear" w:color="auto" w:fill="FFFFFF" w:themeFill="background1"/>
            <w:vAlign w:val="center"/>
          </w:tcPr>
          <w:p w14:paraId="62105E37" w14:textId="77777777" w:rsidR="00911F09" w:rsidRPr="00EB3685" w:rsidRDefault="00911F09" w:rsidP="0046242E">
            <w:pPr>
              <w:jc w:val="center"/>
              <w:rPr>
                <w:sz w:val="22"/>
                <w:szCs w:val="22"/>
              </w:rPr>
            </w:pPr>
          </w:p>
        </w:tc>
      </w:tr>
      <w:tr w:rsidR="00911F09" w:rsidRPr="00EB3685" w14:paraId="1145B9CD" w14:textId="77777777" w:rsidTr="004C25DC">
        <w:trPr>
          <w:trHeight w:val="20"/>
        </w:trPr>
        <w:tc>
          <w:tcPr>
            <w:tcW w:w="701" w:type="dxa"/>
            <w:shd w:val="clear" w:color="auto" w:fill="FFF2CC" w:themeFill="accent4" w:themeFillTint="33"/>
            <w:vAlign w:val="center"/>
          </w:tcPr>
          <w:p w14:paraId="49CFEF57" w14:textId="40DAABCF" w:rsidR="00911F09" w:rsidRPr="00EB3685" w:rsidRDefault="00911F09" w:rsidP="0046242E">
            <w:pPr>
              <w:rPr>
                <w:sz w:val="22"/>
                <w:szCs w:val="22"/>
              </w:rPr>
            </w:pPr>
            <w:r w:rsidRPr="00EB3685">
              <w:rPr>
                <w:sz w:val="22"/>
                <w:szCs w:val="22"/>
              </w:rPr>
              <w:t>3.3</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1DB5B2" w14:textId="34CBF198" w:rsidR="00911F09" w:rsidRPr="00EB3685" w:rsidRDefault="00F2587E" w:rsidP="0046242E">
            <w:pPr>
              <w:rPr>
                <w:rFonts w:eastAsia="Calibri"/>
                <w:sz w:val="22"/>
                <w:szCs w:val="22"/>
              </w:rPr>
            </w:pPr>
            <w:r w:rsidRPr="00EB3685">
              <w:rPr>
                <w:rFonts w:eastAsia="Calibri"/>
                <w:sz w:val="22"/>
                <w:szCs w:val="22"/>
              </w:rPr>
              <w:t xml:space="preserve">Projekt uključuje samo fizička ulaganja </w:t>
            </w:r>
          </w:p>
        </w:tc>
        <w:tc>
          <w:tcPr>
            <w:tcW w:w="1276" w:type="dxa"/>
            <w:shd w:val="clear" w:color="auto" w:fill="FFF2CC" w:themeFill="accent4" w:themeFillTint="33"/>
            <w:vAlign w:val="center"/>
          </w:tcPr>
          <w:p w14:paraId="13D04662" w14:textId="0F001C9A" w:rsidR="00911F09" w:rsidRPr="00EB3685" w:rsidRDefault="00F2587E" w:rsidP="0046242E">
            <w:pPr>
              <w:jc w:val="center"/>
              <w:rPr>
                <w:sz w:val="22"/>
                <w:szCs w:val="22"/>
              </w:rPr>
            </w:pPr>
            <w:r>
              <w:rPr>
                <w:sz w:val="22"/>
                <w:szCs w:val="22"/>
              </w:rPr>
              <w:t>5</w:t>
            </w:r>
          </w:p>
        </w:tc>
        <w:tc>
          <w:tcPr>
            <w:tcW w:w="1984" w:type="dxa"/>
            <w:gridSpan w:val="2"/>
            <w:vMerge/>
            <w:shd w:val="clear" w:color="auto" w:fill="FFFFFF" w:themeFill="background1"/>
            <w:vAlign w:val="center"/>
          </w:tcPr>
          <w:p w14:paraId="3828D37A" w14:textId="77777777" w:rsidR="00911F09" w:rsidRPr="00EB3685" w:rsidRDefault="00911F09" w:rsidP="0046242E">
            <w:pPr>
              <w:jc w:val="center"/>
              <w:rPr>
                <w:sz w:val="22"/>
                <w:szCs w:val="22"/>
              </w:rPr>
            </w:pPr>
          </w:p>
        </w:tc>
      </w:tr>
      <w:tr w:rsidR="0083302B" w:rsidRPr="00EB3685" w14:paraId="2B54270B" w14:textId="77777777" w:rsidTr="004C25DC">
        <w:trPr>
          <w:trHeight w:val="20"/>
        </w:trPr>
        <w:tc>
          <w:tcPr>
            <w:tcW w:w="6238" w:type="dxa"/>
            <w:gridSpan w:val="2"/>
            <w:shd w:val="clear" w:color="auto" w:fill="DEEAF6" w:themeFill="accent1" w:themeFillTint="33"/>
          </w:tcPr>
          <w:p w14:paraId="25673958" w14:textId="09EFAA73" w:rsidR="00126C77" w:rsidRPr="004C25DC" w:rsidRDefault="00126C77" w:rsidP="0046242E">
            <w:pPr>
              <w:rPr>
                <w:sz w:val="22"/>
                <w:szCs w:val="22"/>
              </w:rPr>
            </w:pPr>
            <w:r w:rsidRPr="004C25DC">
              <w:rPr>
                <w:b/>
                <w:sz w:val="22"/>
                <w:szCs w:val="22"/>
              </w:rPr>
              <w:t xml:space="preserve">KRITERIJ BR. </w:t>
            </w:r>
            <w:r w:rsidR="00911F09" w:rsidRPr="004C25DC">
              <w:rPr>
                <w:b/>
                <w:sz w:val="22"/>
                <w:szCs w:val="22"/>
              </w:rPr>
              <w:t>4</w:t>
            </w:r>
            <w:r w:rsidRPr="004C25DC">
              <w:rPr>
                <w:b/>
                <w:sz w:val="22"/>
                <w:szCs w:val="22"/>
              </w:rPr>
              <w:t xml:space="preserve">. Dodana vrijednost LEADER-a (Grupa </w:t>
            </w:r>
            <w:r w:rsidR="00911F09" w:rsidRPr="004C25DC">
              <w:rPr>
                <w:b/>
                <w:sz w:val="22"/>
                <w:szCs w:val="22"/>
              </w:rPr>
              <w:t>C</w:t>
            </w:r>
            <w:r w:rsidRPr="004C25DC">
              <w:rPr>
                <w:b/>
                <w:sz w:val="22"/>
                <w:szCs w:val="22"/>
              </w:rPr>
              <w:t xml:space="preserve">) </w:t>
            </w:r>
            <w:r w:rsidRPr="004C25DC">
              <w:rPr>
                <w:sz w:val="22"/>
                <w:szCs w:val="22"/>
              </w:rPr>
              <w:t xml:space="preserve">  </w:t>
            </w:r>
          </w:p>
          <w:p w14:paraId="1BBFD72B" w14:textId="77777777" w:rsidR="00126C77" w:rsidRPr="00EB3685" w:rsidRDefault="00126C77" w:rsidP="0046242E">
            <w:pPr>
              <w:rPr>
                <w:bCs/>
                <w:i/>
                <w:iCs/>
                <w:sz w:val="20"/>
                <w:szCs w:val="20"/>
              </w:rPr>
            </w:pPr>
            <w:r w:rsidRPr="00EB3685">
              <w:rPr>
                <w:bCs/>
                <w:i/>
                <w:iCs/>
                <w:sz w:val="20"/>
                <w:szCs w:val="20"/>
              </w:rPr>
              <w:t xml:space="preserve">Pojašnjenje: </w:t>
            </w:r>
            <w:r w:rsidR="00911F09" w:rsidRPr="00EB3685">
              <w:rPr>
                <w:bCs/>
                <w:i/>
                <w:iCs/>
                <w:sz w:val="20"/>
                <w:szCs w:val="20"/>
              </w:rPr>
              <w:t>Moguće je odabrati samo jednu od ponuđenih kategorija</w:t>
            </w:r>
          </w:p>
          <w:p w14:paraId="040F98E6" w14:textId="588F2F54" w:rsidR="00F34B4C" w:rsidRPr="004C25DC" w:rsidRDefault="00F34B4C" w:rsidP="0046242E">
            <w:pPr>
              <w:rPr>
                <w:b/>
                <w:sz w:val="20"/>
                <w:szCs w:val="20"/>
              </w:rPr>
            </w:pPr>
            <w:r w:rsidRPr="004C25DC">
              <w:rPr>
                <w:b/>
                <w:i/>
                <w:iCs/>
                <w:sz w:val="20"/>
                <w:szCs w:val="20"/>
              </w:rPr>
              <w:t xml:space="preserve">Ako se projekt provodi samo u jednom naselju područja LAG-a Marinianis korisnik ne ostvaruje bodove po ovom kriteriju. </w:t>
            </w:r>
          </w:p>
        </w:tc>
        <w:tc>
          <w:tcPr>
            <w:tcW w:w="1276" w:type="dxa"/>
            <w:shd w:val="clear" w:color="auto" w:fill="DEEAF6" w:themeFill="accent1" w:themeFillTint="33"/>
            <w:vAlign w:val="center"/>
          </w:tcPr>
          <w:p w14:paraId="65695E4F" w14:textId="12560542" w:rsidR="00126C77" w:rsidRPr="004C25DC" w:rsidRDefault="00126C77" w:rsidP="0046242E">
            <w:pPr>
              <w:ind w:left="91"/>
              <w:jc w:val="center"/>
              <w:rPr>
                <w:b/>
                <w:sz w:val="22"/>
                <w:szCs w:val="22"/>
              </w:rPr>
            </w:pPr>
            <w:r w:rsidRPr="004C25DC">
              <w:rPr>
                <w:b/>
                <w:sz w:val="22"/>
                <w:szCs w:val="22"/>
              </w:rPr>
              <w:t>Maks.</w:t>
            </w:r>
            <w:r w:rsidR="00E41C32">
              <w:rPr>
                <w:b/>
                <w:sz w:val="22"/>
                <w:szCs w:val="22"/>
              </w:rPr>
              <w:t xml:space="preserve"> 7</w:t>
            </w:r>
          </w:p>
        </w:tc>
        <w:tc>
          <w:tcPr>
            <w:tcW w:w="1984" w:type="dxa"/>
            <w:gridSpan w:val="2"/>
            <w:shd w:val="clear" w:color="auto" w:fill="DEEAF6" w:themeFill="accent1" w:themeFillTint="33"/>
          </w:tcPr>
          <w:p w14:paraId="1653E3BA" w14:textId="77777777" w:rsidR="00126C77" w:rsidRPr="004C25DC" w:rsidRDefault="00126C77" w:rsidP="0046242E">
            <w:pPr>
              <w:ind w:left="91"/>
              <w:jc w:val="center"/>
              <w:rPr>
                <w:b/>
                <w:sz w:val="22"/>
                <w:szCs w:val="22"/>
              </w:rPr>
            </w:pPr>
          </w:p>
        </w:tc>
      </w:tr>
      <w:tr w:rsidR="0083302B" w:rsidRPr="00EB3685" w14:paraId="044936E9" w14:textId="77777777" w:rsidTr="004C25DC">
        <w:trPr>
          <w:trHeight w:val="20"/>
        </w:trPr>
        <w:tc>
          <w:tcPr>
            <w:tcW w:w="701" w:type="dxa"/>
            <w:shd w:val="clear" w:color="auto" w:fill="FFF2CC" w:themeFill="accent4" w:themeFillTint="33"/>
            <w:vAlign w:val="center"/>
          </w:tcPr>
          <w:p w14:paraId="566AADFB" w14:textId="0D842971" w:rsidR="00126C77" w:rsidRPr="004C25DC" w:rsidRDefault="00F34B4C" w:rsidP="0046242E">
            <w:pPr>
              <w:rPr>
                <w:sz w:val="22"/>
                <w:szCs w:val="22"/>
              </w:rPr>
            </w:pPr>
            <w:r w:rsidRPr="004C25DC">
              <w:rPr>
                <w:sz w:val="22"/>
                <w:szCs w:val="22"/>
              </w:rPr>
              <w:t>4</w:t>
            </w:r>
            <w:r w:rsidR="00126C77" w:rsidRPr="004C25DC">
              <w:rPr>
                <w:sz w:val="22"/>
                <w:szCs w:val="22"/>
              </w:rPr>
              <w:t>.1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A15FFB" w14:textId="3343CF3E" w:rsidR="00126C77" w:rsidRPr="004C25DC" w:rsidRDefault="00126C77" w:rsidP="0046242E">
            <w:pPr>
              <w:rPr>
                <w:rFonts w:eastAsia="Calibri"/>
                <w:sz w:val="22"/>
                <w:szCs w:val="22"/>
              </w:rPr>
            </w:pPr>
            <w:r w:rsidRPr="004C25DC">
              <w:rPr>
                <w:rFonts w:eastAsia="Calibri"/>
                <w:sz w:val="22"/>
                <w:szCs w:val="22"/>
              </w:rPr>
              <w:t xml:space="preserve">Projekt se provodi </w:t>
            </w:r>
            <w:r w:rsidR="00911F09" w:rsidRPr="004C25DC">
              <w:rPr>
                <w:rFonts w:eastAsia="Calibri"/>
                <w:sz w:val="22"/>
                <w:szCs w:val="22"/>
              </w:rPr>
              <w:t xml:space="preserve">u više od jedne JLS područja LAG-a Marinianis </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EC0C4F" w14:textId="3B11D3B3" w:rsidR="00126C77" w:rsidRPr="004C25DC" w:rsidRDefault="00E41C32" w:rsidP="0046242E">
            <w:pPr>
              <w:jc w:val="center"/>
              <w:rPr>
                <w:rFonts w:eastAsia="Calibri"/>
                <w:sz w:val="22"/>
                <w:szCs w:val="22"/>
              </w:rPr>
            </w:pPr>
            <w:r>
              <w:rPr>
                <w:rFonts w:eastAsia="Calibri"/>
                <w:sz w:val="22"/>
                <w:szCs w:val="22"/>
              </w:rPr>
              <w:t>7</w:t>
            </w:r>
          </w:p>
        </w:tc>
        <w:tc>
          <w:tcPr>
            <w:tcW w:w="1984" w:type="dxa"/>
            <w:gridSpan w:val="2"/>
            <w:vMerge w:val="restart"/>
            <w:shd w:val="clear" w:color="auto" w:fill="FFFFFF" w:themeFill="background1"/>
            <w:vAlign w:val="center"/>
          </w:tcPr>
          <w:p w14:paraId="3CA0EA4C" w14:textId="77777777" w:rsidR="00126C77" w:rsidRPr="004C25DC" w:rsidRDefault="00126C77" w:rsidP="0046242E">
            <w:pPr>
              <w:jc w:val="center"/>
              <w:rPr>
                <w:b/>
                <w:sz w:val="22"/>
                <w:szCs w:val="22"/>
              </w:rPr>
            </w:pPr>
          </w:p>
        </w:tc>
      </w:tr>
      <w:tr w:rsidR="0083302B" w:rsidRPr="00EB3685" w14:paraId="35645B23" w14:textId="77777777" w:rsidTr="004C25DC">
        <w:trPr>
          <w:trHeight w:val="20"/>
        </w:trPr>
        <w:tc>
          <w:tcPr>
            <w:tcW w:w="701" w:type="dxa"/>
            <w:shd w:val="clear" w:color="auto" w:fill="FFF2CC" w:themeFill="accent4" w:themeFillTint="33"/>
            <w:vAlign w:val="center"/>
          </w:tcPr>
          <w:p w14:paraId="07CC3F32" w14:textId="19715BE1" w:rsidR="00126C77" w:rsidRPr="004C25DC" w:rsidRDefault="00F34B4C" w:rsidP="0046242E">
            <w:pPr>
              <w:rPr>
                <w:sz w:val="22"/>
                <w:szCs w:val="22"/>
              </w:rPr>
            </w:pPr>
            <w:r w:rsidRPr="004C25DC">
              <w:rPr>
                <w:sz w:val="22"/>
                <w:szCs w:val="22"/>
              </w:rPr>
              <w:t>4</w:t>
            </w:r>
            <w:r w:rsidR="00126C77" w:rsidRPr="004C25DC">
              <w:rPr>
                <w:sz w:val="22"/>
                <w:szCs w:val="22"/>
              </w:rPr>
              <w:t xml:space="preserve">.2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1A11DA2" w14:textId="631FDFEB" w:rsidR="00F34B4C" w:rsidRPr="004C25DC" w:rsidRDefault="00911F09" w:rsidP="0046242E">
            <w:pPr>
              <w:rPr>
                <w:rFonts w:eastAsia="Calibri"/>
                <w:sz w:val="22"/>
                <w:szCs w:val="22"/>
              </w:rPr>
            </w:pPr>
            <w:r w:rsidRPr="004C25DC">
              <w:rPr>
                <w:rFonts w:eastAsia="Calibri"/>
                <w:sz w:val="22"/>
                <w:szCs w:val="22"/>
              </w:rPr>
              <w:t>Projekt se provodi u više</w:t>
            </w:r>
            <w:r w:rsidR="00F34B4C" w:rsidRPr="004C25DC">
              <w:rPr>
                <w:rFonts w:eastAsia="Calibri"/>
                <w:sz w:val="22"/>
                <w:szCs w:val="22"/>
              </w:rPr>
              <w:t xml:space="preserve"> od 1</w:t>
            </w:r>
            <w:r w:rsidRPr="004C25DC">
              <w:rPr>
                <w:rFonts w:eastAsia="Calibri"/>
                <w:sz w:val="22"/>
                <w:szCs w:val="22"/>
              </w:rPr>
              <w:t xml:space="preserve"> naselja </w:t>
            </w:r>
            <w:r w:rsidR="00F34B4C" w:rsidRPr="004C25DC">
              <w:rPr>
                <w:rFonts w:eastAsia="Calibri"/>
                <w:sz w:val="22"/>
                <w:szCs w:val="22"/>
              </w:rPr>
              <w:t xml:space="preserve">jedne JLS područja LAG-a Marinianis </w:t>
            </w:r>
          </w:p>
        </w:tc>
        <w:tc>
          <w:tcPr>
            <w:tcW w:w="127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FA99BB" w14:textId="0B4CF227" w:rsidR="00126C77" w:rsidRPr="004C25DC" w:rsidRDefault="00E41C32" w:rsidP="0046242E">
            <w:pPr>
              <w:jc w:val="center"/>
              <w:rPr>
                <w:sz w:val="22"/>
                <w:szCs w:val="22"/>
              </w:rPr>
            </w:pPr>
            <w:r>
              <w:rPr>
                <w:sz w:val="22"/>
                <w:szCs w:val="22"/>
              </w:rPr>
              <w:t>5</w:t>
            </w:r>
          </w:p>
        </w:tc>
        <w:tc>
          <w:tcPr>
            <w:tcW w:w="1984" w:type="dxa"/>
            <w:gridSpan w:val="2"/>
            <w:vMerge/>
            <w:shd w:val="clear" w:color="auto" w:fill="FFFFFF" w:themeFill="background1"/>
            <w:vAlign w:val="center"/>
          </w:tcPr>
          <w:p w14:paraId="14E87886" w14:textId="77777777" w:rsidR="00126C77" w:rsidRPr="004C25DC" w:rsidRDefault="00126C77" w:rsidP="0046242E">
            <w:pPr>
              <w:jc w:val="center"/>
              <w:rPr>
                <w:b/>
                <w:sz w:val="22"/>
                <w:szCs w:val="22"/>
              </w:rPr>
            </w:pPr>
          </w:p>
        </w:tc>
      </w:tr>
      <w:tr w:rsidR="0083302B" w:rsidRPr="00EB3685" w14:paraId="4A2B471E" w14:textId="77777777" w:rsidTr="004C25DC">
        <w:trPr>
          <w:trHeight w:val="20"/>
        </w:trPr>
        <w:tc>
          <w:tcPr>
            <w:tcW w:w="6238" w:type="dxa"/>
            <w:gridSpan w:val="2"/>
            <w:shd w:val="clear" w:color="auto" w:fill="DEEAF6" w:themeFill="accent1" w:themeFillTint="33"/>
          </w:tcPr>
          <w:p w14:paraId="587FCAC7" w14:textId="5E59A9E5" w:rsidR="00F34B4C" w:rsidRPr="004C25DC" w:rsidRDefault="00F34B4C" w:rsidP="0046242E">
            <w:pPr>
              <w:rPr>
                <w:sz w:val="22"/>
                <w:szCs w:val="22"/>
              </w:rPr>
            </w:pPr>
            <w:r w:rsidRPr="004C25DC">
              <w:rPr>
                <w:b/>
                <w:sz w:val="22"/>
                <w:szCs w:val="22"/>
              </w:rPr>
              <w:t xml:space="preserve">KRITERIJ BR. 5. Dodana vrijednost LEADER-a (Grupa D)  </w:t>
            </w:r>
          </w:p>
          <w:p w14:paraId="39931075" w14:textId="77777777" w:rsidR="00F34B4C" w:rsidRPr="004C25DC" w:rsidRDefault="00F34B4C" w:rsidP="0046242E">
            <w:pPr>
              <w:rPr>
                <w:b/>
                <w:sz w:val="20"/>
                <w:szCs w:val="20"/>
              </w:rPr>
            </w:pPr>
            <w:r w:rsidRPr="00EB3685">
              <w:rPr>
                <w:bCs/>
                <w:i/>
                <w:iCs/>
                <w:sz w:val="20"/>
                <w:szCs w:val="20"/>
              </w:rPr>
              <w:t>Pojašnjenje: Moguće je odabrati više kategorija – kumulativ bodova</w:t>
            </w:r>
          </w:p>
        </w:tc>
        <w:tc>
          <w:tcPr>
            <w:tcW w:w="1276" w:type="dxa"/>
            <w:shd w:val="clear" w:color="auto" w:fill="DEEAF6" w:themeFill="accent1" w:themeFillTint="33"/>
            <w:vAlign w:val="center"/>
          </w:tcPr>
          <w:p w14:paraId="59EB1C03" w14:textId="51885D33" w:rsidR="00F34B4C" w:rsidRPr="004C25DC" w:rsidRDefault="00F34B4C" w:rsidP="0046242E">
            <w:pPr>
              <w:ind w:left="91"/>
              <w:jc w:val="center"/>
              <w:rPr>
                <w:b/>
                <w:sz w:val="22"/>
                <w:szCs w:val="22"/>
              </w:rPr>
            </w:pPr>
            <w:r w:rsidRPr="004C25DC">
              <w:rPr>
                <w:b/>
                <w:sz w:val="22"/>
                <w:szCs w:val="22"/>
              </w:rPr>
              <w:t xml:space="preserve">Maks. </w:t>
            </w:r>
            <w:r w:rsidR="00E41C32">
              <w:rPr>
                <w:b/>
                <w:sz w:val="22"/>
                <w:szCs w:val="22"/>
              </w:rPr>
              <w:t>15</w:t>
            </w:r>
          </w:p>
        </w:tc>
        <w:tc>
          <w:tcPr>
            <w:tcW w:w="1984" w:type="dxa"/>
            <w:gridSpan w:val="2"/>
            <w:shd w:val="clear" w:color="auto" w:fill="auto"/>
            <w:vAlign w:val="center"/>
          </w:tcPr>
          <w:p w14:paraId="2B9E922E" w14:textId="77777777" w:rsidR="00F34B4C" w:rsidRPr="004C25DC" w:rsidRDefault="00F34B4C" w:rsidP="0046242E">
            <w:pPr>
              <w:ind w:left="91"/>
              <w:jc w:val="center"/>
              <w:rPr>
                <w:b/>
                <w:sz w:val="22"/>
                <w:szCs w:val="22"/>
              </w:rPr>
            </w:pPr>
            <w:r w:rsidRPr="004C25DC">
              <w:rPr>
                <w:b/>
                <w:sz w:val="22"/>
                <w:szCs w:val="22"/>
              </w:rPr>
              <w:t>Maks.:___</w:t>
            </w:r>
          </w:p>
        </w:tc>
      </w:tr>
      <w:tr w:rsidR="0083302B" w:rsidRPr="00EB3685" w14:paraId="391DCBF2" w14:textId="77777777" w:rsidTr="004C25DC">
        <w:trPr>
          <w:trHeight w:val="20"/>
        </w:trPr>
        <w:tc>
          <w:tcPr>
            <w:tcW w:w="701" w:type="dxa"/>
            <w:shd w:val="clear" w:color="auto" w:fill="FFF2CC" w:themeFill="accent4" w:themeFillTint="33"/>
            <w:vAlign w:val="center"/>
          </w:tcPr>
          <w:p w14:paraId="1ECC9AE6" w14:textId="5A46AB4B" w:rsidR="00EB3685" w:rsidRPr="00EB3685" w:rsidRDefault="00EB3685" w:rsidP="00EB3685">
            <w:pPr>
              <w:rPr>
                <w:sz w:val="22"/>
                <w:szCs w:val="22"/>
              </w:rPr>
            </w:pPr>
            <w:r w:rsidRPr="00EB3685">
              <w:rPr>
                <w:sz w:val="22"/>
                <w:szCs w:val="22"/>
              </w:rPr>
              <w:t>5.1</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5F1CBB" w14:textId="34BA8EC2" w:rsidR="00EB3685" w:rsidRPr="00EB3685" w:rsidRDefault="00EB3685" w:rsidP="00EB3685">
            <w:pPr>
              <w:rPr>
                <w:rFonts w:eastAsia="Calibri"/>
                <w:sz w:val="22"/>
                <w:szCs w:val="22"/>
              </w:rPr>
            </w:pPr>
            <w:r w:rsidRPr="00EB3685">
              <w:rPr>
                <w:bCs/>
                <w:color w:val="000000" w:themeColor="text1"/>
                <w:sz w:val="22"/>
                <w:szCs w:val="22"/>
              </w:rPr>
              <w:t xml:space="preserve">Projekt doprinosi razvoju volontiranja  (ima aktivnosti koje uključuju volontere) </w:t>
            </w:r>
          </w:p>
        </w:tc>
        <w:tc>
          <w:tcPr>
            <w:tcW w:w="1276" w:type="dxa"/>
            <w:shd w:val="clear" w:color="auto" w:fill="FFF2CC" w:themeFill="accent4" w:themeFillTint="33"/>
            <w:vAlign w:val="center"/>
          </w:tcPr>
          <w:p w14:paraId="1DDE0E19" w14:textId="3D9A1318" w:rsidR="00EB3685" w:rsidRPr="00EB3685" w:rsidRDefault="00E41C32" w:rsidP="00EB3685">
            <w:pPr>
              <w:jc w:val="center"/>
              <w:rPr>
                <w:sz w:val="22"/>
                <w:szCs w:val="22"/>
              </w:rPr>
            </w:pPr>
            <w:r>
              <w:rPr>
                <w:sz w:val="22"/>
                <w:szCs w:val="22"/>
              </w:rPr>
              <w:t>5</w:t>
            </w:r>
          </w:p>
        </w:tc>
        <w:tc>
          <w:tcPr>
            <w:tcW w:w="1984" w:type="dxa"/>
            <w:gridSpan w:val="2"/>
            <w:shd w:val="clear" w:color="auto" w:fill="FFFFFF" w:themeFill="background1"/>
            <w:vAlign w:val="center"/>
          </w:tcPr>
          <w:p w14:paraId="6ACF9897" w14:textId="77777777" w:rsidR="00EB3685" w:rsidRPr="00EB3685" w:rsidRDefault="00EB3685" w:rsidP="00EB3685">
            <w:pPr>
              <w:jc w:val="center"/>
              <w:rPr>
                <w:sz w:val="22"/>
                <w:szCs w:val="22"/>
              </w:rPr>
            </w:pPr>
          </w:p>
        </w:tc>
      </w:tr>
      <w:tr w:rsidR="0083302B" w:rsidRPr="00EB3685" w14:paraId="02AF2F45" w14:textId="77777777" w:rsidTr="004C25DC">
        <w:trPr>
          <w:trHeight w:val="20"/>
        </w:trPr>
        <w:tc>
          <w:tcPr>
            <w:tcW w:w="701" w:type="dxa"/>
            <w:shd w:val="clear" w:color="auto" w:fill="FFF2CC" w:themeFill="accent4" w:themeFillTint="33"/>
            <w:vAlign w:val="center"/>
          </w:tcPr>
          <w:p w14:paraId="4725DCC1" w14:textId="73F5F6CA" w:rsidR="00EB3685" w:rsidRPr="00EB3685" w:rsidRDefault="00EB3685" w:rsidP="00EB3685">
            <w:pPr>
              <w:rPr>
                <w:sz w:val="22"/>
                <w:szCs w:val="22"/>
              </w:rPr>
            </w:pPr>
            <w:r w:rsidRPr="00EB3685">
              <w:rPr>
                <w:sz w:val="22"/>
                <w:szCs w:val="22"/>
              </w:rPr>
              <w:t xml:space="preserve">5.2 </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92A9CA" w14:textId="74036E88" w:rsidR="00EB3685" w:rsidRPr="00EB3685" w:rsidRDefault="00EB3685" w:rsidP="00EB3685">
            <w:pPr>
              <w:rPr>
                <w:rFonts w:eastAsia="Calibri"/>
                <w:sz w:val="22"/>
                <w:szCs w:val="22"/>
              </w:rPr>
            </w:pPr>
            <w:r w:rsidRPr="00EB3685">
              <w:rPr>
                <w:rFonts w:eastAsia="Calibri"/>
                <w:sz w:val="22"/>
                <w:szCs w:val="22"/>
              </w:rPr>
              <w:t xml:space="preserve">Projekt doprinosi ekonomskoj održivosti područja (uključuje aktivnosti kojima se </w:t>
            </w:r>
            <w:r w:rsidRPr="00EB3685">
              <w:rPr>
                <w:sz w:val="23"/>
                <w:szCs w:val="23"/>
              </w:rPr>
              <w:t xml:space="preserve">promoviraju lokalni razvojni dionici gospodarskog sektora/interesne skupine) </w:t>
            </w:r>
          </w:p>
        </w:tc>
        <w:tc>
          <w:tcPr>
            <w:tcW w:w="1276" w:type="dxa"/>
            <w:shd w:val="clear" w:color="auto" w:fill="FFF2CC" w:themeFill="accent4" w:themeFillTint="33"/>
            <w:vAlign w:val="center"/>
          </w:tcPr>
          <w:p w14:paraId="1F885D69" w14:textId="24A925B7" w:rsidR="00EB3685" w:rsidRPr="00EB3685" w:rsidRDefault="00E41C32" w:rsidP="00EB3685">
            <w:pPr>
              <w:jc w:val="center"/>
              <w:rPr>
                <w:sz w:val="22"/>
                <w:szCs w:val="22"/>
              </w:rPr>
            </w:pPr>
            <w:r>
              <w:rPr>
                <w:sz w:val="22"/>
                <w:szCs w:val="22"/>
              </w:rPr>
              <w:t>5</w:t>
            </w:r>
          </w:p>
        </w:tc>
        <w:tc>
          <w:tcPr>
            <w:tcW w:w="1984" w:type="dxa"/>
            <w:gridSpan w:val="2"/>
            <w:shd w:val="clear" w:color="auto" w:fill="FFFFFF" w:themeFill="background1"/>
            <w:vAlign w:val="center"/>
          </w:tcPr>
          <w:p w14:paraId="4D74535F" w14:textId="77777777" w:rsidR="00EB3685" w:rsidRPr="00EB3685" w:rsidRDefault="00EB3685" w:rsidP="00EB3685">
            <w:pPr>
              <w:jc w:val="center"/>
              <w:rPr>
                <w:sz w:val="22"/>
                <w:szCs w:val="22"/>
              </w:rPr>
            </w:pPr>
          </w:p>
        </w:tc>
      </w:tr>
      <w:tr w:rsidR="0083302B" w:rsidRPr="00EB3685" w14:paraId="2B29B359" w14:textId="77777777" w:rsidTr="004C25DC">
        <w:trPr>
          <w:trHeight w:val="20"/>
        </w:trPr>
        <w:tc>
          <w:tcPr>
            <w:tcW w:w="701" w:type="dxa"/>
            <w:shd w:val="clear" w:color="auto" w:fill="FFF2CC" w:themeFill="accent4" w:themeFillTint="33"/>
            <w:vAlign w:val="center"/>
          </w:tcPr>
          <w:p w14:paraId="15B50FAF" w14:textId="0A7A415B" w:rsidR="00F34B4C" w:rsidRPr="00EB3685" w:rsidRDefault="00EB3685" w:rsidP="00F34B4C">
            <w:pPr>
              <w:rPr>
                <w:sz w:val="22"/>
                <w:szCs w:val="22"/>
              </w:rPr>
            </w:pPr>
            <w:r w:rsidRPr="00EB3685">
              <w:rPr>
                <w:sz w:val="22"/>
                <w:szCs w:val="22"/>
              </w:rPr>
              <w:t>5</w:t>
            </w:r>
            <w:r w:rsidR="00F34B4C" w:rsidRPr="00EB3685">
              <w:rPr>
                <w:sz w:val="22"/>
                <w:szCs w:val="22"/>
              </w:rPr>
              <w:t>.3</w:t>
            </w:r>
          </w:p>
        </w:tc>
        <w:tc>
          <w:tcPr>
            <w:tcW w:w="553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E276718" w14:textId="5CDE8EFE" w:rsidR="00F34B4C" w:rsidRPr="00EB3685" w:rsidRDefault="00EB3685" w:rsidP="00F34B4C">
            <w:pPr>
              <w:rPr>
                <w:rFonts w:eastAsia="Calibri"/>
                <w:sz w:val="22"/>
                <w:szCs w:val="22"/>
              </w:rPr>
            </w:pPr>
            <w:r w:rsidRPr="00EB3685">
              <w:rPr>
                <w:bCs/>
                <w:sz w:val="23"/>
                <w:szCs w:val="23"/>
              </w:rPr>
              <w:t>Multimedijska promocija projekta</w:t>
            </w:r>
          </w:p>
        </w:tc>
        <w:tc>
          <w:tcPr>
            <w:tcW w:w="1276" w:type="dxa"/>
            <w:shd w:val="clear" w:color="auto" w:fill="FFF2CC" w:themeFill="accent4" w:themeFillTint="33"/>
            <w:vAlign w:val="center"/>
          </w:tcPr>
          <w:p w14:paraId="28AAEF3E" w14:textId="6BC130E6" w:rsidR="00F34B4C" w:rsidRPr="00EB3685" w:rsidRDefault="00E41C32" w:rsidP="00F34B4C">
            <w:pPr>
              <w:jc w:val="center"/>
              <w:rPr>
                <w:sz w:val="22"/>
                <w:szCs w:val="22"/>
              </w:rPr>
            </w:pPr>
            <w:r>
              <w:rPr>
                <w:sz w:val="22"/>
                <w:szCs w:val="22"/>
              </w:rPr>
              <w:t>5</w:t>
            </w:r>
          </w:p>
        </w:tc>
        <w:tc>
          <w:tcPr>
            <w:tcW w:w="1984" w:type="dxa"/>
            <w:gridSpan w:val="2"/>
            <w:shd w:val="clear" w:color="auto" w:fill="FFFFFF" w:themeFill="background1"/>
            <w:vAlign w:val="center"/>
          </w:tcPr>
          <w:p w14:paraId="40A8EA1A" w14:textId="77777777" w:rsidR="00F34B4C" w:rsidRPr="00EB3685" w:rsidRDefault="00F34B4C" w:rsidP="00F34B4C">
            <w:pPr>
              <w:jc w:val="center"/>
              <w:rPr>
                <w:sz w:val="22"/>
                <w:szCs w:val="22"/>
              </w:rPr>
            </w:pPr>
          </w:p>
        </w:tc>
      </w:tr>
      <w:tr w:rsidR="0083302B" w:rsidRPr="00EB3685" w14:paraId="05DBF237" w14:textId="77777777" w:rsidTr="004C25DC">
        <w:trPr>
          <w:trHeight w:val="20"/>
        </w:trPr>
        <w:tc>
          <w:tcPr>
            <w:tcW w:w="6238" w:type="dxa"/>
            <w:gridSpan w:val="2"/>
            <w:shd w:val="clear" w:color="auto" w:fill="DEEAF6" w:themeFill="accent1" w:themeFillTint="33"/>
          </w:tcPr>
          <w:p w14:paraId="59247203" w14:textId="34E9503E" w:rsidR="00EB3685" w:rsidRPr="004C25DC" w:rsidRDefault="00EB3685" w:rsidP="0046242E">
            <w:pPr>
              <w:rPr>
                <w:sz w:val="22"/>
                <w:szCs w:val="22"/>
              </w:rPr>
            </w:pPr>
            <w:r w:rsidRPr="004C25DC">
              <w:rPr>
                <w:b/>
                <w:sz w:val="22"/>
                <w:szCs w:val="22"/>
              </w:rPr>
              <w:t xml:space="preserve">KRITERIJ BR. 6. Radna mjesta  </w:t>
            </w:r>
          </w:p>
          <w:p w14:paraId="43EDE122" w14:textId="77777777" w:rsidR="00EB3685" w:rsidRPr="00EB3685" w:rsidRDefault="00EB3685" w:rsidP="0046242E">
            <w:pPr>
              <w:rPr>
                <w:bCs/>
                <w:i/>
                <w:iCs/>
                <w:sz w:val="20"/>
                <w:szCs w:val="20"/>
              </w:rPr>
            </w:pPr>
            <w:r w:rsidRPr="00EB3685">
              <w:rPr>
                <w:bCs/>
                <w:i/>
                <w:iCs/>
                <w:sz w:val="20"/>
                <w:szCs w:val="20"/>
              </w:rPr>
              <w:t>Pojašnjenje: Moguće je odabrati samo jednu od ponuđenih kategorija</w:t>
            </w:r>
          </w:p>
          <w:p w14:paraId="6636BA86" w14:textId="6CBE49FD" w:rsidR="00EB3685" w:rsidRPr="004C25DC" w:rsidRDefault="00EB3685" w:rsidP="0046242E">
            <w:pPr>
              <w:rPr>
                <w:b/>
                <w:i/>
                <w:iCs/>
                <w:sz w:val="20"/>
                <w:szCs w:val="20"/>
              </w:rPr>
            </w:pPr>
            <w:r w:rsidRPr="00EB3685">
              <w:rPr>
                <w:b/>
                <w:i/>
                <w:iCs/>
                <w:sz w:val="20"/>
                <w:szCs w:val="20"/>
              </w:rPr>
              <w:t>Ako se projektom ne doprinosi stvaranju novih radnih mjesta ili zadržavanju postojećih, korisnik ne ostvaruje bodove po ovom kriteriju</w:t>
            </w:r>
          </w:p>
        </w:tc>
        <w:tc>
          <w:tcPr>
            <w:tcW w:w="1276" w:type="dxa"/>
            <w:shd w:val="clear" w:color="auto" w:fill="DEEAF6" w:themeFill="accent1" w:themeFillTint="33"/>
            <w:vAlign w:val="center"/>
          </w:tcPr>
          <w:p w14:paraId="5C9E93EC" w14:textId="09146921" w:rsidR="00EB3685" w:rsidRPr="004C25DC" w:rsidRDefault="00EB3685" w:rsidP="0046242E">
            <w:pPr>
              <w:ind w:left="91"/>
              <w:jc w:val="center"/>
              <w:rPr>
                <w:b/>
                <w:sz w:val="22"/>
                <w:szCs w:val="22"/>
              </w:rPr>
            </w:pPr>
            <w:r w:rsidRPr="004C25DC">
              <w:rPr>
                <w:b/>
                <w:sz w:val="22"/>
                <w:szCs w:val="22"/>
              </w:rPr>
              <w:t xml:space="preserve">Maks. </w:t>
            </w:r>
            <w:r w:rsidR="00F2587E">
              <w:rPr>
                <w:b/>
                <w:sz w:val="22"/>
                <w:szCs w:val="22"/>
              </w:rPr>
              <w:t>5</w:t>
            </w:r>
          </w:p>
        </w:tc>
        <w:tc>
          <w:tcPr>
            <w:tcW w:w="1984" w:type="dxa"/>
            <w:gridSpan w:val="2"/>
            <w:shd w:val="clear" w:color="auto" w:fill="DEEAF6" w:themeFill="accent1" w:themeFillTint="33"/>
            <w:vAlign w:val="center"/>
          </w:tcPr>
          <w:p w14:paraId="4A9DBE7E" w14:textId="77777777" w:rsidR="00EB3685" w:rsidRPr="004C25DC" w:rsidRDefault="00EB3685" w:rsidP="0046242E">
            <w:pPr>
              <w:ind w:left="91"/>
              <w:jc w:val="center"/>
              <w:rPr>
                <w:b/>
                <w:sz w:val="22"/>
                <w:szCs w:val="22"/>
              </w:rPr>
            </w:pPr>
          </w:p>
        </w:tc>
      </w:tr>
      <w:tr w:rsidR="0083302B" w:rsidRPr="00EB3685" w14:paraId="3982A12F" w14:textId="77777777" w:rsidTr="0083302B">
        <w:trPr>
          <w:trHeight w:val="20"/>
        </w:trPr>
        <w:tc>
          <w:tcPr>
            <w:tcW w:w="701" w:type="dxa"/>
            <w:shd w:val="clear" w:color="auto" w:fill="FFF2CC" w:themeFill="accent4" w:themeFillTint="33"/>
            <w:vAlign w:val="center"/>
          </w:tcPr>
          <w:p w14:paraId="7981CAB6" w14:textId="655BA625" w:rsidR="00EB3685" w:rsidRPr="00EB3685" w:rsidRDefault="00EB3685" w:rsidP="00EB3685">
            <w:pPr>
              <w:rPr>
                <w:sz w:val="22"/>
                <w:szCs w:val="22"/>
              </w:rPr>
            </w:pPr>
            <w:r w:rsidRPr="00EB3685">
              <w:lastRenderedPageBreak/>
              <w:t>6.1.</w:t>
            </w:r>
          </w:p>
        </w:tc>
        <w:tc>
          <w:tcPr>
            <w:tcW w:w="5537" w:type="dxa"/>
            <w:shd w:val="clear" w:color="auto" w:fill="FFF2CC" w:themeFill="accent4" w:themeFillTint="33"/>
          </w:tcPr>
          <w:p w14:paraId="034AA2DB" w14:textId="54498585" w:rsidR="00EB3685" w:rsidRPr="00EB3685" w:rsidRDefault="00EB3685" w:rsidP="00EB3685">
            <w:pPr>
              <w:rPr>
                <w:rFonts w:eastAsia="Calibri"/>
                <w:sz w:val="22"/>
                <w:szCs w:val="22"/>
              </w:rPr>
            </w:pPr>
            <w:r w:rsidRPr="00EB3685">
              <w:rPr>
                <w:bCs/>
                <w:sz w:val="23"/>
                <w:szCs w:val="23"/>
              </w:rPr>
              <w:t xml:space="preserve">Projektom se stvaraju nova radna mjesta  </w:t>
            </w:r>
          </w:p>
        </w:tc>
        <w:tc>
          <w:tcPr>
            <w:tcW w:w="1276" w:type="dxa"/>
            <w:shd w:val="clear" w:color="auto" w:fill="FFF2CC" w:themeFill="accent4" w:themeFillTint="33"/>
            <w:vAlign w:val="center"/>
          </w:tcPr>
          <w:p w14:paraId="61564D0D" w14:textId="6F11DAA5" w:rsidR="00EB3685" w:rsidRPr="00EB3685" w:rsidRDefault="008F3B9E" w:rsidP="00EB3685">
            <w:pPr>
              <w:jc w:val="center"/>
              <w:rPr>
                <w:sz w:val="22"/>
                <w:szCs w:val="22"/>
              </w:rPr>
            </w:pPr>
            <w:r>
              <w:t>5</w:t>
            </w:r>
          </w:p>
        </w:tc>
        <w:tc>
          <w:tcPr>
            <w:tcW w:w="1984" w:type="dxa"/>
            <w:gridSpan w:val="2"/>
            <w:vMerge w:val="restart"/>
            <w:shd w:val="clear" w:color="auto" w:fill="FFFFFF" w:themeFill="background1"/>
            <w:vAlign w:val="center"/>
          </w:tcPr>
          <w:p w14:paraId="46D6CCFB" w14:textId="77777777" w:rsidR="00EB3685" w:rsidRPr="00EB3685" w:rsidRDefault="00EB3685" w:rsidP="00EB3685">
            <w:pPr>
              <w:jc w:val="center"/>
              <w:rPr>
                <w:sz w:val="22"/>
                <w:szCs w:val="22"/>
              </w:rPr>
            </w:pPr>
          </w:p>
        </w:tc>
      </w:tr>
      <w:tr w:rsidR="0083302B" w:rsidRPr="00EB3685" w14:paraId="66C9DEE0" w14:textId="77777777" w:rsidTr="0083302B">
        <w:trPr>
          <w:trHeight w:val="20"/>
        </w:trPr>
        <w:tc>
          <w:tcPr>
            <w:tcW w:w="701" w:type="dxa"/>
            <w:shd w:val="clear" w:color="auto" w:fill="FFF2CC" w:themeFill="accent4" w:themeFillTint="33"/>
            <w:vAlign w:val="center"/>
          </w:tcPr>
          <w:p w14:paraId="636E6668" w14:textId="5480E015" w:rsidR="00EB3685" w:rsidRPr="00EB3685" w:rsidRDefault="00EB3685" w:rsidP="00EB3685">
            <w:pPr>
              <w:rPr>
                <w:sz w:val="22"/>
                <w:szCs w:val="22"/>
              </w:rPr>
            </w:pPr>
            <w:r w:rsidRPr="00EB3685">
              <w:t xml:space="preserve">6.2. </w:t>
            </w:r>
          </w:p>
        </w:tc>
        <w:tc>
          <w:tcPr>
            <w:tcW w:w="5537" w:type="dxa"/>
            <w:shd w:val="clear" w:color="auto" w:fill="FFF2CC" w:themeFill="accent4" w:themeFillTint="33"/>
          </w:tcPr>
          <w:p w14:paraId="1D5B97EC" w14:textId="66F82691" w:rsidR="00EB3685" w:rsidRPr="00EB3685" w:rsidRDefault="00EB3685" w:rsidP="00EB3685">
            <w:pPr>
              <w:rPr>
                <w:rFonts w:eastAsia="Calibri"/>
                <w:sz w:val="22"/>
                <w:szCs w:val="22"/>
              </w:rPr>
            </w:pPr>
            <w:r w:rsidRPr="00EB3685">
              <w:rPr>
                <w:bCs/>
                <w:sz w:val="23"/>
                <w:szCs w:val="23"/>
              </w:rPr>
              <w:t xml:space="preserve">Projektom se zadržavaju postojeća radna mjesta   </w:t>
            </w:r>
          </w:p>
        </w:tc>
        <w:tc>
          <w:tcPr>
            <w:tcW w:w="1276" w:type="dxa"/>
            <w:shd w:val="clear" w:color="auto" w:fill="FFF2CC" w:themeFill="accent4" w:themeFillTint="33"/>
            <w:vAlign w:val="center"/>
          </w:tcPr>
          <w:p w14:paraId="5DE0010A" w14:textId="1AFDECF8" w:rsidR="00EB3685" w:rsidRPr="00EB3685" w:rsidRDefault="008F3B9E" w:rsidP="00EB3685">
            <w:pPr>
              <w:jc w:val="center"/>
              <w:rPr>
                <w:sz w:val="22"/>
                <w:szCs w:val="22"/>
              </w:rPr>
            </w:pPr>
            <w:r>
              <w:t>4</w:t>
            </w:r>
          </w:p>
        </w:tc>
        <w:tc>
          <w:tcPr>
            <w:tcW w:w="1984" w:type="dxa"/>
            <w:gridSpan w:val="2"/>
            <w:vMerge/>
            <w:shd w:val="clear" w:color="auto" w:fill="FFFFFF" w:themeFill="background1"/>
            <w:vAlign w:val="center"/>
          </w:tcPr>
          <w:p w14:paraId="7594C155" w14:textId="77777777" w:rsidR="00EB3685" w:rsidRPr="00EB3685" w:rsidRDefault="00EB3685" w:rsidP="00EB3685">
            <w:pPr>
              <w:jc w:val="center"/>
              <w:rPr>
                <w:sz w:val="22"/>
                <w:szCs w:val="22"/>
              </w:rPr>
            </w:pPr>
          </w:p>
        </w:tc>
      </w:tr>
      <w:tr w:rsidR="0083302B" w:rsidRPr="00EB3685" w14:paraId="2033B3C8" w14:textId="77777777" w:rsidTr="0083302B">
        <w:trPr>
          <w:trHeight w:val="20"/>
        </w:trPr>
        <w:tc>
          <w:tcPr>
            <w:tcW w:w="7526" w:type="dxa"/>
            <w:gridSpan w:val="4"/>
            <w:shd w:val="clear" w:color="auto" w:fill="DEEAF6" w:themeFill="accent1" w:themeFillTint="33"/>
            <w:vAlign w:val="center"/>
          </w:tcPr>
          <w:p w14:paraId="353AB84D" w14:textId="77777777" w:rsidR="007E3614" w:rsidRPr="004C25DC" w:rsidRDefault="007E3614" w:rsidP="0046242E">
            <w:pPr>
              <w:jc w:val="right"/>
              <w:rPr>
                <w:b/>
                <w:sz w:val="22"/>
                <w:szCs w:val="22"/>
              </w:rPr>
            </w:pPr>
            <w:r w:rsidRPr="004C25DC">
              <w:rPr>
                <w:b/>
                <w:sz w:val="22"/>
                <w:szCs w:val="22"/>
              </w:rPr>
              <w:t>ZATRAŽENI BROJ BODOVA UKUPNO:</w:t>
            </w:r>
          </w:p>
          <w:p w14:paraId="28BD38AB" w14:textId="77777777" w:rsidR="007E3614" w:rsidRPr="004C25DC" w:rsidRDefault="007E3614" w:rsidP="0046242E">
            <w:pPr>
              <w:jc w:val="right"/>
              <w:rPr>
                <w:i/>
                <w:sz w:val="22"/>
                <w:szCs w:val="22"/>
              </w:rPr>
            </w:pPr>
            <w:r w:rsidRPr="004C25DC">
              <w:rPr>
                <w:i/>
                <w:sz w:val="22"/>
                <w:szCs w:val="22"/>
              </w:rPr>
              <w:t xml:space="preserve">(zbrojiti zatraženi broj bodova po svakom kriteriju) </w:t>
            </w:r>
          </w:p>
        </w:tc>
        <w:tc>
          <w:tcPr>
            <w:tcW w:w="1972" w:type="dxa"/>
            <w:shd w:val="clear" w:color="auto" w:fill="FFFFFF" w:themeFill="background1"/>
            <w:vAlign w:val="center"/>
          </w:tcPr>
          <w:p w14:paraId="7E33B1AA" w14:textId="77777777" w:rsidR="007E3614" w:rsidRPr="004C25DC" w:rsidRDefault="007E3614" w:rsidP="0046242E">
            <w:pPr>
              <w:jc w:val="center"/>
              <w:rPr>
                <w:b/>
                <w:sz w:val="22"/>
                <w:szCs w:val="22"/>
              </w:rPr>
            </w:pPr>
          </w:p>
        </w:tc>
      </w:tr>
      <w:tr w:rsidR="0083302B" w:rsidRPr="00EB3685" w14:paraId="1158848A" w14:textId="77777777" w:rsidTr="0083302B">
        <w:trPr>
          <w:trHeight w:val="20"/>
        </w:trPr>
        <w:tc>
          <w:tcPr>
            <w:tcW w:w="7526" w:type="dxa"/>
            <w:gridSpan w:val="4"/>
            <w:shd w:val="clear" w:color="auto" w:fill="DEEAF6" w:themeFill="accent1" w:themeFillTint="33"/>
            <w:vAlign w:val="center"/>
          </w:tcPr>
          <w:p w14:paraId="7A84BE38" w14:textId="77777777" w:rsidR="007E3614" w:rsidRPr="004C25DC" w:rsidRDefault="007E3614" w:rsidP="0046242E">
            <w:pPr>
              <w:jc w:val="right"/>
              <w:rPr>
                <w:sz w:val="22"/>
                <w:szCs w:val="22"/>
              </w:rPr>
            </w:pPr>
            <w:r w:rsidRPr="004C25DC">
              <w:rPr>
                <w:sz w:val="22"/>
                <w:szCs w:val="22"/>
              </w:rPr>
              <w:t xml:space="preserve">MAKSIMALAN BROJ BODOVA: </w:t>
            </w:r>
          </w:p>
        </w:tc>
        <w:tc>
          <w:tcPr>
            <w:tcW w:w="1972" w:type="dxa"/>
            <w:shd w:val="clear" w:color="auto" w:fill="DEEAF6" w:themeFill="accent1" w:themeFillTint="33"/>
            <w:vAlign w:val="center"/>
          </w:tcPr>
          <w:p w14:paraId="51825DE2" w14:textId="1CF30656" w:rsidR="007E3614" w:rsidRPr="004C25DC" w:rsidRDefault="003B75F3" w:rsidP="0046242E">
            <w:pPr>
              <w:jc w:val="center"/>
              <w:rPr>
                <w:sz w:val="22"/>
                <w:szCs w:val="22"/>
              </w:rPr>
            </w:pPr>
            <w:r>
              <w:rPr>
                <w:sz w:val="22"/>
                <w:szCs w:val="22"/>
              </w:rPr>
              <w:t>59</w:t>
            </w:r>
          </w:p>
        </w:tc>
      </w:tr>
      <w:tr w:rsidR="0083302B" w:rsidRPr="00EB3685" w14:paraId="0296120B" w14:textId="77777777" w:rsidTr="0083302B">
        <w:trPr>
          <w:trHeight w:val="20"/>
        </w:trPr>
        <w:tc>
          <w:tcPr>
            <w:tcW w:w="7526" w:type="dxa"/>
            <w:gridSpan w:val="4"/>
            <w:shd w:val="clear" w:color="auto" w:fill="DEEAF6" w:themeFill="accent1" w:themeFillTint="33"/>
            <w:vAlign w:val="center"/>
          </w:tcPr>
          <w:p w14:paraId="0BE16905" w14:textId="77777777" w:rsidR="007E3614" w:rsidRPr="004C25DC" w:rsidRDefault="007E3614" w:rsidP="0046242E">
            <w:pPr>
              <w:spacing w:before="120" w:after="120"/>
              <w:jc w:val="right"/>
              <w:rPr>
                <w:sz w:val="22"/>
                <w:szCs w:val="22"/>
              </w:rPr>
            </w:pPr>
            <w:r w:rsidRPr="004C25DC">
              <w:rPr>
                <w:sz w:val="22"/>
                <w:szCs w:val="22"/>
              </w:rPr>
              <w:t xml:space="preserve">PRAG PROLAZNOSTI: </w:t>
            </w:r>
          </w:p>
        </w:tc>
        <w:tc>
          <w:tcPr>
            <w:tcW w:w="1972" w:type="dxa"/>
            <w:shd w:val="clear" w:color="auto" w:fill="DEEAF6" w:themeFill="accent1" w:themeFillTint="33"/>
            <w:vAlign w:val="center"/>
          </w:tcPr>
          <w:p w14:paraId="618691D9" w14:textId="1FC219B6" w:rsidR="007E3614" w:rsidRPr="004C25DC" w:rsidRDefault="00E41C32" w:rsidP="0046242E">
            <w:pPr>
              <w:jc w:val="center"/>
              <w:rPr>
                <w:sz w:val="22"/>
                <w:szCs w:val="22"/>
              </w:rPr>
            </w:pPr>
            <w:r>
              <w:rPr>
                <w:sz w:val="22"/>
                <w:szCs w:val="22"/>
              </w:rPr>
              <w:t>15</w:t>
            </w:r>
          </w:p>
        </w:tc>
      </w:tr>
      <w:bookmarkEnd w:id="20"/>
    </w:tbl>
    <w:p w14:paraId="6D6AA795" w14:textId="77777777" w:rsidR="007E3614" w:rsidRDefault="007E3614" w:rsidP="00742722"/>
    <w:p w14:paraId="389814D4" w14:textId="77777777" w:rsidR="007E3614" w:rsidRDefault="007E3614" w:rsidP="00742722"/>
    <w:p w14:paraId="381F63E2" w14:textId="77777777" w:rsidR="007E3614" w:rsidRDefault="007E3614" w:rsidP="00742722"/>
    <w:p w14:paraId="3C7096D3" w14:textId="77777777" w:rsidR="007E3614" w:rsidRPr="00276E4E" w:rsidRDefault="007E3614" w:rsidP="00742722"/>
    <w:p w14:paraId="3FDE6615" w14:textId="77777777" w:rsidR="00DF5ABB" w:rsidRDefault="00DF5ABB" w:rsidP="00DF5ABB"/>
    <w:p w14:paraId="4B60BA96" w14:textId="77777777" w:rsidR="006C6CA5" w:rsidRDefault="006C6CA5" w:rsidP="00DF5ABB"/>
    <w:p w14:paraId="162C1FB7" w14:textId="77777777" w:rsidR="006C6CA5" w:rsidRDefault="006C6CA5" w:rsidP="00DF5ABB"/>
    <w:p w14:paraId="30A05578" w14:textId="77777777" w:rsidR="0090270A" w:rsidRDefault="0090270A" w:rsidP="00DF5ABB"/>
    <w:p w14:paraId="635C0E69" w14:textId="77777777" w:rsidR="0090270A" w:rsidRDefault="0090270A" w:rsidP="00DF5ABB"/>
    <w:p w14:paraId="5D8482F7" w14:textId="77777777" w:rsidR="003B75F3" w:rsidRDefault="003B75F3" w:rsidP="00DF5ABB"/>
    <w:p w14:paraId="78B475E1" w14:textId="77777777" w:rsidR="003B75F3" w:rsidRDefault="003B75F3" w:rsidP="00DF5ABB"/>
    <w:p w14:paraId="6CB96725" w14:textId="77777777" w:rsidR="003B75F3" w:rsidRDefault="003B75F3" w:rsidP="00DF5ABB"/>
    <w:p w14:paraId="37B67F92" w14:textId="77777777" w:rsidR="003B75F3" w:rsidRDefault="003B75F3" w:rsidP="00DF5ABB"/>
    <w:p w14:paraId="2230540E" w14:textId="77777777" w:rsidR="003B75F3" w:rsidRDefault="003B75F3" w:rsidP="00DF5ABB"/>
    <w:p w14:paraId="70BF0DD9" w14:textId="77777777" w:rsidR="003B75F3" w:rsidRDefault="003B75F3" w:rsidP="00DF5ABB"/>
    <w:p w14:paraId="36009DBB" w14:textId="77777777" w:rsidR="003B75F3" w:rsidRDefault="003B75F3" w:rsidP="00DF5ABB"/>
    <w:p w14:paraId="373A567F" w14:textId="77777777" w:rsidR="003B75F3" w:rsidRDefault="003B75F3" w:rsidP="00DF5ABB"/>
    <w:p w14:paraId="300AA2D2" w14:textId="77777777" w:rsidR="003B75F3" w:rsidRDefault="003B75F3" w:rsidP="00DF5ABB"/>
    <w:p w14:paraId="67263D3B" w14:textId="77777777" w:rsidR="003B75F3" w:rsidRDefault="003B75F3" w:rsidP="00DF5ABB"/>
    <w:p w14:paraId="7FE3E735" w14:textId="77777777" w:rsidR="003B75F3" w:rsidRDefault="003B75F3" w:rsidP="00DF5ABB"/>
    <w:p w14:paraId="362E3D76" w14:textId="77777777" w:rsidR="003B75F3" w:rsidRDefault="003B75F3" w:rsidP="00DF5ABB"/>
    <w:p w14:paraId="115F6B49" w14:textId="77777777" w:rsidR="003B75F3" w:rsidRDefault="003B75F3" w:rsidP="00DF5ABB"/>
    <w:p w14:paraId="25AD4922" w14:textId="77777777" w:rsidR="003B75F3" w:rsidRDefault="003B75F3" w:rsidP="00DF5ABB"/>
    <w:p w14:paraId="31903DAC" w14:textId="77777777" w:rsidR="003B75F3" w:rsidRDefault="003B75F3" w:rsidP="00DF5ABB"/>
    <w:p w14:paraId="749B816C" w14:textId="77777777" w:rsidR="003B75F3" w:rsidRDefault="003B75F3" w:rsidP="00DF5ABB"/>
    <w:p w14:paraId="2107B6E4" w14:textId="77777777" w:rsidR="003B75F3" w:rsidRDefault="003B75F3" w:rsidP="00DF5ABB"/>
    <w:p w14:paraId="7F6E1CC7" w14:textId="77777777" w:rsidR="003B75F3" w:rsidRDefault="003B75F3" w:rsidP="00DF5ABB"/>
    <w:p w14:paraId="662A3B0B" w14:textId="77777777" w:rsidR="003B75F3" w:rsidRDefault="003B75F3" w:rsidP="00DF5ABB"/>
    <w:p w14:paraId="07A55A47" w14:textId="77777777" w:rsidR="003B75F3" w:rsidRDefault="003B75F3" w:rsidP="00DF5ABB"/>
    <w:p w14:paraId="585C84B6" w14:textId="77777777" w:rsidR="003B75F3" w:rsidRDefault="003B75F3" w:rsidP="00DF5ABB"/>
    <w:p w14:paraId="29B5C0FD" w14:textId="77777777" w:rsidR="003B75F3" w:rsidRDefault="003B75F3" w:rsidP="00DF5ABB"/>
    <w:p w14:paraId="3AA6415D" w14:textId="77777777" w:rsidR="003B75F3" w:rsidRDefault="003B75F3" w:rsidP="00DF5ABB"/>
    <w:p w14:paraId="521AA9AC" w14:textId="77777777" w:rsidR="003B75F3" w:rsidRDefault="003B75F3" w:rsidP="00DF5ABB"/>
    <w:p w14:paraId="7776AC33" w14:textId="77777777" w:rsidR="003B75F3" w:rsidRDefault="003B75F3" w:rsidP="00DF5ABB"/>
    <w:p w14:paraId="793DCCDA" w14:textId="77777777" w:rsidR="003B75F3" w:rsidRDefault="003B75F3" w:rsidP="00DF5ABB"/>
    <w:p w14:paraId="65F6DAD0" w14:textId="77777777" w:rsidR="003B75F3" w:rsidRDefault="003B75F3" w:rsidP="00DF5ABB"/>
    <w:p w14:paraId="36DAA778" w14:textId="77777777" w:rsidR="003B75F3" w:rsidRDefault="003B75F3" w:rsidP="00DF5ABB"/>
    <w:p w14:paraId="0F15CA11" w14:textId="77777777" w:rsidR="0090270A" w:rsidRDefault="0090270A" w:rsidP="00DF5ABB"/>
    <w:p w14:paraId="0A17007B" w14:textId="77777777" w:rsidR="006C6CA5" w:rsidRPr="00276E4E" w:rsidRDefault="006C6CA5" w:rsidP="00DF5ABB"/>
    <w:p w14:paraId="3EEE4BA2" w14:textId="77777777" w:rsidR="0076028A" w:rsidRPr="00276E4E" w:rsidRDefault="0076028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4F081C3" w:rsidR="009742E4" w:rsidRPr="00276E4E" w:rsidRDefault="00E5440D" w:rsidP="009742E4">
            <w:pPr>
              <w:rPr>
                <w:b/>
              </w:rPr>
            </w:pPr>
            <w:r>
              <w:rPr>
                <w:b/>
              </w:rPr>
              <w:lastRenderedPageBreak/>
              <w:t>I</w:t>
            </w:r>
            <w:r w:rsidR="00E441DE">
              <w:rPr>
                <w:b/>
              </w:rPr>
              <w:t>X</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19AECECA" w:rsidR="009742E4" w:rsidRPr="00B501D8" w:rsidRDefault="00E5440D" w:rsidP="009742E4">
            <w:pPr>
              <w:rPr>
                <w:rFonts w:eastAsia="Calibri"/>
                <w:b/>
                <w:sz w:val="20"/>
                <w:szCs w:val="20"/>
                <w:lang w:eastAsia="en-US"/>
              </w:rPr>
            </w:pPr>
            <w:r w:rsidRPr="00B501D8">
              <w:rPr>
                <w:rFonts w:eastAsia="Calibri"/>
                <w:b/>
                <w:sz w:val="20"/>
                <w:szCs w:val="20"/>
                <w:lang w:eastAsia="en-US"/>
              </w:rPr>
              <w:t>IX</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623FD0A8" w:rsidR="00A51503" w:rsidRPr="00B501D8" w:rsidRDefault="00E5440D" w:rsidP="009742E4">
            <w:pPr>
              <w:rPr>
                <w:rFonts w:eastAsia="Calibri"/>
                <w:b/>
                <w:sz w:val="20"/>
                <w:szCs w:val="20"/>
                <w:lang w:eastAsia="en-US"/>
              </w:rPr>
            </w:pPr>
            <w:r w:rsidRPr="00B501D8">
              <w:rPr>
                <w:rFonts w:eastAsia="Calibri"/>
                <w:b/>
                <w:sz w:val="20"/>
                <w:szCs w:val="20"/>
                <w:lang w:eastAsia="en-US"/>
              </w:rPr>
              <w:t>IX</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45349C7D"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0E6450FD" w:rsidR="009742E4" w:rsidRPr="00B501D8" w:rsidRDefault="005C3DD8" w:rsidP="009742E4">
            <w:pPr>
              <w:rPr>
                <w:rFonts w:eastAsia="Calibri"/>
                <w:b/>
                <w:sz w:val="20"/>
                <w:szCs w:val="20"/>
                <w:lang w:eastAsia="en-US"/>
              </w:rPr>
            </w:pPr>
            <w:bookmarkStart w:id="21" w:name="_Hlk161126706"/>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21"/>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65656FD3" w:rsidR="009742E4" w:rsidRPr="00B501D8" w:rsidRDefault="005C3DD8"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0B3AE52B" w:rsidR="005C3DD8" w:rsidRPr="00B501D8" w:rsidRDefault="00A7184A" w:rsidP="009742E4">
            <w:pPr>
              <w:rPr>
                <w:rFonts w:eastAsia="Calibri"/>
                <w:b/>
                <w:sz w:val="20"/>
                <w:szCs w:val="20"/>
                <w:lang w:eastAsia="en-US"/>
              </w:rPr>
            </w:pPr>
            <w:r w:rsidRPr="00B501D8">
              <w:rPr>
                <w:rFonts w:eastAsia="Calibri"/>
                <w:b/>
                <w:sz w:val="20"/>
                <w:szCs w:val="20"/>
                <w:lang w:eastAsia="en-US"/>
              </w:rPr>
              <w:t>I</w:t>
            </w:r>
            <w:r w:rsidR="00E5440D" w:rsidRPr="00B501D8">
              <w:rPr>
                <w:rFonts w:eastAsia="Calibri"/>
                <w:b/>
                <w:sz w:val="20"/>
                <w:szCs w:val="20"/>
                <w:lang w:eastAsia="en-US"/>
              </w:rPr>
              <w:t>X</w:t>
            </w:r>
            <w:r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31C7A2AE" w14:textId="77777777" w:rsidR="004D182A" w:rsidRDefault="004D182A" w:rsidP="00DF5ABB"/>
    <w:p w14:paraId="3A81DBF5" w14:textId="77777777" w:rsidR="004D182A" w:rsidRDefault="004D182A" w:rsidP="00DF5ABB"/>
    <w:p w14:paraId="7E70D844" w14:textId="77777777" w:rsidR="004D182A" w:rsidRDefault="004D182A" w:rsidP="00DF5ABB"/>
    <w:p w14:paraId="4FBBF049" w14:textId="77777777" w:rsidR="004D182A" w:rsidRDefault="004D182A" w:rsidP="00DF5ABB"/>
    <w:p w14:paraId="6F0C9000" w14:textId="77777777" w:rsidR="006D27E5" w:rsidRPr="00276E4E" w:rsidRDefault="006D27E5"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6E5EFF6F" w:rsidR="00DF5ABB" w:rsidRPr="00276E4E" w:rsidRDefault="00E441DE" w:rsidP="00594485">
            <w:pPr>
              <w:jc w:val="center"/>
              <w:rPr>
                <w:b/>
              </w:rPr>
            </w:pPr>
            <w:r>
              <w:rPr>
                <w:b/>
              </w:rPr>
              <w:lastRenderedPageBreak/>
              <w:t>X</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4D7A3FAE" w:rsidR="00DF5ABB" w:rsidRPr="00276E4E" w:rsidRDefault="00C35035" w:rsidP="00594485">
            <w:pPr>
              <w:rPr>
                <w:rFonts w:eastAsia="Calibri"/>
                <w:b/>
                <w:lang w:eastAsia="en-US"/>
              </w:rPr>
            </w:pPr>
            <w:r>
              <w:rPr>
                <w:rFonts w:eastAsia="Calibri"/>
                <w:b/>
                <w:lang w:eastAsia="en-US"/>
              </w:rPr>
              <w:t>X</w:t>
            </w:r>
            <w:r w:rsidR="00DF5ABB" w:rsidRPr="00276E4E">
              <w:rPr>
                <w:rFonts w:eastAsia="Calibri"/>
                <w:b/>
                <w:lang w:eastAsia="en-US"/>
              </w:rPr>
              <w:t>.1. Izjavljujem pod materijalnom i kaznenom odgovornošću da:</w:t>
            </w:r>
          </w:p>
          <w:p w14:paraId="29A2174B" w14:textId="276957B6"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65E9E7E0"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9716B45"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6F2D094F"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DCB1456"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62D7EBC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663BFF1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VIII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D64081" w:rsidRPr="00B501D8">
              <w:rPr>
                <w:rFonts w:eastAsia="Calibri"/>
                <w:i/>
                <w:sz w:val="22"/>
                <w:szCs w:val="22"/>
                <w:lang w:eastAsia="en-US"/>
              </w:rPr>
              <w:t>IX</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107DF908"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r w:rsidR="008E574C" w:rsidRPr="00276E4E" w14:paraId="2F853F83" w14:textId="77777777" w:rsidTr="00673951">
        <w:trPr>
          <w:trHeight w:val="567"/>
        </w:trPr>
        <w:tc>
          <w:tcPr>
            <w:tcW w:w="918" w:type="dxa"/>
            <w:shd w:val="clear" w:color="auto" w:fill="DEEAF6" w:themeFill="accent1" w:themeFillTint="33"/>
            <w:vAlign w:val="center"/>
          </w:tcPr>
          <w:p w14:paraId="42FA33E8" w14:textId="7ECAF033" w:rsidR="008E574C" w:rsidRPr="00576705" w:rsidRDefault="008E574C" w:rsidP="00594485">
            <w:pPr>
              <w:rPr>
                <w:rFonts w:eastAsia="Calibri"/>
                <w:b/>
                <w:sz w:val="22"/>
                <w:szCs w:val="22"/>
                <w:lang w:eastAsia="en-US"/>
              </w:rPr>
            </w:pPr>
            <w:r w:rsidRPr="00576705">
              <w:rPr>
                <w:rFonts w:eastAsia="Calibri"/>
                <w:b/>
                <w:sz w:val="22"/>
                <w:szCs w:val="22"/>
                <w:lang w:eastAsia="en-US"/>
              </w:rPr>
              <w:t>X.1.9.</w:t>
            </w:r>
          </w:p>
        </w:tc>
        <w:tc>
          <w:tcPr>
            <w:tcW w:w="5871" w:type="dxa"/>
            <w:shd w:val="clear" w:color="auto" w:fill="DEEAF6" w:themeFill="accent1" w:themeFillTint="33"/>
            <w:vAlign w:val="center"/>
          </w:tcPr>
          <w:p w14:paraId="13A622E0" w14:textId="12A61EF9" w:rsidR="008E574C" w:rsidRPr="008E574C" w:rsidRDefault="008E574C" w:rsidP="006D70CB">
            <w:pPr>
              <w:jc w:val="both"/>
              <w:rPr>
                <w:rFonts w:eastAsia="Calibri"/>
                <w:i/>
                <w:sz w:val="22"/>
                <w:szCs w:val="22"/>
                <w:lang w:eastAsia="en-US"/>
              </w:rPr>
            </w:pPr>
            <w:r w:rsidRPr="008E574C">
              <w:rPr>
                <w:rFonts w:eastAsia="Calibri"/>
                <w:i/>
                <w:iCs/>
                <w:sz w:val="22"/>
                <w:szCs w:val="22"/>
                <w:lang w:eastAsia="en-US"/>
              </w:rPr>
              <w:t xml:space="preserve">se slažem da ću LAG-u dostavljati Izvješće o napretku projekta svakih šest (6) mjeseci, </w:t>
            </w:r>
            <w:r w:rsidRPr="008E574C">
              <w:rPr>
                <w:i/>
                <w:iCs/>
                <w:sz w:val="22"/>
                <w:szCs w:val="22"/>
              </w:rPr>
              <w:t xml:space="preserve">od donošenja Odluke o dodjeli sredstava do podnošenja konačnog Zahtjeva za isplatu, sukladno poglavlju </w:t>
            </w:r>
            <w:r w:rsidR="006D70CB">
              <w:rPr>
                <w:i/>
                <w:iCs/>
                <w:sz w:val="22"/>
                <w:szCs w:val="22"/>
              </w:rPr>
              <w:t>7.</w:t>
            </w:r>
            <w:r w:rsidRPr="008E574C">
              <w:rPr>
                <w:i/>
                <w:iCs/>
                <w:sz w:val="22"/>
                <w:szCs w:val="22"/>
              </w:rPr>
              <w:t xml:space="preserve"> LAG natječaja</w:t>
            </w:r>
          </w:p>
        </w:tc>
        <w:tc>
          <w:tcPr>
            <w:tcW w:w="699" w:type="dxa"/>
            <w:shd w:val="clear" w:color="auto" w:fill="DEEAF6" w:themeFill="accent1" w:themeFillTint="33"/>
            <w:vAlign w:val="center"/>
          </w:tcPr>
          <w:p w14:paraId="6794ABD0" w14:textId="4CD95A80" w:rsidR="008E574C" w:rsidRPr="00276E4E" w:rsidRDefault="008E574C" w:rsidP="00594485">
            <w:pPr>
              <w:pStyle w:val="t-9-8"/>
              <w:spacing w:before="0" w:beforeAutospacing="0" w:after="0"/>
              <w:jc w:val="center"/>
              <w:rPr>
                <w:b/>
                <w:lang w:eastAsia="ar-SA"/>
              </w:rPr>
            </w:pPr>
            <w:r>
              <w:rPr>
                <w:b/>
                <w:lang w:eastAsia="ar-SA"/>
              </w:rPr>
              <w:t>DA</w:t>
            </w:r>
          </w:p>
        </w:tc>
        <w:tc>
          <w:tcPr>
            <w:tcW w:w="582" w:type="dxa"/>
            <w:shd w:val="clear" w:color="auto" w:fill="auto"/>
            <w:vAlign w:val="center"/>
          </w:tcPr>
          <w:p w14:paraId="4D902C7E" w14:textId="77777777" w:rsidR="008E574C" w:rsidRPr="00276E4E" w:rsidRDefault="008E574C"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2F07C720" w14:textId="2C84BC14" w:rsidR="008E574C" w:rsidRPr="00276E4E" w:rsidRDefault="008E574C" w:rsidP="00594485">
            <w:pPr>
              <w:pStyle w:val="t-9-8"/>
              <w:spacing w:before="0" w:beforeAutospacing="0" w:after="0"/>
              <w:jc w:val="center"/>
              <w:rPr>
                <w:b/>
                <w:lang w:eastAsia="ar-SA"/>
              </w:rPr>
            </w:pPr>
            <w:r>
              <w:rPr>
                <w:b/>
                <w:lang w:eastAsia="ar-SA"/>
              </w:rPr>
              <w:t>NE</w:t>
            </w:r>
          </w:p>
        </w:tc>
        <w:tc>
          <w:tcPr>
            <w:tcW w:w="714" w:type="dxa"/>
            <w:shd w:val="clear" w:color="auto" w:fill="auto"/>
            <w:vAlign w:val="center"/>
          </w:tcPr>
          <w:p w14:paraId="586ED8EF" w14:textId="77777777" w:rsidR="008E574C" w:rsidRPr="00276E4E" w:rsidRDefault="008E574C"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A23CF6A" w14:textId="77777777" w:rsidR="00A45B2C" w:rsidRDefault="00A45B2C" w:rsidP="0011656E">
            <w:pPr>
              <w:rPr>
                <w:b/>
              </w:rPr>
            </w:pPr>
            <w:r w:rsidRPr="001557F8">
              <w:rPr>
                <w:b/>
              </w:rPr>
              <w:lastRenderedPageBreak/>
              <w:t xml:space="preserve">PODACI O </w:t>
            </w:r>
            <w:r>
              <w:rPr>
                <w:b/>
              </w:rPr>
              <w:t>KONZULTAN</w:t>
            </w:r>
            <w:r w:rsidRPr="00F26DBB">
              <w:rPr>
                <w:b/>
              </w:rPr>
              <w:t>T</w:t>
            </w:r>
            <w:r>
              <w:rPr>
                <w:b/>
              </w:rPr>
              <w:t>U, ako je primjenjivo:</w:t>
            </w:r>
          </w:p>
          <w:p w14:paraId="53491014" w14:textId="77777777" w:rsidR="007E3614" w:rsidRPr="004C25DC" w:rsidRDefault="007E3614" w:rsidP="007E3614">
            <w:pPr>
              <w:jc w:val="both"/>
              <w:rPr>
                <w:bCs/>
                <w:i/>
                <w:iCs/>
                <w:sz w:val="20"/>
                <w:szCs w:val="20"/>
              </w:rPr>
            </w:pPr>
            <w:r w:rsidRPr="004C25DC">
              <w:rPr>
                <w:bCs/>
                <w:i/>
                <w:iCs/>
                <w:sz w:val="20"/>
                <w:szCs w:val="20"/>
              </w:rPr>
              <w:t xml:space="preserve">Uputa: </w:t>
            </w:r>
          </w:p>
          <w:p w14:paraId="25814A21" w14:textId="34FAA7D5" w:rsidR="007E3614" w:rsidRPr="001557F8" w:rsidRDefault="007E3614" w:rsidP="007E3614">
            <w:pPr>
              <w:rPr>
                <w:b/>
              </w:rPr>
            </w:pPr>
            <w:r w:rsidRPr="004C25DC">
              <w:rPr>
                <w:bCs/>
                <w:i/>
                <w:iCs/>
                <w:sz w:val="20"/>
                <w:szCs w:val="20"/>
              </w:rPr>
              <w:t>Ispuniti ako je primjenjivo. Ako isto nije primjenjivo ili ne želite navesti podatke konzultanta za potrebe kontaktiranja u okviru provedbe projekta, izbrišite ovu tablicu.</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873F5" w14:textId="77777777" w:rsidR="00B151B0" w:rsidRDefault="00B151B0" w:rsidP="00DD1779">
      <w:r>
        <w:separator/>
      </w:r>
    </w:p>
  </w:endnote>
  <w:endnote w:type="continuationSeparator" w:id="0">
    <w:p w14:paraId="41C8C3E6" w14:textId="77777777" w:rsidR="00B151B0" w:rsidRDefault="00B151B0"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75453779" w:rsidR="009577A0" w:rsidRDefault="009577A0">
        <w:pPr>
          <w:pStyle w:val="Podnoje"/>
          <w:jc w:val="right"/>
        </w:pPr>
        <w:r>
          <w:fldChar w:fldCharType="begin"/>
        </w:r>
        <w:r>
          <w:instrText xml:space="preserve"> PAGE   \* MERGEFORMAT </w:instrText>
        </w:r>
        <w:r>
          <w:fldChar w:fldCharType="separate"/>
        </w:r>
        <w:r w:rsidR="00404A5F">
          <w:rPr>
            <w:noProof/>
          </w:rPr>
          <w:t>24</w:t>
        </w:r>
        <w:r>
          <w:rPr>
            <w:noProof/>
          </w:rPr>
          <w:fldChar w:fldCharType="end"/>
        </w:r>
      </w:p>
    </w:sdtContent>
  </w:sdt>
  <w:p w14:paraId="4C3AB18A" w14:textId="77777777" w:rsidR="009577A0" w:rsidRDefault="009577A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85E4" w14:textId="77777777" w:rsidR="00B151B0" w:rsidRDefault="00B151B0" w:rsidP="00DD1779">
      <w:r>
        <w:separator/>
      </w:r>
    </w:p>
  </w:footnote>
  <w:footnote w:type="continuationSeparator" w:id="0">
    <w:p w14:paraId="4CCF2D61" w14:textId="77777777" w:rsidR="00B151B0" w:rsidRDefault="00B151B0" w:rsidP="00DD1779">
      <w:r>
        <w:continuationSeparator/>
      </w:r>
    </w:p>
  </w:footnote>
  <w:footnote w:id="1">
    <w:p w14:paraId="1F12DE86" w14:textId="77777777" w:rsidR="009577A0" w:rsidRPr="00C258CA" w:rsidRDefault="009577A0" w:rsidP="008D1C2B">
      <w:pPr>
        <w:pStyle w:val="Tekstfusnote"/>
        <w:rPr>
          <w:rFonts w:ascii="Times New Roman" w:hAnsi="Times New Roman" w:cs="Times New Roman"/>
          <w:sz w:val="16"/>
          <w:szCs w:val="16"/>
        </w:rPr>
      </w:pPr>
      <w:r w:rsidRPr="000F0E51">
        <w:rPr>
          <w:rStyle w:val="Referencafusnote"/>
          <w:rFonts w:ascii="Times New Roman" w:hAnsi="Times New Roman"/>
        </w:rPr>
        <w:footnoteRef/>
      </w:r>
      <w:r w:rsidRPr="00C258CA">
        <w:rPr>
          <w:rFonts w:ascii="Times New Roman" w:hAnsi="Times New Roman" w:cs="Times New Roman"/>
          <w:sz w:val="16"/>
          <w:szCs w:val="16"/>
        </w:rPr>
        <w:t xml:space="preserve"> </w:t>
      </w:r>
      <w:r w:rsidRPr="00B27648">
        <w:rPr>
          <w:rFonts w:ascii="Times New Roman" w:hAnsi="Times New Roman" w:cs="Times New Roman"/>
        </w:rPr>
        <w:t>Ulaganje u digitalizaciju u javnoj infrastrukturi i uslugama te drugim društvenim aktivnostima za stanovništvo i opću javnost</w:t>
      </w:r>
      <w:r>
        <w:rPr>
          <w:rFonts w:ascii="Times New Roman" w:hAnsi="Times New Roman" w:cs="Times New Roman"/>
        </w:rPr>
        <w:t xml:space="preserve"> uključujući digitalne medije poput mrežnih stranica, društvenih mreža i sl.</w:t>
      </w:r>
    </w:p>
  </w:footnote>
  <w:footnote w:id="2">
    <w:p w14:paraId="7DC38747" w14:textId="77777777" w:rsidR="009577A0" w:rsidRPr="00B263D3" w:rsidRDefault="009577A0" w:rsidP="00A1379B">
      <w:pPr>
        <w:pStyle w:val="box474474"/>
        <w:shd w:val="clear" w:color="auto" w:fill="FFFFFF"/>
        <w:spacing w:before="0" w:beforeAutospacing="0" w:after="48" w:afterAutospacing="0"/>
        <w:jc w:val="both"/>
        <w:textAlignment w:val="baseline"/>
        <w:rPr>
          <w:color w:val="231F20"/>
          <w:sz w:val="20"/>
          <w:szCs w:val="20"/>
        </w:rPr>
      </w:pPr>
      <w:r w:rsidRPr="00B263D3">
        <w:rPr>
          <w:rStyle w:val="Referencafusnote"/>
          <w:sz w:val="20"/>
          <w:szCs w:val="20"/>
        </w:rPr>
        <w:footnoteRef/>
      </w:r>
      <w:r w:rsidRPr="00B263D3">
        <w:rPr>
          <w:sz w:val="20"/>
          <w:szCs w:val="20"/>
        </w:rPr>
        <w:t xml:space="preserve"> </w:t>
      </w:r>
      <w:r w:rsidRPr="00B263D3">
        <w:rPr>
          <w:color w:val="231F20"/>
          <w:sz w:val="20"/>
          <w:szCs w:val="20"/>
          <w:shd w:val="clear" w:color="auto" w:fill="FFFFFF"/>
        </w:rPr>
        <w:t xml:space="preserve">Javnim sektorom </w:t>
      </w:r>
      <w:r w:rsidRPr="00B263D3">
        <w:rPr>
          <w:color w:val="231F20"/>
          <w:sz w:val="20"/>
          <w:szCs w:val="20"/>
        </w:rPr>
        <w:t>smatraju se jedinice lokalne i područne (regionalne) samouprave i t</w:t>
      </w:r>
      <w:r w:rsidRPr="00B263D3">
        <w:rPr>
          <w:color w:val="231F20"/>
          <w:sz w:val="20"/>
          <w:szCs w:val="20"/>
          <w:shd w:val="clear" w:color="auto" w:fill="FFFFFF"/>
        </w:rPr>
        <w:t>rgovačka društva, ustanove, agencije i druge pravne osobe koje obavljaju djelatnosti od općeg interesa odnosno kojima su povjereni poslovi u općem interesu, a kojima je osnivač Republika Hrvatska ili jedinica lokalne i područne (regionalne) samouprave ili njihovi pravni slijednici.</w:t>
      </w:r>
    </w:p>
  </w:footnote>
  <w:footnote w:id="3">
    <w:p w14:paraId="5129A0D5" w14:textId="77777777" w:rsidR="009577A0" w:rsidRPr="00B263D3" w:rsidRDefault="009577A0" w:rsidP="00A1379B">
      <w:pPr>
        <w:pStyle w:val="Tekstfusnote"/>
        <w:jc w:val="both"/>
        <w:rPr>
          <w:rFonts w:ascii="Times New Roman" w:hAnsi="Times New Roman" w:cs="Times New Roman"/>
        </w:rPr>
      </w:pPr>
      <w:r w:rsidRPr="00B263D3">
        <w:rPr>
          <w:rStyle w:val="Referencafusnote"/>
          <w:rFonts w:ascii="Times New Roman" w:hAnsi="Times New Roman"/>
        </w:rPr>
        <w:footnoteRef/>
      </w:r>
      <w:r w:rsidRPr="00B263D3">
        <w:rPr>
          <w:rFonts w:ascii="Times New Roman" w:hAnsi="Times New Roman" w:cs="Times New Roman"/>
        </w:rPr>
        <w:t xml:space="preserve"> Civilnim sektorom </w:t>
      </w:r>
      <w:r w:rsidRPr="00B263D3">
        <w:rPr>
          <w:rFonts w:ascii="Times New Roman" w:hAnsi="Times New Roman" w:cs="Times New Roman"/>
          <w:color w:val="231F20"/>
          <w:shd w:val="clear" w:color="auto" w:fill="FFFFFF"/>
        </w:rPr>
        <w:t>smatraju se udruge i druge pravne osobe upisane u registar neprofitnih organizacija sukladno propisima koji uređuju područje neprofitnih organizacija, osim ako je riječ o pravnoj osobi koja obavlja djelatnosti od općeg interesa odnosno kojoj su povjereni poslovi u općem interesu, a kojoj je osnivač Republika Hrvatska ili jedinica lokalne i područne (regionalne) samouprave ili njihovi pravni slijednici ili ako je riječ o pravnoj osobi koja zastupa interese gospodarskog sektora ili o pravnoj osobi koja obavlja gospodarsku djelatnost samostalno, trajno i radi ostvarivanja dohotka ili prihoda ili drugih gospodarskih procjenjivih koristi.</w:t>
      </w:r>
    </w:p>
  </w:footnote>
  <w:footnote w:id="4">
    <w:p w14:paraId="48D059F7" w14:textId="77777777" w:rsidR="00B95CF9" w:rsidRDefault="00B95CF9" w:rsidP="00B95CF9">
      <w:pPr>
        <w:pStyle w:val="Tekstfusnote"/>
        <w:jc w:val="both"/>
      </w:pPr>
      <w:r>
        <w:rPr>
          <w:rStyle w:val="Referencafusnote"/>
        </w:rPr>
        <w:footnoteRef/>
      </w:r>
      <w:r>
        <w:t xml:space="preserve"> </w:t>
      </w:r>
      <w:r w:rsidRPr="00B263D3">
        <w:rPr>
          <w:rFonts w:ascii="Times New Roman" w:hAnsi="Times New Roman" w:cs="Times New Roman"/>
        </w:rPr>
        <w:t xml:space="preserve">Gospodarskim sektorom smatraju se </w:t>
      </w:r>
      <w:r w:rsidRPr="00B263D3">
        <w:rPr>
          <w:rFonts w:ascii="Times New Roman" w:hAnsi="Times New Roman" w:cs="Times New Roman"/>
          <w:color w:val="231F20"/>
          <w:shd w:val="clear" w:color="auto" w:fill="FFFFFF"/>
        </w:rPr>
        <w:t>pravne osobe koje zastupaju interese gospodarskog sektora, neovisno o svom pravnom obliku i trgovačka društva, zadruge, ustanove, obrti, obiteljska poljoprivredna gospodarstva i druge fizičke osobe koje gospodarsku djelatnost obavljaju samostalno, trajno i radi ostvarivanja dohotka ili prihoda ili drugih gospodarskih procjenjivih koristi, osim ako je riječ o pravnoj osobi koja obavlja djelatnosti od općeg interesa odnosno kojoj su povjereni poslovi u općem interesu, a kojoj je osnivač Republika Hrvatska ili jedinica lokalne i područne (regionalne) samouprave ili njihovi pravni slijednici.</w:t>
      </w:r>
    </w:p>
    <w:p w14:paraId="2D633E42" w14:textId="7A964CF5" w:rsidR="00B95CF9" w:rsidRDefault="00B95CF9">
      <w:pPr>
        <w:pStyle w:val="Tekstfusnote"/>
      </w:pPr>
    </w:p>
  </w:footnote>
  <w:footnote w:id="5">
    <w:p w14:paraId="189FCC23" w14:textId="77777777" w:rsidR="00424670" w:rsidRPr="006232AB" w:rsidRDefault="00424670" w:rsidP="00424670">
      <w:pPr>
        <w:pStyle w:val="Tekstfusnote"/>
        <w:jc w:val="both"/>
        <w:rPr>
          <w:rFonts w:ascii="Times New Roman" w:hAnsi="Times New Roman" w:cs="Times New Roman"/>
        </w:rPr>
      </w:pPr>
      <w:r w:rsidRPr="006232AB">
        <w:rPr>
          <w:rStyle w:val="Referencafusnote"/>
        </w:rPr>
        <w:footnoteRef/>
      </w:r>
      <w:r w:rsidRPr="006232AB">
        <w:rPr>
          <w:rFonts w:ascii="Times New Roman" w:hAnsi="Times New Roman" w:cs="Times New Roman"/>
        </w:rPr>
        <w:t xml:space="preserve"> </w:t>
      </w:r>
      <w:r>
        <w:rPr>
          <w:rFonts w:ascii="Times New Roman" w:hAnsi="Times New Roman" w:cs="Times New Roman"/>
        </w:rPr>
        <w:t xml:space="preserve">Ukoliko se navedeno ulaganje odnosi na dugotrajnu materijalnu i nematerijalnu imovinu, u sklopu prihvatljivih projektnih aktivnosti nije prihvatljiv trošak zakupa ili najma. </w:t>
      </w:r>
      <w:r w:rsidRPr="006232AB">
        <w:rPr>
          <w:rFonts w:ascii="Times New Roman" w:hAnsi="Times New Roman" w:cs="Times New Roman"/>
        </w:rPr>
        <w:t>Dugotrajnom materijalnom i nematerijalnom imovinom smatraju se stvari i prava čiji je pojedinačni trošak na</w:t>
      </w:r>
      <w:r>
        <w:rPr>
          <w:rFonts w:ascii="Times New Roman" w:hAnsi="Times New Roman" w:cs="Times New Roman"/>
        </w:rPr>
        <w:t>bave</w:t>
      </w:r>
      <w:r w:rsidRPr="006232AB">
        <w:rPr>
          <w:rFonts w:ascii="Times New Roman" w:hAnsi="Times New Roman" w:cs="Times New Roman"/>
        </w:rPr>
        <w:t xml:space="preserve"> veći od 665,00 </w:t>
      </w:r>
      <w:r>
        <w:rPr>
          <w:rFonts w:ascii="Times New Roman" w:hAnsi="Times New Roman" w:cs="Times New Roman"/>
        </w:rPr>
        <w:t>eura</w:t>
      </w:r>
      <w:r w:rsidRPr="006232AB">
        <w:rPr>
          <w:rFonts w:ascii="Times New Roman" w:hAnsi="Times New Roman" w:cs="Times New Roman"/>
        </w:rPr>
        <w:t xml:space="preserve"> i vijek trajanja duži od godinu dana sukladno članku 12, stavku 3 Zakona o porezu na dobit (NN 177/04; 90/05; 57/06; 146/08; 80/10; 22/12; 148/13; 143/14; 50/16; 115/16; 106/18; 121/19; 32/20; 138/20; 114/22; 114/23)</w:t>
      </w:r>
      <w:r>
        <w:rPr>
          <w:rFonts w:ascii="Times New Roman" w:hAnsi="Times New Roman" w:cs="Times New Roman"/>
        </w:rPr>
        <w:t>.</w:t>
      </w:r>
    </w:p>
  </w:footnote>
  <w:footnote w:id="6">
    <w:p w14:paraId="45670F2A" w14:textId="77777777" w:rsidR="00424670" w:rsidRPr="006C628C" w:rsidRDefault="00424670" w:rsidP="00424670">
      <w:pPr>
        <w:pStyle w:val="Tekstfusnote"/>
        <w:jc w:val="both"/>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w:t>
      </w:r>
      <w:r w:rsidRPr="006C628C">
        <w:rPr>
          <w:rFonts w:ascii="Times New Roman" w:hAnsi="Times New Roman" w:cs="Times New Roman"/>
          <w:color w:val="000000"/>
          <w:shd w:val="clear" w:color="auto" w:fill="FFFFFF"/>
        </w:rPr>
        <w:t>aplikacijske programske podrške za pametne telefone, tablet računala i druge mobilne uređaje</w:t>
      </w:r>
    </w:p>
  </w:footnote>
  <w:footnote w:id="7">
    <w:p w14:paraId="1DBD9DCB" w14:textId="77777777" w:rsidR="00424670" w:rsidRPr="000048C0" w:rsidRDefault="00424670" w:rsidP="00424670">
      <w:pPr>
        <w:pStyle w:val="Tekstfusnote"/>
        <w:jc w:val="both"/>
        <w:rPr>
          <w:rFonts w:ascii="Times New Roman" w:hAnsi="Times New Roman" w:cs="Times New Roman"/>
        </w:rPr>
      </w:pPr>
      <w:r w:rsidRPr="006C628C">
        <w:rPr>
          <w:rStyle w:val="Referencafusnote"/>
        </w:rPr>
        <w:footnoteRef/>
      </w:r>
      <w:r w:rsidRPr="006C628C">
        <w:rPr>
          <w:rFonts w:ascii="Times New Roman" w:hAnsi="Times New Roman" w:cs="Times New Roman"/>
        </w:rPr>
        <w:t xml:space="preserve"> QR kod (</w:t>
      </w:r>
      <w:proofErr w:type="spellStart"/>
      <w:r w:rsidRPr="006C628C">
        <w:rPr>
          <w:rFonts w:ascii="Times New Roman" w:hAnsi="Times New Roman" w:cs="Times New Roman"/>
        </w:rPr>
        <w:t>Quick</w:t>
      </w:r>
      <w:proofErr w:type="spellEnd"/>
      <w:r w:rsidRPr="006C628C">
        <w:rPr>
          <w:rFonts w:ascii="Times New Roman" w:hAnsi="Times New Roman" w:cs="Times New Roman"/>
        </w:rPr>
        <w:t xml:space="preserve"> </w:t>
      </w:r>
      <w:proofErr w:type="spellStart"/>
      <w:r w:rsidRPr="006C628C">
        <w:rPr>
          <w:rFonts w:ascii="Times New Roman" w:hAnsi="Times New Roman" w:cs="Times New Roman"/>
        </w:rPr>
        <w:t>Response</w:t>
      </w:r>
      <w:proofErr w:type="spellEnd"/>
      <w:r w:rsidRPr="006C628C">
        <w:rPr>
          <w:rFonts w:ascii="Times New Roman" w:hAnsi="Times New Roman" w:cs="Times New Roman"/>
        </w:rPr>
        <w:t xml:space="preserve"> kod) je dvodimenzionalni bar-kod koji se koristi za brzu i efikasnu pohranu i čitanje podataka.</w:t>
      </w:r>
    </w:p>
  </w:footnote>
  <w:footnote w:id="8">
    <w:p w14:paraId="1E9379CF" w14:textId="77777777" w:rsidR="009577A0" w:rsidRPr="000048C0" w:rsidRDefault="009577A0" w:rsidP="00CB20F1">
      <w:pPr>
        <w:pStyle w:val="Tekstfusnote"/>
        <w:rPr>
          <w:rFonts w:ascii="Times New Roman" w:hAnsi="Times New Roman" w:cs="Times New Roman"/>
        </w:rPr>
      </w:pPr>
      <w:r w:rsidRPr="000048C0">
        <w:rPr>
          <w:rStyle w:val="Referencafusnote"/>
          <w:rFonts w:ascii="Times New Roman" w:hAnsi="Times New Roman" w:cs="Times New Roman"/>
        </w:rPr>
        <w:footnoteRef/>
      </w:r>
      <w:r w:rsidRPr="000048C0">
        <w:rPr>
          <w:rFonts w:ascii="Times New Roman" w:hAnsi="Times New Roman" w:cs="Times New Roman"/>
        </w:rPr>
        <w:t xml:space="preserve"> Zelenu infrastrukturu čine planski osmišljeni otvoreni prostori, zelene i vodne površine te druga prostorna rješenja temeljena na prirodi a koja se primjenjuju unutar izgrađenih površina gradova i općina; te kojima se pridonosi očuvanju, poboljšanju i obnavljanju prirode, prirodnih funkcija i procesa radi postizanja ekoloških, gospodarskih i društvenih koristi održivoga razvoja.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81B3" w14:textId="6376A2E6" w:rsidR="009577A0" w:rsidRPr="00CB6CB6" w:rsidRDefault="009577A0" w:rsidP="00CB6CB6">
    <w:pPr>
      <w:pStyle w:val="Zaglavlje"/>
      <w:rPr>
        <w:rFonts w:ascii="Arial Narrow" w:hAnsi="Arial Narrow" w:cstheme="minorHAnsi"/>
        <w:b/>
      </w:rPr>
    </w:pPr>
    <w:r>
      <w:rPr>
        <w:noProof/>
        <w:lang w:eastAsia="hr-HR"/>
      </w:rPr>
      <mc:AlternateContent>
        <mc:Choice Requires="wps">
          <w:drawing>
            <wp:anchor distT="0" distB="0" distL="114300" distR="114300" simplePos="0" relativeHeight="251659264" behindDoc="0" locked="0" layoutInCell="1" allowOverlap="1" wp14:anchorId="5954446B" wp14:editId="05DD1CA9">
              <wp:simplePos x="0" y="0"/>
              <wp:positionH relativeFrom="column">
                <wp:posOffset>4914900</wp:posOffset>
              </wp:positionH>
              <wp:positionV relativeFrom="paragraph">
                <wp:posOffset>11430</wp:posOffset>
              </wp:positionV>
              <wp:extent cx="809625" cy="161925"/>
              <wp:effectExtent l="0" t="0" r="28575" b="28575"/>
              <wp:wrapNone/>
              <wp:docPr id="20" name="Tekstni okvir 20"/>
              <wp:cNvGraphicFramePr/>
              <a:graphic xmlns:a="http://schemas.openxmlformats.org/drawingml/2006/main">
                <a:graphicData uri="http://schemas.microsoft.com/office/word/2010/wordprocessingShape">
                  <wps:wsp>
                    <wps:cNvSpPr txBox="1"/>
                    <wps:spPr>
                      <a:xfrm>
                        <a:off x="0" y="0"/>
                        <a:ext cx="8096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7A5C67" w14:textId="77777777" w:rsidR="009577A0" w:rsidRDefault="009577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954446B" id="_x0000_t202" coordsize="21600,21600" o:spt="202" path="m,l,21600r21600,l21600,xe">
              <v:stroke joinstyle="miter"/>
              <v:path gradientshapeok="t" o:connecttype="rect"/>
            </v:shapetype>
            <v:shape id="Tekstni okvir 20" o:spid="_x0000_s1078" type="#_x0000_t202" style="position:absolute;margin-left:387pt;margin-top:.9pt;width:63.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" filled="f" strokeweight=".5pt">
              <v:textbox>
                <w:txbxContent>
                  <w:p w14:paraId="287A5C67" w14:textId="77777777" w:rsidR="009577A0" w:rsidRDefault="009577A0"/>
                </w:txbxContent>
              </v:textbox>
            </v:shape>
          </w:pict>
        </mc:Fallback>
      </mc:AlternateContent>
    </w:r>
    <w:r>
      <w:t xml:space="preserve">                                                                                                                                   </w:t>
    </w:r>
    <w:r w:rsidRPr="00CB6CB6">
      <w:rPr>
        <w:rFonts w:ascii="Arial Narrow" w:hAnsi="Arial Narrow" w:cstheme="minorHAnsi"/>
        <w:b/>
      </w:rPr>
      <w:t>Obrazac 1</w:t>
    </w:r>
  </w:p>
  <w:p w14:paraId="6FB10A5C" w14:textId="77777777" w:rsidR="009577A0" w:rsidRDefault="009577A0" w:rsidP="00CB6CB6">
    <w:pPr>
      <w:pStyle w:val="Zaglavlje"/>
    </w:pPr>
  </w:p>
  <w:p w14:paraId="6DF05869" w14:textId="473CC3CB" w:rsidR="009577A0" w:rsidRDefault="009577A0" w:rsidP="00CB6CB6">
    <w:pPr>
      <w:pStyle w:val="Zaglavlje"/>
    </w:pPr>
    <w:r>
      <w:rPr>
        <w:noProof/>
        <w:lang w:eastAsia="hr-HR"/>
      </w:rPr>
      <w:drawing>
        <wp:inline distT="0" distB="0" distL="0" distR="0" wp14:anchorId="08A422EB" wp14:editId="1BDC5509">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t xml:space="preserve">                        </w:t>
    </w:r>
    <w:r w:rsidRPr="00E23BB1">
      <w:rPr>
        <w:noProof/>
        <w:lang w:eastAsia="hr-HR"/>
      </w:rPr>
      <w:drawing>
        <wp:inline distT="0" distB="0" distL="0" distR="0" wp14:anchorId="6EB70590" wp14:editId="7E5D44F4">
          <wp:extent cx="1446466" cy="609426"/>
          <wp:effectExtent l="0" t="0" r="1905" b="635"/>
          <wp:docPr id="19" name="Slika 19"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t xml:space="preserve"> </w:t>
    </w:r>
  </w:p>
  <w:p w14:paraId="4301FE70" w14:textId="013016BF" w:rsidR="009577A0" w:rsidRDefault="009577A0" w:rsidP="00DC4B4E">
    <w:pPr>
      <w:pStyle w:val="Zaglavlj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2D5"/>
    <w:multiLevelType w:val="hybridMultilevel"/>
    <w:tmpl w:val="D4D6B2DC"/>
    <w:lvl w:ilvl="0" w:tplc="C6A43A5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5140AE1"/>
    <w:multiLevelType w:val="hybridMultilevel"/>
    <w:tmpl w:val="18E42302"/>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56D2623"/>
    <w:multiLevelType w:val="hybridMultilevel"/>
    <w:tmpl w:val="2E946ABA"/>
    <w:lvl w:ilvl="0" w:tplc="CD606878">
      <w:start w:val="2"/>
      <w:numFmt w:val="bullet"/>
      <w:lvlText w:val="-"/>
      <w:lvlJc w:val="left"/>
      <w:pPr>
        <w:ind w:left="720" w:hanging="360"/>
      </w:pPr>
      <w:rPr>
        <w:rFonts w:ascii="Aptos" w:eastAsiaTheme="minorHAnsi" w:hAnsi="Aptos"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FE1007B"/>
    <w:multiLevelType w:val="hybridMultilevel"/>
    <w:tmpl w:val="7FB00A10"/>
    <w:lvl w:ilvl="0" w:tplc="94BA123A">
      <w:start w:val="7"/>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342F2717"/>
    <w:multiLevelType w:val="hybridMultilevel"/>
    <w:tmpl w:val="D1984AEA"/>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75275A3"/>
    <w:multiLevelType w:val="hybridMultilevel"/>
    <w:tmpl w:val="968AC8FA"/>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76A0FF5"/>
    <w:multiLevelType w:val="hybridMultilevel"/>
    <w:tmpl w:val="EFA07960"/>
    <w:lvl w:ilvl="0" w:tplc="C01C6CA8">
      <w:start w:val="6"/>
      <w:numFmt w:val="bullet"/>
      <w:lvlText w:val="-"/>
      <w:lvlJc w:val="left"/>
      <w:pPr>
        <w:ind w:left="792" w:hanging="360"/>
      </w:pPr>
      <w:rPr>
        <w:rFonts w:ascii="Times New Roman" w:eastAsia="Times New Roman" w:hAnsi="Times New Roman" w:cs="Times New Roman"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15">
    <w:nsid w:val="41807C2E"/>
    <w:multiLevelType w:val="hybridMultilevel"/>
    <w:tmpl w:val="904C61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422708F4"/>
    <w:multiLevelType w:val="hybridMultilevel"/>
    <w:tmpl w:val="705275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DB736DD"/>
    <w:multiLevelType w:val="hybridMultilevel"/>
    <w:tmpl w:val="C614A894"/>
    <w:lvl w:ilvl="0" w:tplc="333AAA38">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EA016E9"/>
    <w:multiLevelType w:val="hybridMultilevel"/>
    <w:tmpl w:val="3FB0BA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53E65390"/>
    <w:multiLevelType w:val="hybridMultilevel"/>
    <w:tmpl w:val="A7F28900"/>
    <w:lvl w:ilvl="0" w:tplc="60866142">
      <w:start w:val="7"/>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546F611C"/>
    <w:multiLevelType w:val="hybridMultilevel"/>
    <w:tmpl w:val="97C04406"/>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68339B8"/>
    <w:multiLevelType w:val="hybridMultilevel"/>
    <w:tmpl w:val="1AD0FFFC"/>
    <w:lvl w:ilvl="0" w:tplc="4CF26086">
      <w:start w:val="2"/>
      <w:numFmt w:val="bullet"/>
      <w:lvlText w:val="-"/>
      <w:lvlJc w:val="left"/>
      <w:pPr>
        <w:ind w:left="720" w:hanging="360"/>
      </w:pPr>
      <w:rPr>
        <w:rFonts w:ascii="Aptos" w:eastAsiaTheme="minorEastAsia"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47C22AC"/>
    <w:multiLevelType w:val="hybridMultilevel"/>
    <w:tmpl w:val="90E88716"/>
    <w:lvl w:ilvl="0" w:tplc="25B60E62">
      <w:start w:val="1"/>
      <w:numFmt w:val="bullet"/>
      <w:lvlText w:val="-"/>
      <w:lvlJc w:val="left"/>
      <w:pPr>
        <w:ind w:left="720" w:hanging="360"/>
      </w:pPr>
      <w:rPr>
        <w:rFonts w:ascii="Times New Roman" w:eastAsia="Calibri"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1FB7B7F"/>
    <w:multiLevelType w:val="hybridMultilevel"/>
    <w:tmpl w:val="F26E09D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ACD6B2A"/>
    <w:multiLevelType w:val="hybridMultilevel"/>
    <w:tmpl w:val="1F3EFC7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AEB53B4"/>
    <w:multiLevelType w:val="hybridMultilevel"/>
    <w:tmpl w:val="CF3E179E"/>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36"/>
  </w:num>
  <w:num w:numId="3">
    <w:abstractNumId w:val="7"/>
  </w:num>
  <w:num w:numId="4">
    <w:abstractNumId w:val="4"/>
  </w:num>
  <w:num w:numId="5">
    <w:abstractNumId w:val="31"/>
  </w:num>
  <w:num w:numId="6">
    <w:abstractNumId w:val="2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5"/>
  </w:num>
  <w:num w:numId="12">
    <w:abstractNumId w:val="2"/>
  </w:num>
  <w:num w:numId="13">
    <w:abstractNumId w:val="21"/>
  </w:num>
  <w:num w:numId="14">
    <w:abstractNumId w:val="26"/>
  </w:num>
  <w:num w:numId="15">
    <w:abstractNumId w:val="29"/>
  </w:num>
  <w:num w:numId="16">
    <w:abstractNumId w:val="17"/>
  </w:num>
  <w:num w:numId="17">
    <w:abstractNumId w:val="30"/>
  </w:num>
  <w:num w:numId="18">
    <w:abstractNumId w:val="33"/>
  </w:num>
  <w:num w:numId="19">
    <w:abstractNumId w:val="20"/>
  </w:num>
  <w:num w:numId="20">
    <w:abstractNumId w:val="8"/>
  </w:num>
  <w:num w:numId="21">
    <w:abstractNumId w:val="6"/>
  </w:num>
  <w:num w:numId="22">
    <w:abstractNumId w:val="32"/>
  </w:num>
  <w:num w:numId="23">
    <w:abstractNumId w:val="15"/>
  </w:num>
  <w:num w:numId="24">
    <w:abstractNumId w:val="0"/>
  </w:num>
  <w:num w:numId="25">
    <w:abstractNumId w:val="35"/>
  </w:num>
  <w:num w:numId="26">
    <w:abstractNumId w:val="3"/>
  </w:num>
  <w:num w:numId="27">
    <w:abstractNumId w:val="34"/>
  </w:num>
  <w:num w:numId="28">
    <w:abstractNumId w:val="16"/>
  </w:num>
  <w:num w:numId="29">
    <w:abstractNumId w:val="27"/>
  </w:num>
  <w:num w:numId="30">
    <w:abstractNumId w:val="1"/>
  </w:num>
  <w:num w:numId="31">
    <w:abstractNumId w:val="25"/>
  </w:num>
  <w:num w:numId="32">
    <w:abstractNumId w:val="13"/>
  </w:num>
  <w:num w:numId="33">
    <w:abstractNumId w:val="23"/>
  </w:num>
  <w:num w:numId="34">
    <w:abstractNumId w:val="9"/>
  </w:num>
  <w:num w:numId="35">
    <w:abstractNumId w:val="22"/>
  </w:num>
  <w:num w:numId="36">
    <w:abstractNumId w:val="18"/>
  </w:num>
  <w:num w:numId="37">
    <w:abstractNumId w:val="14"/>
  </w:num>
  <w:num w:numId="3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076E9"/>
    <w:rsid w:val="00010878"/>
    <w:rsid w:val="0001533E"/>
    <w:rsid w:val="00015415"/>
    <w:rsid w:val="00015CF1"/>
    <w:rsid w:val="0001602C"/>
    <w:rsid w:val="00016DC5"/>
    <w:rsid w:val="000178F8"/>
    <w:rsid w:val="00021461"/>
    <w:rsid w:val="0002210F"/>
    <w:rsid w:val="00022BF0"/>
    <w:rsid w:val="00024588"/>
    <w:rsid w:val="00025530"/>
    <w:rsid w:val="00025DBB"/>
    <w:rsid w:val="00025E5F"/>
    <w:rsid w:val="00027550"/>
    <w:rsid w:val="0003034E"/>
    <w:rsid w:val="00032FBE"/>
    <w:rsid w:val="00033533"/>
    <w:rsid w:val="0003798E"/>
    <w:rsid w:val="000409DF"/>
    <w:rsid w:val="0004135F"/>
    <w:rsid w:val="00041F93"/>
    <w:rsid w:val="00041FB5"/>
    <w:rsid w:val="000428DC"/>
    <w:rsid w:val="000428F9"/>
    <w:rsid w:val="000440DF"/>
    <w:rsid w:val="000454DD"/>
    <w:rsid w:val="00045E7F"/>
    <w:rsid w:val="00047336"/>
    <w:rsid w:val="00047CB6"/>
    <w:rsid w:val="0005012B"/>
    <w:rsid w:val="00050398"/>
    <w:rsid w:val="00051D1E"/>
    <w:rsid w:val="00052060"/>
    <w:rsid w:val="00052EF6"/>
    <w:rsid w:val="000548AE"/>
    <w:rsid w:val="00057578"/>
    <w:rsid w:val="000600F1"/>
    <w:rsid w:val="00060FD5"/>
    <w:rsid w:val="00064EB5"/>
    <w:rsid w:val="00066DB9"/>
    <w:rsid w:val="0006733F"/>
    <w:rsid w:val="00067477"/>
    <w:rsid w:val="00067CA2"/>
    <w:rsid w:val="0007143E"/>
    <w:rsid w:val="0007215C"/>
    <w:rsid w:val="000729D3"/>
    <w:rsid w:val="0007425B"/>
    <w:rsid w:val="000744FC"/>
    <w:rsid w:val="00075A78"/>
    <w:rsid w:val="00076855"/>
    <w:rsid w:val="000779A9"/>
    <w:rsid w:val="00077BC6"/>
    <w:rsid w:val="000803A9"/>
    <w:rsid w:val="0008160D"/>
    <w:rsid w:val="000816B9"/>
    <w:rsid w:val="00081870"/>
    <w:rsid w:val="00081FFF"/>
    <w:rsid w:val="000838F2"/>
    <w:rsid w:val="00084EFF"/>
    <w:rsid w:val="00085A18"/>
    <w:rsid w:val="00085BF2"/>
    <w:rsid w:val="00086A6E"/>
    <w:rsid w:val="0008729E"/>
    <w:rsid w:val="000916D3"/>
    <w:rsid w:val="000919E8"/>
    <w:rsid w:val="000929CC"/>
    <w:rsid w:val="00092EF1"/>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097F"/>
    <w:rsid w:val="000B1D1A"/>
    <w:rsid w:val="000B3E77"/>
    <w:rsid w:val="000B49E7"/>
    <w:rsid w:val="000B574D"/>
    <w:rsid w:val="000B59EB"/>
    <w:rsid w:val="000B6481"/>
    <w:rsid w:val="000B6930"/>
    <w:rsid w:val="000B6970"/>
    <w:rsid w:val="000B69BC"/>
    <w:rsid w:val="000B6A3A"/>
    <w:rsid w:val="000C0A55"/>
    <w:rsid w:val="000C2E6A"/>
    <w:rsid w:val="000C313F"/>
    <w:rsid w:val="000C4724"/>
    <w:rsid w:val="000C6DB6"/>
    <w:rsid w:val="000D3FDF"/>
    <w:rsid w:val="000D47C8"/>
    <w:rsid w:val="000D4E5B"/>
    <w:rsid w:val="000D5279"/>
    <w:rsid w:val="000D5EF8"/>
    <w:rsid w:val="000D72B4"/>
    <w:rsid w:val="000E179C"/>
    <w:rsid w:val="000E2A65"/>
    <w:rsid w:val="000E2D21"/>
    <w:rsid w:val="000E357B"/>
    <w:rsid w:val="000E3686"/>
    <w:rsid w:val="000E4F81"/>
    <w:rsid w:val="000E54C6"/>
    <w:rsid w:val="000E5652"/>
    <w:rsid w:val="000E6E0B"/>
    <w:rsid w:val="000E712A"/>
    <w:rsid w:val="000E768B"/>
    <w:rsid w:val="000F4F9D"/>
    <w:rsid w:val="000F5030"/>
    <w:rsid w:val="000F6690"/>
    <w:rsid w:val="000F6A4C"/>
    <w:rsid w:val="000F6D52"/>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21DF"/>
    <w:rsid w:val="001148D2"/>
    <w:rsid w:val="00114FD8"/>
    <w:rsid w:val="0011656E"/>
    <w:rsid w:val="00117020"/>
    <w:rsid w:val="00117690"/>
    <w:rsid w:val="0012147B"/>
    <w:rsid w:val="001218CB"/>
    <w:rsid w:val="00121E44"/>
    <w:rsid w:val="00122179"/>
    <w:rsid w:val="001228C8"/>
    <w:rsid w:val="00122C84"/>
    <w:rsid w:val="00122CFB"/>
    <w:rsid w:val="00123503"/>
    <w:rsid w:val="001235DB"/>
    <w:rsid w:val="00123B59"/>
    <w:rsid w:val="00124AB7"/>
    <w:rsid w:val="00124E65"/>
    <w:rsid w:val="00125124"/>
    <w:rsid w:val="00125AD0"/>
    <w:rsid w:val="00126C77"/>
    <w:rsid w:val="00126C7B"/>
    <w:rsid w:val="00126C8D"/>
    <w:rsid w:val="00127DC4"/>
    <w:rsid w:val="00131274"/>
    <w:rsid w:val="001317A5"/>
    <w:rsid w:val="00133446"/>
    <w:rsid w:val="001342D8"/>
    <w:rsid w:val="001352ED"/>
    <w:rsid w:val="001379D2"/>
    <w:rsid w:val="00137AEA"/>
    <w:rsid w:val="0014118E"/>
    <w:rsid w:val="00141B1C"/>
    <w:rsid w:val="001423CF"/>
    <w:rsid w:val="00142661"/>
    <w:rsid w:val="001435E8"/>
    <w:rsid w:val="0014639F"/>
    <w:rsid w:val="00146961"/>
    <w:rsid w:val="00153A31"/>
    <w:rsid w:val="00153F6A"/>
    <w:rsid w:val="00153FA6"/>
    <w:rsid w:val="00154FC3"/>
    <w:rsid w:val="001557F8"/>
    <w:rsid w:val="001562FF"/>
    <w:rsid w:val="0015654A"/>
    <w:rsid w:val="001567BE"/>
    <w:rsid w:val="001571DE"/>
    <w:rsid w:val="001574A7"/>
    <w:rsid w:val="0015765B"/>
    <w:rsid w:val="00160A06"/>
    <w:rsid w:val="00161BBE"/>
    <w:rsid w:val="001628BF"/>
    <w:rsid w:val="00162D48"/>
    <w:rsid w:val="00163802"/>
    <w:rsid w:val="00163C30"/>
    <w:rsid w:val="001640B4"/>
    <w:rsid w:val="00165077"/>
    <w:rsid w:val="001659A5"/>
    <w:rsid w:val="00165B05"/>
    <w:rsid w:val="001662D2"/>
    <w:rsid w:val="00166D7E"/>
    <w:rsid w:val="001720BC"/>
    <w:rsid w:val="00173290"/>
    <w:rsid w:val="00173519"/>
    <w:rsid w:val="00173A54"/>
    <w:rsid w:val="00173BCA"/>
    <w:rsid w:val="0017478D"/>
    <w:rsid w:val="0017536E"/>
    <w:rsid w:val="001776F5"/>
    <w:rsid w:val="001802C8"/>
    <w:rsid w:val="00180E58"/>
    <w:rsid w:val="0018174E"/>
    <w:rsid w:val="00181FA8"/>
    <w:rsid w:val="001824CE"/>
    <w:rsid w:val="00182FB6"/>
    <w:rsid w:val="001832D3"/>
    <w:rsid w:val="0018344C"/>
    <w:rsid w:val="00185729"/>
    <w:rsid w:val="001863B1"/>
    <w:rsid w:val="00187A9E"/>
    <w:rsid w:val="00190296"/>
    <w:rsid w:val="00190678"/>
    <w:rsid w:val="00190F95"/>
    <w:rsid w:val="001916E0"/>
    <w:rsid w:val="001918AE"/>
    <w:rsid w:val="00191C46"/>
    <w:rsid w:val="00191CE7"/>
    <w:rsid w:val="0019228C"/>
    <w:rsid w:val="00195063"/>
    <w:rsid w:val="001955B1"/>
    <w:rsid w:val="001A207B"/>
    <w:rsid w:val="001A2EBB"/>
    <w:rsid w:val="001A3BFB"/>
    <w:rsid w:val="001A45D6"/>
    <w:rsid w:val="001A4F2E"/>
    <w:rsid w:val="001A50B7"/>
    <w:rsid w:val="001A5177"/>
    <w:rsid w:val="001A697C"/>
    <w:rsid w:val="001A6C7F"/>
    <w:rsid w:val="001A6C9B"/>
    <w:rsid w:val="001A740C"/>
    <w:rsid w:val="001A7D51"/>
    <w:rsid w:val="001B065D"/>
    <w:rsid w:val="001B0672"/>
    <w:rsid w:val="001B0FF3"/>
    <w:rsid w:val="001B2434"/>
    <w:rsid w:val="001B263A"/>
    <w:rsid w:val="001B3445"/>
    <w:rsid w:val="001B37BD"/>
    <w:rsid w:val="001B392A"/>
    <w:rsid w:val="001B3CAF"/>
    <w:rsid w:val="001B462A"/>
    <w:rsid w:val="001B4CF8"/>
    <w:rsid w:val="001B59A8"/>
    <w:rsid w:val="001B787B"/>
    <w:rsid w:val="001C2900"/>
    <w:rsid w:val="001C2ABC"/>
    <w:rsid w:val="001C2C86"/>
    <w:rsid w:val="001C3703"/>
    <w:rsid w:val="001C3CBA"/>
    <w:rsid w:val="001C5DA7"/>
    <w:rsid w:val="001C6446"/>
    <w:rsid w:val="001C77E4"/>
    <w:rsid w:val="001C7D7D"/>
    <w:rsid w:val="001D09EE"/>
    <w:rsid w:val="001D1358"/>
    <w:rsid w:val="001D136B"/>
    <w:rsid w:val="001D1914"/>
    <w:rsid w:val="001D3E8B"/>
    <w:rsid w:val="001D3FFA"/>
    <w:rsid w:val="001D519E"/>
    <w:rsid w:val="001D54DC"/>
    <w:rsid w:val="001D55F8"/>
    <w:rsid w:val="001D59B6"/>
    <w:rsid w:val="001D6B01"/>
    <w:rsid w:val="001D6FE9"/>
    <w:rsid w:val="001E02D6"/>
    <w:rsid w:val="001E31DD"/>
    <w:rsid w:val="001E552F"/>
    <w:rsid w:val="001E71A5"/>
    <w:rsid w:val="001F144A"/>
    <w:rsid w:val="001F16B5"/>
    <w:rsid w:val="001F2BCD"/>
    <w:rsid w:val="001F2E9F"/>
    <w:rsid w:val="001F3188"/>
    <w:rsid w:val="001F352F"/>
    <w:rsid w:val="001F593A"/>
    <w:rsid w:val="001F63A7"/>
    <w:rsid w:val="001F707F"/>
    <w:rsid w:val="001F708C"/>
    <w:rsid w:val="001F71DB"/>
    <w:rsid w:val="001F7440"/>
    <w:rsid w:val="001F7679"/>
    <w:rsid w:val="001F7855"/>
    <w:rsid w:val="00201E50"/>
    <w:rsid w:val="0020226A"/>
    <w:rsid w:val="0020357C"/>
    <w:rsid w:val="0020590B"/>
    <w:rsid w:val="00206607"/>
    <w:rsid w:val="002078F5"/>
    <w:rsid w:val="00207DAE"/>
    <w:rsid w:val="0021614B"/>
    <w:rsid w:val="0021747F"/>
    <w:rsid w:val="00217BA6"/>
    <w:rsid w:val="00217DAF"/>
    <w:rsid w:val="00221CCF"/>
    <w:rsid w:val="00221FA7"/>
    <w:rsid w:val="00222B04"/>
    <w:rsid w:val="00223635"/>
    <w:rsid w:val="0022417E"/>
    <w:rsid w:val="00224686"/>
    <w:rsid w:val="00224D0A"/>
    <w:rsid w:val="00224D53"/>
    <w:rsid w:val="00225C18"/>
    <w:rsid w:val="00225C60"/>
    <w:rsid w:val="00225F3D"/>
    <w:rsid w:val="00227B92"/>
    <w:rsid w:val="00231A75"/>
    <w:rsid w:val="002327E4"/>
    <w:rsid w:val="00233C0E"/>
    <w:rsid w:val="00234333"/>
    <w:rsid w:val="0023601F"/>
    <w:rsid w:val="00236656"/>
    <w:rsid w:val="00236FBC"/>
    <w:rsid w:val="00237218"/>
    <w:rsid w:val="0023747D"/>
    <w:rsid w:val="0024056D"/>
    <w:rsid w:val="00241926"/>
    <w:rsid w:val="00241E2E"/>
    <w:rsid w:val="00241ECE"/>
    <w:rsid w:val="00242170"/>
    <w:rsid w:val="00243719"/>
    <w:rsid w:val="002444DC"/>
    <w:rsid w:val="00244934"/>
    <w:rsid w:val="00244B3A"/>
    <w:rsid w:val="00245D00"/>
    <w:rsid w:val="00245FB4"/>
    <w:rsid w:val="0024705E"/>
    <w:rsid w:val="002478B5"/>
    <w:rsid w:val="00251337"/>
    <w:rsid w:val="002514A5"/>
    <w:rsid w:val="002517EB"/>
    <w:rsid w:val="002517ED"/>
    <w:rsid w:val="00251D2F"/>
    <w:rsid w:val="0025246A"/>
    <w:rsid w:val="00253110"/>
    <w:rsid w:val="00255D79"/>
    <w:rsid w:val="0025641C"/>
    <w:rsid w:val="00257822"/>
    <w:rsid w:val="00261E80"/>
    <w:rsid w:val="0026462E"/>
    <w:rsid w:val="00265184"/>
    <w:rsid w:val="00265D84"/>
    <w:rsid w:val="00266415"/>
    <w:rsid w:val="00266821"/>
    <w:rsid w:val="00267C23"/>
    <w:rsid w:val="00270514"/>
    <w:rsid w:val="00270D10"/>
    <w:rsid w:val="0027102A"/>
    <w:rsid w:val="002721DE"/>
    <w:rsid w:val="002724BF"/>
    <w:rsid w:val="00275E9A"/>
    <w:rsid w:val="00276E4E"/>
    <w:rsid w:val="00277324"/>
    <w:rsid w:val="00277C01"/>
    <w:rsid w:val="00280691"/>
    <w:rsid w:val="00282035"/>
    <w:rsid w:val="00282FC0"/>
    <w:rsid w:val="00284125"/>
    <w:rsid w:val="00284164"/>
    <w:rsid w:val="00285B7E"/>
    <w:rsid w:val="00287A5D"/>
    <w:rsid w:val="00290CF8"/>
    <w:rsid w:val="00290F8F"/>
    <w:rsid w:val="002919BF"/>
    <w:rsid w:val="00292A77"/>
    <w:rsid w:val="00296DFE"/>
    <w:rsid w:val="002A0E26"/>
    <w:rsid w:val="002A15BF"/>
    <w:rsid w:val="002A1946"/>
    <w:rsid w:val="002A1CA1"/>
    <w:rsid w:val="002A2A01"/>
    <w:rsid w:val="002A3E78"/>
    <w:rsid w:val="002A4208"/>
    <w:rsid w:val="002A4A5B"/>
    <w:rsid w:val="002A5D53"/>
    <w:rsid w:val="002A5EE2"/>
    <w:rsid w:val="002A6375"/>
    <w:rsid w:val="002B0420"/>
    <w:rsid w:val="002B0678"/>
    <w:rsid w:val="002B10B1"/>
    <w:rsid w:val="002B4C44"/>
    <w:rsid w:val="002B5905"/>
    <w:rsid w:val="002B5E14"/>
    <w:rsid w:val="002B68B8"/>
    <w:rsid w:val="002B7421"/>
    <w:rsid w:val="002C0A1A"/>
    <w:rsid w:val="002C0FB5"/>
    <w:rsid w:val="002C443B"/>
    <w:rsid w:val="002C5F0D"/>
    <w:rsid w:val="002D0097"/>
    <w:rsid w:val="002D0B7D"/>
    <w:rsid w:val="002D0FD0"/>
    <w:rsid w:val="002D2076"/>
    <w:rsid w:val="002D2719"/>
    <w:rsid w:val="002D3197"/>
    <w:rsid w:val="002D3AA0"/>
    <w:rsid w:val="002D5067"/>
    <w:rsid w:val="002D53FD"/>
    <w:rsid w:val="002D6DC4"/>
    <w:rsid w:val="002D6F3C"/>
    <w:rsid w:val="002D7413"/>
    <w:rsid w:val="002E11D4"/>
    <w:rsid w:val="002E1559"/>
    <w:rsid w:val="002E1588"/>
    <w:rsid w:val="002E15DD"/>
    <w:rsid w:val="002E1A94"/>
    <w:rsid w:val="002E2502"/>
    <w:rsid w:val="002E2F78"/>
    <w:rsid w:val="002E45DC"/>
    <w:rsid w:val="002E4C2D"/>
    <w:rsid w:val="002E5287"/>
    <w:rsid w:val="002E6129"/>
    <w:rsid w:val="002E758E"/>
    <w:rsid w:val="002E7736"/>
    <w:rsid w:val="002F04E9"/>
    <w:rsid w:val="002F0DBC"/>
    <w:rsid w:val="002F0EC8"/>
    <w:rsid w:val="002F164D"/>
    <w:rsid w:val="002F1E80"/>
    <w:rsid w:val="002F22D8"/>
    <w:rsid w:val="002F29B1"/>
    <w:rsid w:val="002F2DBA"/>
    <w:rsid w:val="002F38AD"/>
    <w:rsid w:val="002F458E"/>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1A8"/>
    <w:rsid w:val="0030754E"/>
    <w:rsid w:val="003075FE"/>
    <w:rsid w:val="003076C9"/>
    <w:rsid w:val="00311EDA"/>
    <w:rsid w:val="0031251E"/>
    <w:rsid w:val="003149EC"/>
    <w:rsid w:val="0031557D"/>
    <w:rsid w:val="003164AB"/>
    <w:rsid w:val="003177C5"/>
    <w:rsid w:val="00320DCA"/>
    <w:rsid w:val="00322C20"/>
    <w:rsid w:val="00322E3A"/>
    <w:rsid w:val="00323B3C"/>
    <w:rsid w:val="00324235"/>
    <w:rsid w:val="00324A40"/>
    <w:rsid w:val="00324DC8"/>
    <w:rsid w:val="00324E2F"/>
    <w:rsid w:val="003252CE"/>
    <w:rsid w:val="0032652E"/>
    <w:rsid w:val="00326DD1"/>
    <w:rsid w:val="003306D3"/>
    <w:rsid w:val="003312F4"/>
    <w:rsid w:val="003313CC"/>
    <w:rsid w:val="003332E6"/>
    <w:rsid w:val="00335208"/>
    <w:rsid w:val="003355DA"/>
    <w:rsid w:val="00335739"/>
    <w:rsid w:val="003358A0"/>
    <w:rsid w:val="0033600A"/>
    <w:rsid w:val="003365D3"/>
    <w:rsid w:val="00340A94"/>
    <w:rsid w:val="00344493"/>
    <w:rsid w:val="003454F6"/>
    <w:rsid w:val="00347C10"/>
    <w:rsid w:val="00352B14"/>
    <w:rsid w:val="003533EB"/>
    <w:rsid w:val="00353B86"/>
    <w:rsid w:val="00353D5A"/>
    <w:rsid w:val="00354679"/>
    <w:rsid w:val="00356E52"/>
    <w:rsid w:val="003574C6"/>
    <w:rsid w:val="00357B1B"/>
    <w:rsid w:val="00361A90"/>
    <w:rsid w:val="00361BBE"/>
    <w:rsid w:val="003628B2"/>
    <w:rsid w:val="00363C5F"/>
    <w:rsid w:val="00364041"/>
    <w:rsid w:val="00366358"/>
    <w:rsid w:val="00367024"/>
    <w:rsid w:val="00370366"/>
    <w:rsid w:val="00370D84"/>
    <w:rsid w:val="00373695"/>
    <w:rsid w:val="003739D2"/>
    <w:rsid w:val="00373C22"/>
    <w:rsid w:val="003752F2"/>
    <w:rsid w:val="003753D1"/>
    <w:rsid w:val="00376680"/>
    <w:rsid w:val="003767A7"/>
    <w:rsid w:val="0037715E"/>
    <w:rsid w:val="00377339"/>
    <w:rsid w:val="003776C2"/>
    <w:rsid w:val="00377F52"/>
    <w:rsid w:val="00381272"/>
    <w:rsid w:val="00384179"/>
    <w:rsid w:val="00384DB8"/>
    <w:rsid w:val="00385511"/>
    <w:rsid w:val="00386B68"/>
    <w:rsid w:val="0039024D"/>
    <w:rsid w:val="003911AB"/>
    <w:rsid w:val="00391CD9"/>
    <w:rsid w:val="0039227D"/>
    <w:rsid w:val="00392285"/>
    <w:rsid w:val="00392543"/>
    <w:rsid w:val="003927DE"/>
    <w:rsid w:val="003934DC"/>
    <w:rsid w:val="00394D3D"/>
    <w:rsid w:val="00394DEB"/>
    <w:rsid w:val="003959C0"/>
    <w:rsid w:val="00397C82"/>
    <w:rsid w:val="003A06E9"/>
    <w:rsid w:val="003A172C"/>
    <w:rsid w:val="003A18D1"/>
    <w:rsid w:val="003A1C11"/>
    <w:rsid w:val="003A44FE"/>
    <w:rsid w:val="003A4D57"/>
    <w:rsid w:val="003A5AE7"/>
    <w:rsid w:val="003A5B87"/>
    <w:rsid w:val="003A6097"/>
    <w:rsid w:val="003A6102"/>
    <w:rsid w:val="003A685D"/>
    <w:rsid w:val="003A6D61"/>
    <w:rsid w:val="003A7646"/>
    <w:rsid w:val="003A7DC5"/>
    <w:rsid w:val="003B2C3F"/>
    <w:rsid w:val="003B300E"/>
    <w:rsid w:val="003B35E0"/>
    <w:rsid w:val="003B468E"/>
    <w:rsid w:val="003B4993"/>
    <w:rsid w:val="003B52ED"/>
    <w:rsid w:val="003B6B93"/>
    <w:rsid w:val="003B6F42"/>
    <w:rsid w:val="003B6FB1"/>
    <w:rsid w:val="003B726F"/>
    <w:rsid w:val="003B75F3"/>
    <w:rsid w:val="003C0348"/>
    <w:rsid w:val="003C0961"/>
    <w:rsid w:val="003C0D4D"/>
    <w:rsid w:val="003C11C5"/>
    <w:rsid w:val="003C1896"/>
    <w:rsid w:val="003C26FA"/>
    <w:rsid w:val="003C2842"/>
    <w:rsid w:val="003C2DEA"/>
    <w:rsid w:val="003C3128"/>
    <w:rsid w:val="003C48AB"/>
    <w:rsid w:val="003C6B83"/>
    <w:rsid w:val="003C6C88"/>
    <w:rsid w:val="003C7BF4"/>
    <w:rsid w:val="003D03E2"/>
    <w:rsid w:val="003D08F6"/>
    <w:rsid w:val="003D09C5"/>
    <w:rsid w:val="003D1045"/>
    <w:rsid w:val="003D499A"/>
    <w:rsid w:val="003D4A43"/>
    <w:rsid w:val="003D5687"/>
    <w:rsid w:val="003D66AA"/>
    <w:rsid w:val="003D747A"/>
    <w:rsid w:val="003D7A2D"/>
    <w:rsid w:val="003D7D7E"/>
    <w:rsid w:val="003E0ECE"/>
    <w:rsid w:val="003E113E"/>
    <w:rsid w:val="003E36CE"/>
    <w:rsid w:val="003E47E1"/>
    <w:rsid w:val="003E4EBC"/>
    <w:rsid w:val="003E5982"/>
    <w:rsid w:val="003E61A0"/>
    <w:rsid w:val="003E750F"/>
    <w:rsid w:val="003F31B3"/>
    <w:rsid w:val="003F3D11"/>
    <w:rsid w:val="003F3E43"/>
    <w:rsid w:val="003F6369"/>
    <w:rsid w:val="004013AE"/>
    <w:rsid w:val="00401A44"/>
    <w:rsid w:val="00401EA0"/>
    <w:rsid w:val="004024BA"/>
    <w:rsid w:val="0040388C"/>
    <w:rsid w:val="00403B1E"/>
    <w:rsid w:val="004046AD"/>
    <w:rsid w:val="00404A5F"/>
    <w:rsid w:val="00404EF3"/>
    <w:rsid w:val="004050C7"/>
    <w:rsid w:val="00405798"/>
    <w:rsid w:val="00405974"/>
    <w:rsid w:val="004066DF"/>
    <w:rsid w:val="00407DAF"/>
    <w:rsid w:val="00407EA8"/>
    <w:rsid w:val="00411CA6"/>
    <w:rsid w:val="00411FFF"/>
    <w:rsid w:val="0041461C"/>
    <w:rsid w:val="00414F03"/>
    <w:rsid w:val="00416FE4"/>
    <w:rsid w:val="0042021D"/>
    <w:rsid w:val="004223B2"/>
    <w:rsid w:val="004227F7"/>
    <w:rsid w:val="00423E0C"/>
    <w:rsid w:val="00424670"/>
    <w:rsid w:val="004250BB"/>
    <w:rsid w:val="004255EB"/>
    <w:rsid w:val="00425DE7"/>
    <w:rsid w:val="00426FCB"/>
    <w:rsid w:val="00427952"/>
    <w:rsid w:val="0043147B"/>
    <w:rsid w:val="00431E96"/>
    <w:rsid w:val="00431ED9"/>
    <w:rsid w:val="00432455"/>
    <w:rsid w:val="00433045"/>
    <w:rsid w:val="00433C46"/>
    <w:rsid w:val="00437073"/>
    <w:rsid w:val="004371D2"/>
    <w:rsid w:val="00440566"/>
    <w:rsid w:val="00440EE7"/>
    <w:rsid w:val="00444E07"/>
    <w:rsid w:val="00445B15"/>
    <w:rsid w:val="00445FE6"/>
    <w:rsid w:val="004466A1"/>
    <w:rsid w:val="004517EA"/>
    <w:rsid w:val="00452479"/>
    <w:rsid w:val="0045289C"/>
    <w:rsid w:val="00452A62"/>
    <w:rsid w:val="00452E49"/>
    <w:rsid w:val="00457637"/>
    <w:rsid w:val="00457BCC"/>
    <w:rsid w:val="0046172F"/>
    <w:rsid w:val="0046242E"/>
    <w:rsid w:val="004632BC"/>
    <w:rsid w:val="004636CA"/>
    <w:rsid w:val="00463DA2"/>
    <w:rsid w:val="00464A57"/>
    <w:rsid w:val="00466385"/>
    <w:rsid w:val="00467973"/>
    <w:rsid w:val="00470757"/>
    <w:rsid w:val="004727AD"/>
    <w:rsid w:val="0047548D"/>
    <w:rsid w:val="00475FF9"/>
    <w:rsid w:val="00476921"/>
    <w:rsid w:val="004773E6"/>
    <w:rsid w:val="004778BB"/>
    <w:rsid w:val="00477989"/>
    <w:rsid w:val="00477A61"/>
    <w:rsid w:val="00480653"/>
    <w:rsid w:val="00480664"/>
    <w:rsid w:val="00481AB8"/>
    <w:rsid w:val="00481D6D"/>
    <w:rsid w:val="00481D7B"/>
    <w:rsid w:val="0048320C"/>
    <w:rsid w:val="004835AF"/>
    <w:rsid w:val="00486783"/>
    <w:rsid w:val="00486AA5"/>
    <w:rsid w:val="00491545"/>
    <w:rsid w:val="00491E78"/>
    <w:rsid w:val="0049218D"/>
    <w:rsid w:val="00493A08"/>
    <w:rsid w:val="00493B99"/>
    <w:rsid w:val="004944F8"/>
    <w:rsid w:val="0049476A"/>
    <w:rsid w:val="00495D4E"/>
    <w:rsid w:val="004970CB"/>
    <w:rsid w:val="004A00AA"/>
    <w:rsid w:val="004A00FC"/>
    <w:rsid w:val="004A051A"/>
    <w:rsid w:val="004A2A54"/>
    <w:rsid w:val="004A347F"/>
    <w:rsid w:val="004A6D21"/>
    <w:rsid w:val="004A7D3B"/>
    <w:rsid w:val="004B0C2E"/>
    <w:rsid w:val="004B0F78"/>
    <w:rsid w:val="004B1A59"/>
    <w:rsid w:val="004B26A9"/>
    <w:rsid w:val="004B2B98"/>
    <w:rsid w:val="004B2C45"/>
    <w:rsid w:val="004B3B94"/>
    <w:rsid w:val="004B52C3"/>
    <w:rsid w:val="004B5382"/>
    <w:rsid w:val="004C0F77"/>
    <w:rsid w:val="004C1FE7"/>
    <w:rsid w:val="004C25DC"/>
    <w:rsid w:val="004C2A15"/>
    <w:rsid w:val="004C2DDD"/>
    <w:rsid w:val="004C314C"/>
    <w:rsid w:val="004C42AB"/>
    <w:rsid w:val="004C4994"/>
    <w:rsid w:val="004C51D4"/>
    <w:rsid w:val="004C5808"/>
    <w:rsid w:val="004C66B0"/>
    <w:rsid w:val="004C6F99"/>
    <w:rsid w:val="004C71B8"/>
    <w:rsid w:val="004D182A"/>
    <w:rsid w:val="004D3423"/>
    <w:rsid w:val="004D6155"/>
    <w:rsid w:val="004D6A08"/>
    <w:rsid w:val="004D7338"/>
    <w:rsid w:val="004E007D"/>
    <w:rsid w:val="004E181A"/>
    <w:rsid w:val="004E27E4"/>
    <w:rsid w:val="004E2EA9"/>
    <w:rsid w:val="004E3B91"/>
    <w:rsid w:val="004E44F0"/>
    <w:rsid w:val="004E5D20"/>
    <w:rsid w:val="004F02E9"/>
    <w:rsid w:val="004F10D4"/>
    <w:rsid w:val="004F1B75"/>
    <w:rsid w:val="004F2765"/>
    <w:rsid w:val="004F351C"/>
    <w:rsid w:val="004F423E"/>
    <w:rsid w:val="004F4665"/>
    <w:rsid w:val="005031D6"/>
    <w:rsid w:val="0050379C"/>
    <w:rsid w:val="00504515"/>
    <w:rsid w:val="00504F60"/>
    <w:rsid w:val="00506CB5"/>
    <w:rsid w:val="00507452"/>
    <w:rsid w:val="00507598"/>
    <w:rsid w:val="00512AEF"/>
    <w:rsid w:val="0051480A"/>
    <w:rsid w:val="00515CF1"/>
    <w:rsid w:val="005161E8"/>
    <w:rsid w:val="0052028C"/>
    <w:rsid w:val="00521E15"/>
    <w:rsid w:val="005254FE"/>
    <w:rsid w:val="00525B87"/>
    <w:rsid w:val="00530AC8"/>
    <w:rsid w:val="00530F56"/>
    <w:rsid w:val="00531899"/>
    <w:rsid w:val="00531A5D"/>
    <w:rsid w:val="00532797"/>
    <w:rsid w:val="00532E7B"/>
    <w:rsid w:val="005340E4"/>
    <w:rsid w:val="00534E9C"/>
    <w:rsid w:val="00535D50"/>
    <w:rsid w:val="0053623C"/>
    <w:rsid w:val="005363F2"/>
    <w:rsid w:val="005370BC"/>
    <w:rsid w:val="00537A8A"/>
    <w:rsid w:val="0054024A"/>
    <w:rsid w:val="00541812"/>
    <w:rsid w:val="005424DA"/>
    <w:rsid w:val="005429BD"/>
    <w:rsid w:val="0054325A"/>
    <w:rsid w:val="0054412D"/>
    <w:rsid w:val="00545510"/>
    <w:rsid w:val="00546C6E"/>
    <w:rsid w:val="005479E7"/>
    <w:rsid w:val="005502EC"/>
    <w:rsid w:val="00550FED"/>
    <w:rsid w:val="00551188"/>
    <w:rsid w:val="00551C31"/>
    <w:rsid w:val="00551CC8"/>
    <w:rsid w:val="0055235D"/>
    <w:rsid w:val="00552F45"/>
    <w:rsid w:val="00554065"/>
    <w:rsid w:val="005543D0"/>
    <w:rsid w:val="0055492D"/>
    <w:rsid w:val="005551EE"/>
    <w:rsid w:val="005561A6"/>
    <w:rsid w:val="00557898"/>
    <w:rsid w:val="00557CF1"/>
    <w:rsid w:val="00560925"/>
    <w:rsid w:val="00561814"/>
    <w:rsid w:val="00562D3E"/>
    <w:rsid w:val="005651FB"/>
    <w:rsid w:val="005668AD"/>
    <w:rsid w:val="00566B40"/>
    <w:rsid w:val="005720EC"/>
    <w:rsid w:val="00572614"/>
    <w:rsid w:val="0057274A"/>
    <w:rsid w:val="0057282A"/>
    <w:rsid w:val="00572AF9"/>
    <w:rsid w:val="00572DA3"/>
    <w:rsid w:val="00574B02"/>
    <w:rsid w:val="0057534E"/>
    <w:rsid w:val="00575855"/>
    <w:rsid w:val="00575DFE"/>
    <w:rsid w:val="00576705"/>
    <w:rsid w:val="00576769"/>
    <w:rsid w:val="00576A7E"/>
    <w:rsid w:val="00576D82"/>
    <w:rsid w:val="00577F17"/>
    <w:rsid w:val="0058058A"/>
    <w:rsid w:val="00581037"/>
    <w:rsid w:val="00581790"/>
    <w:rsid w:val="005825F3"/>
    <w:rsid w:val="00582FBC"/>
    <w:rsid w:val="00583317"/>
    <w:rsid w:val="0058356E"/>
    <w:rsid w:val="005861D1"/>
    <w:rsid w:val="005863AC"/>
    <w:rsid w:val="005879A8"/>
    <w:rsid w:val="0059000B"/>
    <w:rsid w:val="0059202D"/>
    <w:rsid w:val="00594485"/>
    <w:rsid w:val="005963BB"/>
    <w:rsid w:val="005A08E6"/>
    <w:rsid w:val="005A0A4B"/>
    <w:rsid w:val="005A13A8"/>
    <w:rsid w:val="005A14AE"/>
    <w:rsid w:val="005A24E5"/>
    <w:rsid w:val="005A3491"/>
    <w:rsid w:val="005A3BE7"/>
    <w:rsid w:val="005A3F94"/>
    <w:rsid w:val="005A43DA"/>
    <w:rsid w:val="005A46D6"/>
    <w:rsid w:val="005A471F"/>
    <w:rsid w:val="005A4BD1"/>
    <w:rsid w:val="005A72BD"/>
    <w:rsid w:val="005A7B8D"/>
    <w:rsid w:val="005B0D26"/>
    <w:rsid w:val="005B2A0F"/>
    <w:rsid w:val="005B2A6F"/>
    <w:rsid w:val="005B31BF"/>
    <w:rsid w:val="005B40C6"/>
    <w:rsid w:val="005B48D0"/>
    <w:rsid w:val="005B5FB3"/>
    <w:rsid w:val="005B613E"/>
    <w:rsid w:val="005B74A7"/>
    <w:rsid w:val="005C0469"/>
    <w:rsid w:val="005C3DD8"/>
    <w:rsid w:val="005C5C4E"/>
    <w:rsid w:val="005C6FDB"/>
    <w:rsid w:val="005C7933"/>
    <w:rsid w:val="005C7C2E"/>
    <w:rsid w:val="005C7C58"/>
    <w:rsid w:val="005D00C8"/>
    <w:rsid w:val="005D1676"/>
    <w:rsid w:val="005D1A43"/>
    <w:rsid w:val="005D1A4F"/>
    <w:rsid w:val="005D1DF6"/>
    <w:rsid w:val="005D2A36"/>
    <w:rsid w:val="005D2FD3"/>
    <w:rsid w:val="005D3901"/>
    <w:rsid w:val="005D5991"/>
    <w:rsid w:val="005D5E63"/>
    <w:rsid w:val="005E0CF6"/>
    <w:rsid w:val="005E119E"/>
    <w:rsid w:val="005E1426"/>
    <w:rsid w:val="005E2322"/>
    <w:rsid w:val="005E2A4D"/>
    <w:rsid w:val="005E665D"/>
    <w:rsid w:val="005E6C53"/>
    <w:rsid w:val="005E797B"/>
    <w:rsid w:val="005F00BE"/>
    <w:rsid w:val="005F122C"/>
    <w:rsid w:val="005F1E32"/>
    <w:rsid w:val="005F403B"/>
    <w:rsid w:val="005F65A9"/>
    <w:rsid w:val="00600D28"/>
    <w:rsid w:val="0060193E"/>
    <w:rsid w:val="00601F39"/>
    <w:rsid w:val="00603D81"/>
    <w:rsid w:val="00604452"/>
    <w:rsid w:val="00604B07"/>
    <w:rsid w:val="00604FB4"/>
    <w:rsid w:val="006053F2"/>
    <w:rsid w:val="00605589"/>
    <w:rsid w:val="006056B5"/>
    <w:rsid w:val="0060650C"/>
    <w:rsid w:val="00606B29"/>
    <w:rsid w:val="00606BAE"/>
    <w:rsid w:val="006079F1"/>
    <w:rsid w:val="00612F68"/>
    <w:rsid w:val="00613479"/>
    <w:rsid w:val="006150CA"/>
    <w:rsid w:val="00615925"/>
    <w:rsid w:val="00615D52"/>
    <w:rsid w:val="006165DF"/>
    <w:rsid w:val="0062224C"/>
    <w:rsid w:val="00622678"/>
    <w:rsid w:val="00623998"/>
    <w:rsid w:val="00624DF2"/>
    <w:rsid w:val="00627662"/>
    <w:rsid w:val="00631BB2"/>
    <w:rsid w:val="006344A8"/>
    <w:rsid w:val="006348BB"/>
    <w:rsid w:val="00636B5D"/>
    <w:rsid w:val="00637166"/>
    <w:rsid w:val="00637BD0"/>
    <w:rsid w:val="00640433"/>
    <w:rsid w:val="00641787"/>
    <w:rsid w:val="006429BB"/>
    <w:rsid w:val="00643091"/>
    <w:rsid w:val="00646107"/>
    <w:rsid w:val="00647DAE"/>
    <w:rsid w:val="00647E44"/>
    <w:rsid w:val="006505F4"/>
    <w:rsid w:val="00650855"/>
    <w:rsid w:val="00650C56"/>
    <w:rsid w:val="00652079"/>
    <w:rsid w:val="0065305E"/>
    <w:rsid w:val="006533F4"/>
    <w:rsid w:val="006536A1"/>
    <w:rsid w:val="0065538F"/>
    <w:rsid w:val="00656879"/>
    <w:rsid w:val="00656D25"/>
    <w:rsid w:val="00660A19"/>
    <w:rsid w:val="0066138F"/>
    <w:rsid w:val="00661564"/>
    <w:rsid w:val="00661767"/>
    <w:rsid w:val="00661CDD"/>
    <w:rsid w:val="00661F4C"/>
    <w:rsid w:val="006623BB"/>
    <w:rsid w:val="00663165"/>
    <w:rsid w:val="006634C0"/>
    <w:rsid w:val="0066453A"/>
    <w:rsid w:val="00665B9F"/>
    <w:rsid w:val="006668BE"/>
    <w:rsid w:val="006673C6"/>
    <w:rsid w:val="00667927"/>
    <w:rsid w:val="00671906"/>
    <w:rsid w:val="00673951"/>
    <w:rsid w:val="00673D36"/>
    <w:rsid w:val="00673D80"/>
    <w:rsid w:val="0067440E"/>
    <w:rsid w:val="00675E11"/>
    <w:rsid w:val="00676150"/>
    <w:rsid w:val="006766F7"/>
    <w:rsid w:val="00677FDA"/>
    <w:rsid w:val="006807F5"/>
    <w:rsid w:val="00681188"/>
    <w:rsid w:val="00682B0C"/>
    <w:rsid w:val="006848A5"/>
    <w:rsid w:val="00685E30"/>
    <w:rsid w:val="00686B12"/>
    <w:rsid w:val="00686E84"/>
    <w:rsid w:val="0068718C"/>
    <w:rsid w:val="006871EA"/>
    <w:rsid w:val="006879C5"/>
    <w:rsid w:val="00687BBF"/>
    <w:rsid w:val="006912A6"/>
    <w:rsid w:val="00691DD1"/>
    <w:rsid w:val="006921BA"/>
    <w:rsid w:val="00693076"/>
    <w:rsid w:val="006943D6"/>
    <w:rsid w:val="00694DDC"/>
    <w:rsid w:val="00696944"/>
    <w:rsid w:val="00697988"/>
    <w:rsid w:val="00697B1B"/>
    <w:rsid w:val="006A08FA"/>
    <w:rsid w:val="006A0F96"/>
    <w:rsid w:val="006A15B8"/>
    <w:rsid w:val="006A2BAA"/>
    <w:rsid w:val="006A2E5D"/>
    <w:rsid w:val="006A765F"/>
    <w:rsid w:val="006A7840"/>
    <w:rsid w:val="006B01F9"/>
    <w:rsid w:val="006B03BF"/>
    <w:rsid w:val="006B0676"/>
    <w:rsid w:val="006B1C3C"/>
    <w:rsid w:val="006B3DA8"/>
    <w:rsid w:val="006B4378"/>
    <w:rsid w:val="006B475C"/>
    <w:rsid w:val="006B4DAF"/>
    <w:rsid w:val="006B5337"/>
    <w:rsid w:val="006B5935"/>
    <w:rsid w:val="006B5B73"/>
    <w:rsid w:val="006B5FD4"/>
    <w:rsid w:val="006B74A7"/>
    <w:rsid w:val="006C1233"/>
    <w:rsid w:val="006C1973"/>
    <w:rsid w:val="006C1EBC"/>
    <w:rsid w:val="006C4C20"/>
    <w:rsid w:val="006C4E9E"/>
    <w:rsid w:val="006C50BF"/>
    <w:rsid w:val="006C50C4"/>
    <w:rsid w:val="006C635C"/>
    <w:rsid w:val="006C65D6"/>
    <w:rsid w:val="006C6CA5"/>
    <w:rsid w:val="006D03C7"/>
    <w:rsid w:val="006D0EC8"/>
    <w:rsid w:val="006D27E5"/>
    <w:rsid w:val="006D2909"/>
    <w:rsid w:val="006D2DD2"/>
    <w:rsid w:val="006D3E1D"/>
    <w:rsid w:val="006D4E33"/>
    <w:rsid w:val="006D5B0A"/>
    <w:rsid w:val="006D6AA1"/>
    <w:rsid w:val="006D6CB7"/>
    <w:rsid w:val="006D6F17"/>
    <w:rsid w:val="006D70CB"/>
    <w:rsid w:val="006E04DE"/>
    <w:rsid w:val="006E0886"/>
    <w:rsid w:val="006E1F6F"/>
    <w:rsid w:val="006E2383"/>
    <w:rsid w:val="006E241F"/>
    <w:rsid w:val="006E26E5"/>
    <w:rsid w:val="006E3017"/>
    <w:rsid w:val="006E3F6C"/>
    <w:rsid w:val="006E5709"/>
    <w:rsid w:val="006E614D"/>
    <w:rsid w:val="006E70A0"/>
    <w:rsid w:val="006E7C76"/>
    <w:rsid w:val="006F0223"/>
    <w:rsid w:val="006F094B"/>
    <w:rsid w:val="006F117A"/>
    <w:rsid w:val="006F1BD1"/>
    <w:rsid w:val="006F271C"/>
    <w:rsid w:val="006F290D"/>
    <w:rsid w:val="006F4037"/>
    <w:rsid w:val="006F41F2"/>
    <w:rsid w:val="006F4E1D"/>
    <w:rsid w:val="006F5370"/>
    <w:rsid w:val="006F586A"/>
    <w:rsid w:val="006F7909"/>
    <w:rsid w:val="007006F9"/>
    <w:rsid w:val="00701638"/>
    <w:rsid w:val="007017F5"/>
    <w:rsid w:val="00701A3C"/>
    <w:rsid w:val="007023A0"/>
    <w:rsid w:val="007027FA"/>
    <w:rsid w:val="00702DB8"/>
    <w:rsid w:val="0070480B"/>
    <w:rsid w:val="00704D6D"/>
    <w:rsid w:val="007062D4"/>
    <w:rsid w:val="00710160"/>
    <w:rsid w:val="00711C63"/>
    <w:rsid w:val="0071282F"/>
    <w:rsid w:val="007128BE"/>
    <w:rsid w:val="00714640"/>
    <w:rsid w:val="00715427"/>
    <w:rsid w:val="007158D9"/>
    <w:rsid w:val="00716870"/>
    <w:rsid w:val="00717062"/>
    <w:rsid w:val="00720294"/>
    <w:rsid w:val="007224ED"/>
    <w:rsid w:val="00723378"/>
    <w:rsid w:val="00723AA3"/>
    <w:rsid w:val="00725405"/>
    <w:rsid w:val="00725815"/>
    <w:rsid w:val="00725B4E"/>
    <w:rsid w:val="00725CA2"/>
    <w:rsid w:val="00727166"/>
    <w:rsid w:val="00727A85"/>
    <w:rsid w:val="00730EE3"/>
    <w:rsid w:val="00732110"/>
    <w:rsid w:val="0073297B"/>
    <w:rsid w:val="0073386A"/>
    <w:rsid w:val="007356A9"/>
    <w:rsid w:val="007356E6"/>
    <w:rsid w:val="0073631A"/>
    <w:rsid w:val="00736993"/>
    <w:rsid w:val="00737485"/>
    <w:rsid w:val="007376C0"/>
    <w:rsid w:val="00740B45"/>
    <w:rsid w:val="00741F72"/>
    <w:rsid w:val="00742722"/>
    <w:rsid w:val="00743ABF"/>
    <w:rsid w:val="007450EF"/>
    <w:rsid w:val="00745263"/>
    <w:rsid w:val="007458D0"/>
    <w:rsid w:val="00746906"/>
    <w:rsid w:val="007516A9"/>
    <w:rsid w:val="007516CF"/>
    <w:rsid w:val="00752031"/>
    <w:rsid w:val="00753CB0"/>
    <w:rsid w:val="00753CDB"/>
    <w:rsid w:val="00754433"/>
    <w:rsid w:val="0075450F"/>
    <w:rsid w:val="00754E4A"/>
    <w:rsid w:val="00756862"/>
    <w:rsid w:val="0075727B"/>
    <w:rsid w:val="00757B7B"/>
    <w:rsid w:val="0076028A"/>
    <w:rsid w:val="00760A85"/>
    <w:rsid w:val="0076176A"/>
    <w:rsid w:val="007625F6"/>
    <w:rsid w:val="00767239"/>
    <w:rsid w:val="00771129"/>
    <w:rsid w:val="0077228A"/>
    <w:rsid w:val="00772D18"/>
    <w:rsid w:val="00773B3B"/>
    <w:rsid w:val="007746C1"/>
    <w:rsid w:val="007748EF"/>
    <w:rsid w:val="00775913"/>
    <w:rsid w:val="007775FB"/>
    <w:rsid w:val="00780089"/>
    <w:rsid w:val="007809DE"/>
    <w:rsid w:val="00782A1F"/>
    <w:rsid w:val="00783693"/>
    <w:rsid w:val="00784305"/>
    <w:rsid w:val="007843B7"/>
    <w:rsid w:val="00784B41"/>
    <w:rsid w:val="007853D0"/>
    <w:rsid w:val="007862C6"/>
    <w:rsid w:val="0078752F"/>
    <w:rsid w:val="00787E6F"/>
    <w:rsid w:val="0079078C"/>
    <w:rsid w:val="0079142E"/>
    <w:rsid w:val="007949FC"/>
    <w:rsid w:val="00797FF5"/>
    <w:rsid w:val="007A0253"/>
    <w:rsid w:val="007A0350"/>
    <w:rsid w:val="007A1F65"/>
    <w:rsid w:val="007A310B"/>
    <w:rsid w:val="007A3D79"/>
    <w:rsid w:val="007A59C6"/>
    <w:rsid w:val="007A5B51"/>
    <w:rsid w:val="007A6B55"/>
    <w:rsid w:val="007A740A"/>
    <w:rsid w:val="007A7DBB"/>
    <w:rsid w:val="007B0FA0"/>
    <w:rsid w:val="007B1082"/>
    <w:rsid w:val="007B1C88"/>
    <w:rsid w:val="007B2107"/>
    <w:rsid w:val="007B3F67"/>
    <w:rsid w:val="007B4DAA"/>
    <w:rsid w:val="007B5F54"/>
    <w:rsid w:val="007B6028"/>
    <w:rsid w:val="007B6BB3"/>
    <w:rsid w:val="007B6D5E"/>
    <w:rsid w:val="007B7C82"/>
    <w:rsid w:val="007B7EA8"/>
    <w:rsid w:val="007C233F"/>
    <w:rsid w:val="007C3EDD"/>
    <w:rsid w:val="007C4CD7"/>
    <w:rsid w:val="007C5166"/>
    <w:rsid w:val="007C568D"/>
    <w:rsid w:val="007C60D7"/>
    <w:rsid w:val="007C7849"/>
    <w:rsid w:val="007D09E2"/>
    <w:rsid w:val="007D17FD"/>
    <w:rsid w:val="007D2E8B"/>
    <w:rsid w:val="007D3B85"/>
    <w:rsid w:val="007D3C30"/>
    <w:rsid w:val="007D4896"/>
    <w:rsid w:val="007D4F79"/>
    <w:rsid w:val="007D5624"/>
    <w:rsid w:val="007E0061"/>
    <w:rsid w:val="007E03F7"/>
    <w:rsid w:val="007E0D7D"/>
    <w:rsid w:val="007E187A"/>
    <w:rsid w:val="007E1DD9"/>
    <w:rsid w:val="007E2BB7"/>
    <w:rsid w:val="007E2D1A"/>
    <w:rsid w:val="007E3614"/>
    <w:rsid w:val="007E4203"/>
    <w:rsid w:val="007E4697"/>
    <w:rsid w:val="007E4CBD"/>
    <w:rsid w:val="007E4F02"/>
    <w:rsid w:val="007E611A"/>
    <w:rsid w:val="007E6D15"/>
    <w:rsid w:val="007F09D3"/>
    <w:rsid w:val="007F1BF1"/>
    <w:rsid w:val="007F1EA1"/>
    <w:rsid w:val="007F3653"/>
    <w:rsid w:val="007F446B"/>
    <w:rsid w:val="007F53E8"/>
    <w:rsid w:val="007F5A60"/>
    <w:rsid w:val="007F6811"/>
    <w:rsid w:val="00801074"/>
    <w:rsid w:val="00801168"/>
    <w:rsid w:val="00801EF0"/>
    <w:rsid w:val="008026F9"/>
    <w:rsid w:val="008032A9"/>
    <w:rsid w:val="00805207"/>
    <w:rsid w:val="00805FCA"/>
    <w:rsid w:val="0080624D"/>
    <w:rsid w:val="00806A59"/>
    <w:rsid w:val="00807024"/>
    <w:rsid w:val="008071EA"/>
    <w:rsid w:val="008117E6"/>
    <w:rsid w:val="00811CA6"/>
    <w:rsid w:val="008126EE"/>
    <w:rsid w:val="0081325E"/>
    <w:rsid w:val="0081648D"/>
    <w:rsid w:val="00820778"/>
    <w:rsid w:val="008208DB"/>
    <w:rsid w:val="008225C6"/>
    <w:rsid w:val="00825A67"/>
    <w:rsid w:val="00826345"/>
    <w:rsid w:val="00827B71"/>
    <w:rsid w:val="00830199"/>
    <w:rsid w:val="00831498"/>
    <w:rsid w:val="00831BC3"/>
    <w:rsid w:val="0083302B"/>
    <w:rsid w:val="00836B52"/>
    <w:rsid w:val="00836C79"/>
    <w:rsid w:val="00836FA6"/>
    <w:rsid w:val="008370FF"/>
    <w:rsid w:val="008376BA"/>
    <w:rsid w:val="00837771"/>
    <w:rsid w:val="00837C54"/>
    <w:rsid w:val="00837F54"/>
    <w:rsid w:val="0084022C"/>
    <w:rsid w:val="00840E0F"/>
    <w:rsid w:val="00841A08"/>
    <w:rsid w:val="008423DB"/>
    <w:rsid w:val="008442E8"/>
    <w:rsid w:val="00844DB7"/>
    <w:rsid w:val="00845327"/>
    <w:rsid w:val="00845979"/>
    <w:rsid w:val="00846074"/>
    <w:rsid w:val="0084648C"/>
    <w:rsid w:val="00846799"/>
    <w:rsid w:val="00847826"/>
    <w:rsid w:val="008507CD"/>
    <w:rsid w:val="00850819"/>
    <w:rsid w:val="00850893"/>
    <w:rsid w:val="00851B2B"/>
    <w:rsid w:val="00853568"/>
    <w:rsid w:val="008542D0"/>
    <w:rsid w:val="00855E30"/>
    <w:rsid w:val="0085651E"/>
    <w:rsid w:val="0085664D"/>
    <w:rsid w:val="0085724E"/>
    <w:rsid w:val="0086005B"/>
    <w:rsid w:val="00860960"/>
    <w:rsid w:val="00861AAE"/>
    <w:rsid w:val="00861CC2"/>
    <w:rsid w:val="008626B7"/>
    <w:rsid w:val="00862CEF"/>
    <w:rsid w:val="00863277"/>
    <w:rsid w:val="0086423A"/>
    <w:rsid w:val="00864FC3"/>
    <w:rsid w:val="008675E0"/>
    <w:rsid w:val="00870887"/>
    <w:rsid w:val="00871091"/>
    <w:rsid w:val="00871B8E"/>
    <w:rsid w:val="00871C1C"/>
    <w:rsid w:val="00872394"/>
    <w:rsid w:val="008731D6"/>
    <w:rsid w:val="00875194"/>
    <w:rsid w:val="00875421"/>
    <w:rsid w:val="008755E1"/>
    <w:rsid w:val="008764FF"/>
    <w:rsid w:val="008766AB"/>
    <w:rsid w:val="00876EDF"/>
    <w:rsid w:val="008806B8"/>
    <w:rsid w:val="00881E9C"/>
    <w:rsid w:val="00883426"/>
    <w:rsid w:val="00884C7E"/>
    <w:rsid w:val="00885D4D"/>
    <w:rsid w:val="00887D9A"/>
    <w:rsid w:val="00890BDD"/>
    <w:rsid w:val="008916BC"/>
    <w:rsid w:val="00891A7B"/>
    <w:rsid w:val="00894576"/>
    <w:rsid w:val="00894C4D"/>
    <w:rsid w:val="0089587A"/>
    <w:rsid w:val="00895E44"/>
    <w:rsid w:val="0089731A"/>
    <w:rsid w:val="0089752F"/>
    <w:rsid w:val="008A14B2"/>
    <w:rsid w:val="008A1A07"/>
    <w:rsid w:val="008A2652"/>
    <w:rsid w:val="008A2C26"/>
    <w:rsid w:val="008A3582"/>
    <w:rsid w:val="008A3B80"/>
    <w:rsid w:val="008A5999"/>
    <w:rsid w:val="008A60F5"/>
    <w:rsid w:val="008A626B"/>
    <w:rsid w:val="008A74ED"/>
    <w:rsid w:val="008A75A0"/>
    <w:rsid w:val="008B0620"/>
    <w:rsid w:val="008B0F07"/>
    <w:rsid w:val="008B10C2"/>
    <w:rsid w:val="008B125E"/>
    <w:rsid w:val="008B1FE6"/>
    <w:rsid w:val="008B2713"/>
    <w:rsid w:val="008B323E"/>
    <w:rsid w:val="008B628D"/>
    <w:rsid w:val="008B6327"/>
    <w:rsid w:val="008B7E0E"/>
    <w:rsid w:val="008C00C1"/>
    <w:rsid w:val="008C25DB"/>
    <w:rsid w:val="008C2E0F"/>
    <w:rsid w:val="008C32BC"/>
    <w:rsid w:val="008C36AF"/>
    <w:rsid w:val="008C3987"/>
    <w:rsid w:val="008C4762"/>
    <w:rsid w:val="008C6E53"/>
    <w:rsid w:val="008C7F0B"/>
    <w:rsid w:val="008D001A"/>
    <w:rsid w:val="008D07E0"/>
    <w:rsid w:val="008D1C2B"/>
    <w:rsid w:val="008D27F3"/>
    <w:rsid w:val="008D31EA"/>
    <w:rsid w:val="008D36AD"/>
    <w:rsid w:val="008D39F1"/>
    <w:rsid w:val="008D4AF7"/>
    <w:rsid w:val="008D5767"/>
    <w:rsid w:val="008D676F"/>
    <w:rsid w:val="008D74F8"/>
    <w:rsid w:val="008E1FF3"/>
    <w:rsid w:val="008E2BA5"/>
    <w:rsid w:val="008E3475"/>
    <w:rsid w:val="008E4054"/>
    <w:rsid w:val="008E574C"/>
    <w:rsid w:val="008E5D9D"/>
    <w:rsid w:val="008E5DB6"/>
    <w:rsid w:val="008E675F"/>
    <w:rsid w:val="008E676C"/>
    <w:rsid w:val="008E6EFE"/>
    <w:rsid w:val="008E71A8"/>
    <w:rsid w:val="008F0520"/>
    <w:rsid w:val="008F0D6A"/>
    <w:rsid w:val="008F179C"/>
    <w:rsid w:val="008F248F"/>
    <w:rsid w:val="008F3B9E"/>
    <w:rsid w:val="008F4726"/>
    <w:rsid w:val="008F6D5F"/>
    <w:rsid w:val="008F73DC"/>
    <w:rsid w:val="008F7850"/>
    <w:rsid w:val="008F78D7"/>
    <w:rsid w:val="008F7B6E"/>
    <w:rsid w:val="00900949"/>
    <w:rsid w:val="009017AB"/>
    <w:rsid w:val="00901FB6"/>
    <w:rsid w:val="0090270A"/>
    <w:rsid w:val="00903704"/>
    <w:rsid w:val="00903846"/>
    <w:rsid w:val="00904DA3"/>
    <w:rsid w:val="00905FF7"/>
    <w:rsid w:val="009063C6"/>
    <w:rsid w:val="00907DFC"/>
    <w:rsid w:val="009107A1"/>
    <w:rsid w:val="009116E4"/>
    <w:rsid w:val="00911F09"/>
    <w:rsid w:val="0091211F"/>
    <w:rsid w:val="0091429E"/>
    <w:rsid w:val="009142CC"/>
    <w:rsid w:val="00914AEC"/>
    <w:rsid w:val="009154CA"/>
    <w:rsid w:val="009156E5"/>
    <w:rsid w:val="00915900"/>
    <w:rsid w:val="00917B9A"/>
    <w:rsid w:val="0092049F"/>
    <w:rsid w:val="009205BE"/>
    <w:rsid w:val="00921DCF"/>
    <w:rsid w:val="009221D8"/>
    <w:rsid w:val="00922FC5"/>
    <w:rsid w:val="0092365B"/>
    <w:rsid w:val="00926D99"/>
    <w:rsid w:val="00926FB3"/>
    <w:rsid w:val="009270D1"/>
    <w:rsid w:val="009306C4"/>
    <w:rsid w:val="00930F6F"/>
    <w:rsid w:val="0093212B"/>
    <w:rsid w:val="00935123"/>
    <w:rsid w:val="00935917"/>
    <w:rsid w:val="00936276"/>
    <w:rsid w:val="00937904"/>
    <w:rsid w:val="00937DF3"/>
    <w:rsid w:val="00940D3D"/>
    <w:rsid w:val="00941A9A"/>
    <w:rsid w:val="00941FB5"/>
    <w:rsid w:val="00943A7A"/>
    <w:rsid w:val="00947860"/>
    <w:rsid w:val="00947B42"/>
    <w:rsid w:val="00951207"/>
    <w:rsid w:val="00952554"/>
    <w:rsid w:val="0095355F"/>
    <w:rsid w:val="009535B0"/>
    <w:rsid w:val="00956B82"/>
    <w:rsid w:val="00956BF8"/>
    <w:rsid w:val="00956FB8"/>
    <w:rsid w:val="009577A0"/>
    <w:rsid w:val="00957C7C"/>
    <w:rsid w:val="00961ADF"/>
    <w:rsid w:val="0096349D"/>
    <w:rsid w:val="009636D0"/>
    <w:rsid w:val="00964073"/>
    <w:rsid w:val="0096551D"/>
    <w:rsid w:val="009661FE"/>
    <w:rsid w:val="0096796B"/>
    <w:rsid w:val="009709CF"/>
    <w:rsid w:val="00970A20"/>
    <w:rsid w:val="00972186"/>
    <w:rsid w:val="00974271"/>
    <w:rsid w:val="009742E4"/>
    <w:rsid w:val="00974B4C"/>
    <w:rsid w:val="00975717"/>
    <w:rsid w:val="009758C9"/>
    <w:rsid w:val="00976327"/>
    <w:rsid w:val="009763D3"/>
    <w:rsid w:val="009765AE"/>
    <w:rsid w:val="00977C1D"/>
    <w:rsid w:val="00977FB0"/>
    <w:rsid w:val="0098166B"/>
    <w:rsid w:val="009817BF"/>
    <w:rsid w:val="009817ED"/>
    <w:rsid w:val="00982172"/>
    <w:rsid w:val="00982BA0"/>
    <w:rsid w:val="009849DA"/>
    <w:rsid w:val="009868F4"/>
    <w:rsid w:val="00987BF7"/>
    <w:rsid w:val="00990A20"/>
    <w:rsid w:val="009915AB"/>
    <w:rsid w:val="00991DD6"/>
    <w:rsid w:val="00992A8C"/>
    <w:rsid w:val="00993642"/>
    <w:rsid w:val="00993C40"/>
    <w:rsid w:val="009942F0"/>
    <w:rsid w:val="00994994"/>
    <w:rsid w:val="00994F44"/>
    <w:rsid w:val="00997F06"/>
    <w:rsid w:val="009A0770"/>
    <w:rsid w:val="009A079B"/>
    <w:rsid w:val="009A150E"/>
    <w:rsid w:val="009A1C35"/>
    <w:rsid w:val="009A33B3"/>
    <w:rsid w:val="009A36A3"/>
    <w:rsid w:val="009A3DBC"/>
    <w:rsid w:val="009A6480"/>
    <w:rsid w:val="009A6C5E"/>
    <w:rsid w:val="009B03F5"/>
    <w:rsid w:val="009B0577"/>
    <w:rsid w:val="009B0DCA"/>
    <w:rsid w:val="009B255B"/>
    <w:rsid w:val="009B2E1A"/>
    <w:rsid w:val="009B3B38"/>
    <w:rsid w:val="009B4F11"/>
    <w:rsid w:val="009B53F6"/>
    <w:rsid w:val="009B5518"/>
    <w:rsid w:val="009B56A5"/>
    <w:rsid w:val="009B577B"/>
    <w:rsid w:val="009B59E9"/>
    <w:rsid w:val="009B6A38"/>
    <w:rsid w:val="009B752F"/>
    <w:rsid w:val="009C187A"/>
    <w:rsid w:val="009C250D"/>
    <w:rsid w:val="009C2BD7"/>
    <w:rsid w:val="009C3601"/>
    <w:rsid w:val="009C37A4"/>
    <w:rsid w:val="009C56ED"/>
    <w:rsid w:val="009C642A"/>
    <w:rsid w:val="009C6868"/>
    <w:rsid w:val="009D02C3"/>
    <w:rsid w:val="009D0A9F"/>
    <w:rsid w:val="009D250D"/>
    <w:rsid w:val="009D3BAF"/>
    <w:rsid w:val="009D5F64"/>
    <w:rsid w:val="009D6795"/>
    <w:rsid w:val="009D69F7"/>
    <w:rsid w:val="009D6D6A"/>
    <w:rsid w:val="009D72A5"/>
    <w:rsid w:val="009D750E"/>
    <w:rsid w:val="009E0455"/>
    <w:rsid w:val="009E1033"/>
    <w:rsid w:val="009E230C"/>
    <w:rsid w:val="009E2BEB"/>
    <w:rsid w:val="009E65C6"/>
    <w:rsid w:val="009E6FAB"/>
    <w:rsid w:val="009E75BF"/>
    <w:rsid w:val="009F1828"/>
    <w:rsid w:val="009F2DDD"/>
    <w:rsid w:val="009F362B"/>
    <w:rsid w:val="009F3A58"/>
    <w:rsid w:val="009F404E"/>
    <w:rsid w:val="009F547A"/>
    <w:rsid w:val="009F67AD"/>
    <w:rsid w:val="009F6F85"/>
    <w:rsid w:val="00A0252E"/>
    <w:rsid w:val="00A040AB"/>
    <w:rsid w:val="00A04DD6"/>
    <w:rsid w:val="00A04F20"/>
    <w:rsid w:val="00A05BC9"/>
    <w:rsid w:val="00A05C3E"/>
    <w:rsid w:val="00A0643F"/>
    <w:rsid w:val="00A06AC1"/>
    <w:rsid w:val="00A11766"/>
    <w:rsid w:val="00A11B10"/>
    <w:rsid w:val="00A125E9"/>
    <w:rsid w:val="00A133F8"/>
    <w:rsid w:val="00A1379B"/>
    <w:rsid w:val="00A13E89"/>
    <w:rsid w:val="00A1436E"/>
    <w:rsid w:val="00A1440D"/>
    <w:rsid w:val="00A14884"/>
    <w:rsid w:val="00A15FC4"/>
    <w:rsid w:val="00A168BB"/>
    <w:rsid w:val="00A16D3A"/>
    <w:rsid w:val="00A216FF"/>
    <w:rsid w:val="00A225A2"/>
    <w:rsid w:val="00A2339D"/>
    <w:rsid w:val="00A23848"/>
    <w:rsid w:val="00A23AB1"/>
    <w:rsid w:val="00A23D5E"/>
    <w:rsid w:val="00A27DCE"/>
    <w:rsid w:val="00A30328"/>
    <w:rsid w:val="00A30626"/>
    <w:rsid w:val="00A30DF9"/>
    <w:rsid w:val="00A3189D"/>
    <w:rsid w:val="00A32623"/>
    <w:rsid w:val="00A33579"/>
    <w:rsid w:val="00A33969"/>
    <w:rsid w:val="00A36CCD"/>
    <w:rsid w:val="00A37C9B"/>
    <w:rsid w:val="00A37DD4"/>
    <w:rsid w:val="00A41A60"/>
    <w:rsid w:val="00A429BA"/>
    <w:rsid w:val="00A42FB8"/>
    <w:rsid w:val="00A43D2C"/>
    <w:rsid w:val="00A4455A"/>
    <w:rsid w:val="00A448BA"/>
    <w:rsid w:val="00A44ECE"/>
    <w:rsid w:val="00A4510A"/>
    <w:rsid w:val="00A45B2C"/>
    <w:rsid w:val="00A475DC"/>
    <w:rsid w:val="00A47604"/>
    <w:rsid w:val="00A51503"/>
    <w:rsid w:val="00A5235F"/>
    <w:rsid w:val="00A537BE"/>
    <w:rsid w:val="00A53AC1"/>
    <w:rsid w:val="00A543E5"/>
    <w:rsid w:val="00A54DD6"/>
    <w:rsid w:val="00A54F29"/>
    <w:rsid w:val="00A55B46"/>
    <w:rsid w:val="00A576A4"/>
    <w:rsid w:val="00A601D0"/>
    <w:rsid w:val="00A61247"/>
    <w:rsid w:val="00A62780"/>
    <w:rsid w:val="00A62F2B"/>
    <w:rsid w:val="00A62FC3"/>
    <w:rsid w:val="00A63282"/>
    <w:rsid w:val="00A63CD7"/>
    <w:rsid w:val="00A6487A"/>
    <w:rsid w:val="00A6566E"/>
    <w:rsid w:val="00A65908"/>
    <w:rsid w:val="00A65CF3"/>
    <w:rsid w:val="00A66128"/>
    <w:rsid w:val="00A66CDF"/>
    <w:rsid w:val="00A67A7D"/>
    <w:rsid w:val="00A70569"/>
    <w:rsid w:val="00A70EB5"/>
    <w:rsid w:val="00A70F71"/>
    <w:rsid w:val="00A716FB"/>
    <w:rsid w:val="00A7184A"/>
    <w:rsid w:val="00A71C0D"/>
    <w:rsid w:val="00A71F7A"/>
    <w:rsid w:val="00A72FD6"/>
    <w:rsid w:val="00A731E1"/>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464"/>
    <w:rsid w:val="00A90553"/>
    <w:rsid w:val="00A94AF8"/>
    <w:rsid w:val="00A9568D"/>
    <w:rsid w:val="00A96774"/>
    <w:rsid w:val="00A967DA"/>
    <w:rsid w:val="00A9727A"/>
    <w:rsid w:val="00A97512"/>
    <w:rsid w:val="00AA1545"/>
    <w:rsid w:val="00AA3091"/>
    <w:rsid w:val="00AA6A2E"/>
    <w:rsid w:val="00AA6F57"/>
    <w:rsid w:val="00AA794E"/>
    <w:rsid w:val="00AB018E"/>
    <w:rsid w:val="00AB05C0"/>
    <w:rsid w:val="00AB065E"/>
    <w:rsid w:val="00AB09C9"/>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1B80"/>
    <w:rsid w:val="00AD1FCB"/>
    <w:rsid w:val="00AD2778"/>
    <w:rsid w:val="00AD3812"/>
    <w:rsid w:val="00AD45DD"/>
    <w:rsid w:val="00AD47B9"/>
    <w:rsid w:val="00AD4B5D"/>
    <w:rsid w:val="00AD630E"/>
    <w:rsid w:val="00AD63A0"/>
    <w:rsid w:val="00AD670D"/>
    <w:rsid w:val="00AD78C3"/>
    <w:rsid w:val="00AE0A88"/>
    <w:rsid w:val="00AE173B"/>
    <w:rsid w:val="00AE4283"/>
    <w:rsid w:val="00AE488E"/>
    <w:rsid w:val="00AE48D9"/>
    <w:rsid w:val="00AE6054"/>
    <w:rsid w:val="00AE7260"/>
    <w:rsid w:val="00AE7370"/>
    <w:rsid w:val="00AF12AB"/>
    <w:rsid w:val="00AF246E"/>
    <w:rsid w:val="00AF2BBB"/>
    <w:rsid w:val="00AF3DD8"/>
    <w:rsid w:val="00AF3E5B"/>
    <w:rsid w:val="00AF4224"/>
    <w:rsid w:val="00AF52C3"/>
    <w:rsid w:val="00AF6F67"/>
    <w:rsid w:val="00B0051A"/>
    <w:rsid w:val="00B0130B"/>
    <w:rsid w:val="00B01DF0"/>
    <w:rsid w:val="00B02068"/>
    <w:rsid w:val="00B02B0F"/>
    <w:rsid w:val="00B032E4"/>
    <w:rsid w:val="00B038FF"/>
    <w:rsid w:val="00B073FF"/>
    <w:rsid w:val="00B11CA5"/>
    <w:rsid w:val="00B1244F"/>
    <w:rsid w:val="00B12F5D"/>
    <w:rsid w:val="00B133B3"/>
    <w:rsid w:val="00B13CB4"/>
    <w:rsid w:val="00B13EAF"/>
    <w:rsid w:val="00B14BCF"/>
    <w:rsid w:val="00B151B0"/>
    <w:rsid w:val="00B168A9"/>
    <w:rsid w:val="00B170BD"/>
    <w:rsid w:val="00B20AFC"/>
    <w:rsid w:val="00B20DD9"/>
    <w:rsid w:val="00B216FE"/>
    <w:rsid w:val="00B21A29"/>
    <w:rsid w:val="00B23A4D"/>
    <w:rsid w:val="00B23B91"/>
    <w:rsid w:val="00B23EFF"/>
    <w:rsid w:val="00B24561"/>
    <w:rsid w:val="00B2482E"/>
    <w:rsid w:val="00B249B6"/>
    <w:rsid w:val="00B24EF2"/>
    <w:rsid w:val="00B254BB"/>
    <w:rsid w:val="00B25989"/>
    <w:rsid w:val="00B300D1"/>
    <w:rsid w:val="00B31BBA"/>
    <w:rsid w:val="00B333BE"/>
    <w:rsid w:val="00B3462C"/>
    <w:rsid w:val="00B34A9F"/>
    <w:rsid w:val="00B35104"/>
    <w:rsid w:val="00B358B9"/>
    <w:rsid w:val="00B36750"/>
    <w:rsid w:val="00B36AA8"/>
    <w:rsid w:val="00B371D8"/>
    <w:rsid w:val="00B37EC6"/>
    <w:rsid w:val="00B40F67"/>
    <w:rsid w:val="00B42BA6"/>
    <w:rsid w:val="00B43562"/>
    <w:rsid w:val="00B44C0E"/>
    <w:rsid w:val="00B45A8D"/>
    <w:rsid w:val="00B46C75"/>
    <w:rsid w:val="00B46D65"/>
    <w:rsid w:val="00B47CE0"/>
    <w:rsid w:val="00B47EFA"/>
    <w:rsid w:val="00B501D8"/>
    <w:rsid w:val="00B51F9C"/>
    <w:rsid w:val="00B52382"/>
    <w:rsid w:val="00B52CDD"/>
    <w:rsid w:val="00B530FC"/>
    <w:rsid w:val="00B53309"/>
    <w:rsid w:val="00B5357A"/>
    <w:rsid w:val="00B549E3"/>
    <w:rsid w:val="00B54BD4"/>
    <w:rsid w:val="00B553A3"/>
    <w:rsid w:val="00B563CF"/>
    <w:rsid w:val="00B5687C"/>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6E2"/>
    <w:rsid w:val="00B8591F"/>
    <w:rsid w:val="00B86596"/>
    <w:rsid w:val="00B86A80"/>
    <w:rsid w:val="00B86A81"/>
    <w:rsid w:val="00B90B34"/>
    <w:rsid w:val="00B912BD"/>
    <w:rsid w:val="00B92C2B"/>
    <w:rsid w:val="00B938A7"/>
    <w:rsid w:val="00B94991"/>
    <w:rsid w:val="00B94E95"/>
    <w:rsid w:val="00B950EA"/>
    <w:rsid w:val="00B95A80"/>
    <w:rsid w:val="00B95CF9"/>
    <w:rsid w:val="00B96734"/>
    <w:rsid w:val="00B969DE"/>
    <w:rsid w:val="00B97766"/>
    <w:rsid w:val="00BA1375"/>
    <w:rsid w:val="00BA145E"/>
    <w:rsid w:val="00BA1994"/>
    <w:rsid w:val="00BA2CBE"/>
    <w:rsid w:val="00BA4018"/>
    <w:rsid w:val="00BA4261"/>
    <w:rsid w:val="00BA483A"/>
    <w:rsid w:val="00BA64FA"/>
    <w:rsid w:val="00BB00D8"/>
    <w:rsid w:val="00BB1E6C"/>
    <w:rsid w:val="00BB1FD9"/>
    <w:rsid w:val="00BB2F91"/>
    <w:rsid w:val="00BB44F4"/>
    <w:rsid w:val="00BB5477"/>
    <w:rsid w:val="00BB571B"/>
    <w:rsid w:val="00BB5D10"/>
    <w:rsid w:val="00BB614D"/>
    <w:rsid w:val="00BB70EE"/>
    <w:rsid w:val="00BB7107"/>
    <w:rsid w:val="00BC096D"/>
    <w:rsid w:val="00BC29CF"/>
    <w:rsid w:val="00BC2FD2"/>
    <w:rsid w:val="00BC3E18"/>
    <w:rsid w:val="00BC3F04"/>
    <w:rsid w:val="00BC46C0"/>
    <w:rsid w:val="00BC552F"/>
    <w:rsid w:val="00BC671A"/>
    <w:rsid w:val="00BC6A5A"/>
    <w:rsid w:val="00BC6D04"/>
    <w:rsid w:val="00BD0C08"/>
    <w:rsid w:val="00BD13C5"/>
    <w:rsid w:val="00BD159B"/>
    <w:rsid w:val="00BD2323"/>
    <w:rsid w:val="00BD2935"/>
    <w:rsid w:val="00BD33D4"/>
    <w:rsid w:val="00BD48B1"/>
    <w:rsid w:val="00BD671C"/>
    <w:rsid w:val="00BD6934"/>
    <w:rsid w:val="00BD77DF"/>
    <w:rsid w:val="00BD7A31"/>
    <w:rsid w:val="00BD7E5C"/>
    <w:rsid w:val="00BE0C87"/>
    <w:rsid w:val="00BE1080"/>
    <w:rsid w:val="00BE1B8C"/>
    <w:rsid w:val="00BE247F"/>
    <w:rsid w:val="00BE26F6"/>
    <w:rsid w:val="00BE271C"/>
    <w:rsid w:val="00BE2FD6"/>
    <w:rsid w:val="00BE37BB"/>
    <w:rsid w:val="00BE5DE9"/>
    <w:rsid w:val="00BE6512"/>
    <w:rsid w:val="00BE7221"/>
    <w:rsid w:val="00BE77A3"/>
    <w:rsid w:val="00BE7AB6"/>
    <w:rsid w:val="00BE7E5A"/>
    <w:rsid w:val="00BF1122"/>
    <w:rsid w:val="00BF4D9F"/>
    <w:rsid w:val="00BF503F"/>
    <w:rsid w:val="00BF5F3B"/>
    <w:rsid w:val="00BF61A6"/>
    <w:rsid w:val="00BF7105"/>
    <w:rsid w:val="00C014C4"/>
    <w:rsid w:val="00C0254A"/>
    <w:rsid w:val="00C03EA5"/>
    <w:rsid w:val="00C044C1"/>
    <w:rsid w:val="00C04C55"/>
    <w:rsid w:val="00C04F49"/>
    <w:rsid w:val="00C05CC3"/>
    <w:rsid w:val="00C05D81"/>
    <w:rsid w:val="00C0605F"/>
    <w:rsid w:val="00C06969"/>
    <w:rsid w:val="00C06FFD"/>
    <w:rsid w:val="00C10140"/>
    <w:rsid w:val="00C1361D"/>
    <w:rsid w:val="00C1378B"/>
    <w:rsid w:val="00C13A8B"/>
    <w:rsid w:val="00C16969"/>
    <w:rsid w:val="00C217F3"/>
    <w:rsid w:val="00C22EB7"/>
    <w:rsid w:val="00C23ECB"/>
    <w:rsid w:val="00C25769"/>
    <w:rsid w:val="00C2602E"/>
    <w:rsid w:val="00C261BF"/>
    <w:rsid w:val="00C2728C"/>
    <w:rsid w:val="00C31F16"/>
    <w:rsid w:val="00C32131"/>
    <w:rsid w:val="00C32303"/>
    <w:rsid w:val="00C325CA"/>
    <w:rsid w:val="00C35035"/>
    <w:rsid w:val="00C35998"/>
    <w:rsid w:val="00C36655"/>
    <w:rsid w:val="00C377C2"/>
    <w:rsid w:val="00C404F7"/>
    <w:rsid w:val="00C41A04"/>
    <w:rsid w:val="00C41C28"/>
    <w:rsid w:val="00C421C3"/>
    <w:rsid w:val="00C4269E"/>
    <w:rsid w:val="00C429DB"/>
    <w:rsid w:val="00C47B2B"/>
    <w:rsid w:val="00C5056B"/>
    <w:rsid w:val="00C51898"/>
    <w:rsid w:val="00C5239A"/>
    <w:rsid w:val="00C56087"/>
    <w:rsid w:val="00C57077"/>
    <w:rsid w:val="00C614AD"/>
    <w:rsid w:val="00C62E17"/>
    <w:rsid w:val="00C63755"/>
    <w:rsid w:val="00C640CE"/>
    <w:rsid w:val="00C644A9"/>
    <w:rsid w:val="00C65136"/>
    <w:rsid w:val="00C67BEC"/>
    <w:rsid w:val="00C71400"/>
    <w:rsid w:val="00C717A5"/>
    <w:rsid w:val="00C71FCB"/>
    <w:rsid w:val="00C72835"/>
    <w:rsid w:val="00C740BA"/>
    <w:rsid w:val="00C74AC9"/>
    <w:rsid w:val="00C74E6D"/>
    <w:rsid w:val="00C75F90"/>
    <w:rsid w:val="00C76BA6"/>
    <w:rsid w:val="00C7761F"/>
    <w:rsid w:val="00C77A92"/>
    <w:rsid w:val="00C81EC9"/>
    <w:rsid w:val="00C82D24"/>
    <w:rsid w:val="00C82DA3"/>
    <w:rsid w:val="00C83F89"/>
    <w:rsid w:val="00C842F8"/>
    <w:rsid w:val="00C8447D"/>
    <w:rsid w:val="00C84B84"/>
    <w:rsid w:val="00C86375"/>
    <w:rsid w:val="00C90968"/>
    <w:rsid w:val="00C910CC"/>
    <w:rsid w:val="00C9236A"/>
    <w:rsid w:val="00C931A1"/>
    <w:rsid w:val="00C93F9A"/>
    <w:rsid w:val="00C943B1"/>
    <w:rsid w:val="00C9465D"/>
    <w:rsid w:val="00C961E4"/>
    <w:rsid w:val="00C96618"/>
    <w:rsid w:val="00C96E24"/>
    <w:rsid w:val="00CA0AD7"/>
    <w:rsid w:val="00CA1561"/>
    <w:rsid w:val="00CA410D"/>
    <w:rsid w:val="00CA4AAD"/>
    <w:rsid w:val="00CA584D"/>
    <w:rsid w:val="00CA7530"/>
    <w:rsid w:val="00CB020B"/>
    <w:rsid w:val="00CB086B"/>
    <w:rsid w:val="00CB08F7"/>
    <w:rsid w:val="00CB20F1"/>
    <w:rsid w:val="00CB3E34"/>
    <w:rsid w:val="00CB4A0C"/>
    <w:rsid w:val="00CB6CB6"/>
    <w:rsid w:val="00CC0007"/>
    <w:rsid w:val="00CC07FF"/>
    <w:rsid w:val="00CC4434"/>
    <w:rsid w:val="00CC44E4"/>
    <w:rsid w:val="00CC65A8"/>
    <w:rsid w:val="00CC6F2C"/>
    <w:rsid w:val="00CC7F06"/>
    <w:rsid w:val="00CD157E"/>
    <w:rsid w:val="00CD19EB"/>
    <w:rsid w:val="00CD408A"/>
    <w:rsid w:val="00CD42EA"/>
    <w:rsid w:val="00CD460F"/>
    <w:rsid w:val="00CD4771"/>
    <w:rsid w:val="00CD47DA"/>
    <w:rsid w:val="00CD4CDA"/>
    <w:rsid w:val="00CD51B1"/>
    <w:rsid w:val="00CD7288"/>
    <w:rsid w:val="00CE0354"/>
    <w:rsid w:val="00CE0AFC"/>
    <w:rsid w:val="00CE0FCD"/>
    <w:rsid w:val="00CE3313"/>
    <w:rsid w:val="00CE6650"/>
    <w:rsid w:val="00CF052E"/>
    <w:rsid w:val="00CF0A3B"/>
    <w:rsid w:val="00CF1BC5"/>
    <w:rsid w:val="00CF28FB"/>
    <w:rsid w:val="00CF4698"/>
    <w:rsid w:val="00CF5CBA"/>
    <w:rsid w:val="00CF5FE6"/>
    <w:rsid w:val="00CF61D2"/>
    <w:rsid w:val="00CF69F7"/>
    <w:rsid w:val="00CF6FD8"/>
    <w:rsid w:val="00CF72C2"/>
    <w:rsid w:val="00D009EE"/>
    <w:rsid w:val="00D0217C"/>
    <w:rsid w:val="00D02D28"/>
    <w:rsid w:val="00D03E25"/>
    <w:rsid w:val="00D04EF8"/>
    <w:rsid w:val="00D07C3F"/>
    <w:rsid w:val="00D1005C"/>
    <w:rsid w:val="00D10536"/>
    <w:rsid w:val="00D1090E"/>
    <w:rsid w:val="00D110FD"/>
    <w:rsid w:val="00D11835"/>
    <w:rsid w:val="00D12226"/>
    <w:rsid w:val="00D12F3B"/>
    <w:rsid w:val="00D13B66"/>
    <w:rsid w:val="00D14682"/>
    <w:rsid w:val="00D148AC"/>
    <w:rsid w:val="00D14EA0"/>
    <w:rsid w:val="00D153FA"/>
    <w:rsid w:val="00D165DC"/>
    <w:rsid w:val="00D17164"/>
    <w:rsid w:val="00D20026"/>
    <w:rsid w:val="00D212D3"/>
    <w:rsid w:val="00D22742"/>
    <w:rsid w:val="00D235CD"/>
    <w:rsid w:val="00D238E8"/>
    <w:rsid w:val="00D240E4"/>
    <w:rsid w:val="00D2560F"/>
    <w:rsid w:val="00D25A43"/>
    <w:rsid w:val="00D25A44"/>
    <w:rsid w:val="00D267F4"/>
    <w:rsid w:val="00D315F5"/>
    <w:rsid w:val="00D32587"/>
    <w:rsid w:val="00D33A48"/>
    <w:rsid w:val="00D33DC4"/>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4278"/>
    <w:rsid w:val="00D54580"/>
    <w:rsid w:val="00D558C4"/>
    <w:rsid w:val="00D55BF4"/>
    <w:rsid w:val="00D55EB6"/>
    <w:rsid w:val="00D560AD"/>
    <w:rsid w:val="00D56D87"/>
    <w:rsid w:val="00D600BF"/>
    <w:rsid w:val="00D614FD"/>
    <w:rsid w:val="00D619CE"/>
    <w:rsid w:val="00D61B34"/>
    <w:rsid w:val="00D6214B"/>
    <w:rsid w:val="00D63243"/>
    <w:rsid w:val="00D63E80"/>
    <w:rsid w:val="00D64081"/>
    <w:rsid w:val="00D642BC"/>
    <w:rsid w:val="00D64381"/>
    <w:rsid w:val="00D64C63"/>
    <w:rsid w:val="00D6590C"/>
    <w:rsid w:val="00D67266"/>
    <w:rsid w:val="00D67307"/>
    <w:rsid w:val="00D67EB1"/>
    <w:rsid w:val="00D67FA7"/>
    <w:rsid w:val="00D71B27"/>
    <w:rsid w:val="00D71C4C"/>
    <w:rsid w:val="00D7261E"/>
    <w:rsid w:val="00D733C3"/>
    <w:rsid w:val="00D7405D"/>
    <w:rsid w:val="00D82AF2"/>
    <w:rsid w:val="00D82BDE"/>
    <w:rsid w:val="00D82D9F"/>
    <w:rsid w:val="00D82EF9"/>
    <w:rsid w:val="00D840E8"/>
    <w:rsid w:val="00D907D9"/>
    <w:rsid w:val="00D90F1C"/>
    <w:rsid w:val="00D91BF3"/>
    <w:rsid w:val="00D91C72"/>
    <w:rsid w:val="00D923AE"/>
    <w:rsid w:val="00D93B8A"/>
    <w:rsid w:val="00D94718"/>
    <w:rsid w:val="00D952FB"/>
    <w:rsid w:val="00D97834"/>
    <w:rsid w:val="00DA0106"/>
    <w:rsid w:val="00DA2163"/>
    <w:rsid w:val="00DA3DE8"/>
    <w:rsid w:val="00DA3F40"/>
    <w:rsid w:val="00DA42D0"/>
    <w:rsid w:val="00DA4447"/>
    <w:rsid w:val="00DA49E4"/>
    <w:rsid w:val="00DA4F7A"/>
    <w:rsid w:val="00DA5CDC"/>
    <w:rsid w:val="00DA6877"/>
    <w:rsid w:val="00DB0953"/>
    <w:rsid w:val="00DB0AEA"/>
    <w:rsid w:val="00DB0DA4"/>
    <w:rsid w:val="00DB10AF"/>
    <w:rsid w:val="00DB1E3B"/>
    <w:rsid w:val="00DB2AAF"/>
    <w:rsid w:val="00DB2C9F"/>
    <w:rsid w:val="00DB3EA8"/>
    <w:rsid w:val="00DB6CA3"/>
    <w:rsid w:val="00DB7628"/>
    <w:rsid w:val="00DC1193"/>
    <w:rsid w:val="00DC1D94"/>
    <w:rsid w:val="00DC27BD"/>
    <w:rsid w:val="00DC4B4E"/>
    <w:rsid w:val="00DC5EC4"/>
    <w:rsid w:val="00DC7285"/>
    <w:rsid w:val="00DC7B0E"/>
    <w:rsid w:val="00DD044D"/>
    <w:rsid w:val="00DD1779"/>
    <w:rsid w:val="00DD1A3E"/>
    <w:rsid w:val="00DD2613"/>
    <w:rsid w:val="00DD2A1E"/>
    <w:rsid w:val="00DD562B"/>
    <w:rsid w:val="00DD7B4A"/>
    <w:rsid w:val="00DD7B68"/>
    <w:rsid w:val="00DD7EE6"/>
    <w:rsid w:val="00DE016B"/>
    <w:rsid w:val="00DE17C3"/>
    <w:rsid w:val="00DE1D66"/>
    <w:rsid w:val="00DE2074"/>
    <w:rsid w:val="00DE49C3"/>
    <w:rsid w:val="00DE4E7D"/>
    <w:rsid w:val="00DE5F7A"/>
    <w:rsid w:val="00DF1C46"/>
    <w:rsid w:val="00DF2475"/>
    <w:rsid w:val="00DF35EC"/>
    <w:rsid w:val="00DF4138"/>
    <w:rsid w:val="00DF520B"/>
    <w:rsid w:val="00DF56D2"/>
    <w:rsid w:val="00DF5ABB"/>
    <w:rsid w:val="00DF7AF8"/>
    <w:rsid w:val="00DF7BEA"/>
    <w:rsid w:val="00E00FD8"/>
    <w:rsid w:val="00E01471"/>
    <w:rsid w:val="00E0174D"/>
    <w:rsid w:val="00E022FD"/>
    <w:rsid w:val="00E02593"/>
    <w:rsid w:val="00E02D76"/>
    <w:rsid w:val="00E02E59"/>
    <w:rsid w:val="00E034F2"/>
    <w:rsid w:val="00E04827"/>
    <w:rsid w:val="00E061D0"/>
    <w:rsid w:val="00E0732B"/>
    <w:rsid w:val="00E1032D"/>
    <w:rsid w:val="00E10572"/>
    <w:rsid w:val="00E12021"/>
    <w:rsid w:val="00E12CD3"/>
    <w:rsid w:val="00E13FFD"/>
    <w:rsid w:val="00E144D4"/>
    <w:rsid w:val="00E15045"/>
    <w:rsid w:val="00E15A0D"/>
    <w:rsid w:val="00E16A32"/>
    <w:rsid w:val="00E16CDC"/>
    <w:rsid w:val="00E172D4"/>
    <w:rsid w:val="00E17D9A"/>
    <w:rsid w:val="00E20611"/>
    <w:rsid w:val="00E213D7"/>
    <w:rsid w:val="00E218A6"/>
    <w:rsid w:val="00E227F5"/>
    <w:rsid w:val="00E228C9"/>
    <w:rsid w:val="00E24006"/>
    <w:rsid w:val="00E259D8"/>
    <w:rsid w:val="00E26ACF"/>
    <w:rsid w:val="00E2714D"/>
    <w:rsid w:val="00E2773C"/>
    <w:rsid w:val="00E30CA6"/>
    <w:rsid w:val="00E31162"/>
    <w:rsid w:val="00E31958"/>
    <w:rsid w:val="00E31B10"/>
    <w:rsid w:val="00E3405F"/>
    <w:rsid w:val="00E34237"/>
    <w:rsid w:val="00E34424"/>
    <w:rsid w:val="00E344DD"/>
    <w:rsid w:val="00E36124"/>
    <w:rsid w:val="00E37AFC"/>
    <w:rsid w:val="00E37B05"/>
    <w:rsid w:val="00E41C32"/>
    <w:rsid w:val="00E42331"/>
    <w:rsid w:val="00E430E7"/>
    <w:rsid w:val="00E4321C"/>
    <w:rsid w:val="00E441DE"/>
    <w:rsid w:val="00E446D0"/>
    <w:rsid w:val="00E446FC"/>
    <w:rsid w:val="00E50710"/>
    <w:rsid w:val="00E50EF3"/>
    <w:rsid w:val="00E52255"/>
    <w:rsid w:val="00E52EC8"/>
    <w:rsid w:val="00E54113"/>
    <w:rsid w:val="00E5440D"/>
    <w:rsid w:val="00E5479D"/>
    <w:rsid w:val="00E54EBE"/>
    <w:rsid w:val="00E552B3"/>
    <w:rsid w:val="00E56F17"/>
    <w:rsid w:val="00E572A3"/>
    <w:rsid w:val="00E57869"/>
    <w:rsid w:val="00E57AEC"/>
    <w:rsid w:val="00E57B30"/>
    <w:rsid w:val="00E57D31"/>
    <w:rsid w:val="00E608BC"/>
    <w:rsid w:val="00E60D55"/>
    <w:rsid w:val="00E61053"/>
    <w:rsid w:val="00E621A6"/>
    <w:rsid w:val="00E621C1"/>
    <w:rsid w:val="00E6339A"/>
    <w:rsid w:val="00E6339B"/>
    <w:rsid w:val="00E66D0A"/>
    <w:rsid w:val="00E67F4D"/>
    <w:rsid w:val="00E70492"/>
    <w:rsid w:val="00E72F10"/>
    <w:rsid w:val="00E72FFB"/>
    <w:rsid w:val="00E73B50"/>
    <w:rsid w:val="00E74078"/>
    <w:rsid w:val="00E7431D"/>
    <w:rsid w:val="00E754F8"/>
    <w:rsid w:val="00E7609E"/>
    <w:rsid w:val="00E76D73"/>
    <w:rsid w:val="00E773CF"/>
    <w:rsid w:val="00E806AD"/>
    <w:rsid w:val="00E806CD"/>
    <w:rsid w:val="00E81C8B"/>
    <w:rsid w:val="00E85460"/>
    <w:rsid w:val="00E8557E"/>
    <w:rsid w:val="00E8563E"/>
    <w:rsid w:val="00E86614"/>
    <w:rsid w:val="00E86927"/>
    <w:rsid w:val="00E9185C"/>
    <w:rsid w:val="00E92399"/>
    <w:rsid w:val="00E9307C"/>
    <w:rsid w:val="00E93648"/>
    <w:rsid w:val="00E939BD"/>
    <w:rsid w:val="00E93A7B"/>
    <w:rsid w:val="00E93F6E"/>
    <w:rsid w:val="00E95E0D"/>
    <w:rsid w:val="00E97211"/>
    <w:rsid w:val="00E97676"/>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3685"/>
    <w:rsid w:val="00EB437B"/>
    <w:rsid w:val="00EB4BD6"/>
    <w:rsid w:val="00EB4F58"/>
    <w:rsid w:val="00EB5984"/>
    <w:rsid w:val="00EB6C3F"/>
    <w:rsid w:val="00EB7D28"/>
    <w:rsid w:val="00EC1899"/>
    <w:rsid w:val="00EC1EA9"/>
    <w:rsid w:val="00EC3AE0"/>
    <w:rsid w:val="00EC3C67"/>
    <w:rsid w:val="00EC5423"/>
    <w:rsid w:val="00EC5662"/>
    <w:rsid w:val="00EC5EE6"/>
    <w:rsid w:val="00EC6B60"/>
    <w:rsid w:val="00EC72B3"/>
    <w:rsid w:val="00EC74A1"/>
    <w:rsid w:val="00ED022A"/>
    <w:rsid w:val="00ED1B91"/>
    <w:rsid w:val="00ED25E8"/>
    <w:rsid w:val="00ED4C3C"/>
    <w:rsid w:val="00ED4DBF"/>
    <w:rsid w:val="00ED6139"/>
    <w:rsid w:val="00ED7620"/>
    <w:rsid w:val="00ED7C88"/>
    <w:rsid w:val="00EE21E1"/>
    <w:rsid w:val="00EE31E2"/>
    <w:rsid w:val="00EE3D40"/>
    <w:rsid w:val="00EE4033"/>
    <w:rsid w:val="00EE58C5"/>
    <w:rsid w:val="00EE6622"/>
    <w:rsid w:val="00EF009B"/>
    <w:rsid w:val="00EF034F"/>
    <w:rsid w:val="00EF0578"/>
    <w:rsid w:val="00EF074D"/>
    <w:rsid w:val="00EF0FDD"/>
    <w:rsid w:val="00EF140E"/>
    <w:rsid w:val="00EF1456"/>
    <w:rsid w:val="00EF1B7F"/>
    <w:rsid w:val="00EF255E"/>
    <w:rsid w:val="00EF3F19"/>
    <w:rsid w:val="00EF4222"/>
    <w:rsid w:val="00EF6371"/>
    <w:rsid w:val="00EF681E"/>
    <w:rsid w:val="00EF6B10"/>
    <w:rsid w:val="00EF7786"/>
    <w:rsid w:val="00EF77C3"/>
    <w:rsid w:val="00F00EB1"/>
    <w:rsid w:val="00F01954"/>
    <w:rsid w:val="00F02027"/>
    <w:rsid w:val="00F02590"/>
    <w:rsid w:val="00F02E89"/>
    <w:rsid w:val="00F02F3B"/>
    <w:rsid w:val="00F0332B"/>
    <w:rsid w:val="00F03D55"/>
    <w:rsid w:val="00F0418E"/>
    <w:rsid w:val="00F054A4"/>
    <w:rsid w:val="00F05533"/>
    <w:rsid w:val="00F07356"/>
    <w:rsid w:val="00F07C2C"/>
    <w:rsid w:val="00F07E6D"/>
    <w:rsid w:val="00F101B4"/>
    <w:rsid w:val="00F10EC6"/>
    <w:rsid w:val="00F110DB"/>
    <w:rsid w:val="00F11F57"/>
    <w:rsid w:val="00F12244"/>
    <w:rsid w:val="00F14BDF"/>
    <w:rsid w:val="00F150B4"/>
    <w:rsid w:val="00F17102"/>
    <w:rsid w:val="00F2222F"/>
    <w:rsid w:val="00F239F8"/>
    <w:rsid w:val="00F23C5F"/>
    <w:rsid w:val="00F24278"/>
    <w:rsid w:val="00F24860"/>
    <w:rsid w:val="00F2571C"/>
    <w:rsid w:val="00F2587E"/>
    <w:rsid w:val="00F25B4E"/>
    <w:rsid w:val="00F267C9"/>
    <w:rsid w:val="00F26DBB"/>
    <w:rsid w:val="00F3030D"/>
    <w:rsid w:val="00F3051F"/>
    <w:rsid w:val="00F3136D"/>
    <w:rsid w:val="00F32D48"/>
    <w:rsid w:val="00F3348E"/>
    <w:rsid w:val="00F34039"/>
    <w:rsid w:val="00F34B35"/>
    <w:rsid w:val="00F34B4C"/>
    <w:rsid w:val="00F36C06"/>
    <w:rsid w:val="00F402BE"/>
    <w:rsid w:val="00F402C7"/>
    <w:rsid w:val="00F415D8"/>
    <w:rsid w:val="00F416B3"/>
    <w:rsid w:val="00F4253E"/>
    <w:rsid w:val="00F42D65"/>
    <w:rsid w:val="00F4358B"/>
    <w:rsid w:val="00F435BB"/>
    <w:rsid w:val="00F43C14"/>
    <w:rsid w:val="00F44437"/>
    <w:rsid w:val="00F44EF2"/>
    <w:rsid w:val="00F468AE"/>
    <w:rsid w:val="00F46AC1"/>
    <w:rsid w:val="00F50216"/>
    <w:rsid w:val="00F503B4"/>
    <w:rsid w:val="00F506CD"/>
    <w:rsid w:val="00F53798"/>
    <w:rsid w:val="00F53B83"/>
    <w:rsid w:val="00F542E9"/>
    <w:rsid w:val="00F543EF"/>
    <w:rsid w:val="00F55139"/>
    <w:rsid w:val="00F55F96"/>
    <w:rsid w:val="00F5705A"/>
    <w:rsid w:val="00F60D7E"/>
    <w:rsid w:val="00F60F11"/>
    <w:rsid w:val="00F61FBB"/>
    <w:rsid w:val="00F62AFD"/>
    <w:rsid w:val="00F62BE5"/>
    <w:rsid w:val="00F62D04"/>
    <w:rsid w:val="00F62F4B"/>
    <w:rsid w:val="00F631F9"/>
    <w:rsid w:val="00F64AF2"/>
    <w:rsid w:val="00F65825"/>
    <w:rsid w:val="00F65CCC"/>
    <w:rsid w:val="00F719CD"/>
    <w:rsid w:val="00F71A58"/>
    <w:rsid w:val="00F74051"/>
    <w:rsid w:val="00F750E1"/>
    <w:rsid w:val="00F7765E"/>
    <w:rsid w:val="00F77F6E"/>
    <w:rsid w:val="00F80740"/>
    <w:rsid w:val="00F80B43"/>
    <w:rsid w:val="00F82E27"/>
    <w:rsid w:val="00F836EE"/>
    <w:rsid w:val="00F843CA"/>
    <w:rsid w:val="00F85546"/>
    <w:rsid w:val="00F85957"/>
    <w:rsid w:val="00F86B7D"/>
    <w:rsid w:val="00F86EA5"/>
    <w:rsid w:val="00F9001A"/>
    <w:rsid w:val="00F9086D"/>
    <w:rsid w:val="00F90E5C"/>
    <w:rsid w:val="00F911C5"/>
    <w:rsid w:val="00F9173A"/>
    <w:rsid w:val="00F920D1"/>
    <w:rsid w:val="00F920F1"/>
    <w:rsid w:val="00F922EF"/>
    <w:rsid w:val="00F928A2"/>
    <w:rsid w:val="00F92E89"/>
    <w:rsid w:val="00F93E3D"/>
    <w:rsid w:val="00F9486F"/>
    <w:rsid w:val="00F94C55"/>
    <w:rsid w:val="00F956EA"/>
    <w:rsid w:val="00F961AA"/>
    <w:rsid w:val="00F96B62"/>
    <w:rsid w:val="00F970FF"/>
    <w:rsid w:val="00F97FAA"/>
    <w:rsid w:val="00FA0557"/>
    <w:rsid w:val="00FA0BE6"/>
    <w:rsid w:val="00FA1BD1"/>
    <w:rsid w:val="00FA28E3"/>
    <w:rsid w:val="00FA35E3"/>
    <w:rsid w:val="00FA4DA0"/>
    <w:rsid w:val="00FA608B"/>
    <w:rsid w:val="00FA6915"/>
    <w:rsid w:val="00FA6B7B"/>
    <w:rsid w:val="00FA76D1"/>
    <w:rsid w:val="00FA7B45"/>
    <w:rsid w:val="00FB0C9D"/>
    <w:rsid w:val="00FB0FE5"/>
    <w:rsid w:val="00FB15AE"/>
    <w:rsid w:val="00FB305B"/>
    <w:rsid w:val="00FB3CE3"/>
    <w:rsid w:val="00FB4720"/>
    <w:rsid w:val="00FB5BF5"/>
    <w:rsid w:val="00FB71E9"/>
    <w:rsid w:val="00FB73CF"/>
    <w:rsid w:val="00FB74C3"/>
    <w:rsid w:val="00FB7A3E"/>
    <w:rsid w:val="00FB7B9F"/>
    <w:rsid w:val="00FC0A61"/>
    <w:rsid w:val="00FC14EC"/>
    <w:rsid w:val="00FC235B"/>
    <w:rsid w:val="00FC2412"/>
    <w:rsid w:val="00FC24A5"/>
    <w:rsid w:val="00FC2B45"/>
    <w:rsid w:val="00FC3044"/>
    <w:rsid w:val="00FC3240"/>
    <w:rsid w:val="00FC4D53"/>
    <w:rsid w:val="00FC5EBB"/>
    <w:rsid w:val="00FC612B"/>
    <w:rsid w:val="00FC6B2C"/>
    <w:rsid w:val="00FC7766"/>
    <w:rsid w:val="00FD0C70"/>
    <w:rsid w:val="00FD0E18"/>
    <w:rsid w:val="00FD4514"/>
    <w:rsid w:val="00FD670E"/>
    <w:rsid w:val="00FD7102"/>
    <w:rsid w:val="00FD71F3"/>
    <w:rsid w:val="00FE000A"/>
    <w:rsid w:val="00FE0B24"/>
    <w:rsid w:val="00FE16FB"/>
    <w:rsid w:val="00FE1888"/>
    <w:rsid w:val="00FE2565"/>
    <w:rsid w:val="00FE613B"/>
    <w:rsid w:val="00FE6D5A"/>
    <w:rsid w:val="00FE7DEE"/>
    <w:rsid w:val="00FF0F9B"/>
    <w:rsid w:val="00FF30A8"/>
    <w:rsid w:val="00FF3C67"/>
    <w:rsid w:val="00FF4004"/>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6D2"/>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aliases w:val="Heading 12,heading 1,naslov 1,Naslov 12,Graf,opsomming 1,3 *-,Paragraph,Paragraphe de liste PBLH,Graph &amp; Table tite,Normal bullet 2,Bullet list,Figure_name,Equipment,Numbered Indented Text,lp1,List Paragraph11,TG lista,2"/>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aliases w:val="Heading 12 Char,heading 1 Char,naslov 1 Char,Naslov 12 Char,Graf Char,opsomming 1 Char,3 *- Char,Paragraph Char,Paragraphe de liste PBLH Char,Graph &amp; Table tite Char,Normal bullet 2 Char,Bullet list Char,Figure_name Char,lp1 Char"/>
    <w:link w:val="Odlomakpopisa"/>
    <w:uiPriority w:val="34"/>
    <w:qFormat/>
    <w:locked/>
    <w:rsid w:val="00401EA0"/>
    <w:rPr>
      <w:rFonts w:ascii="Calibri" w:eastAsia="Calibri" w:hAnsi="Calibri" w:cs="Times New Roman"/>
      <w:lang w:val="de-DE"/>
    </w:rPr>
  </w:style>
  <w:style w:type="character" w:styleId="Referencakomentara">
    <w:name w:val="annotation reference"/>
    <w:basedOn w:val="Zadanifontodlomka"/>
    <w:uiPriority w:val="99"/>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Obinatablica"/>
    <w:next w:val="Reetkatablice"/>
    <w:uiPriority w:val="39"/>
    <w:rsid w:val="00974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BVI fn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952554"/>
    <w:rPr>
      <w:color w:val="954F72" w:themeColor="followedHyperlink"/>
      <w:u w:val="single"/>
    </w:rPr>
  </w:style>
  <w:style w:type="table" w:customStyle="1" w:styleId="Tabelamrea4poudarek111">
    <w:name w:val="Tabela – mreža 4 (poudarek 1)11"/>
    <w:basedOn w:val="Obinatablica"/>
    <w:uiPriority w:val="49"/>
    <w:rsid w:val="002C0A1A"/>
    <w:pPr>
      <w:spacing w:after="0" w:line="240" w:lineRule="auto"/>
    </w:pPr>
    <w:rPr>
      <w:lang w:val="sl-SI"/>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5E1426"/>
    <w:pPr>
      <w:suppressAutoHyphens w:val="0"/>
    </w:pPr>
    <w:rPr>
      <w:rFonts w:asciiTheme="minorHAnsi" w:eastAsiaTheme="minorHAnsi" w:hAnsiTheme="minorHAnsi" w:cstheme="minorBidi"/>
      <w:sz w:val="20"/>
      <w:szCs w:val="20"/>
      <w:lang w:eastAsia="en-US"/>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5E1426"/>
    <w:rPr>
      <w:sz w:val="20"/>
      <w:szCs w:val="20"/>
    </w:rPr>
  </w:style>
  <w:style w:type="character" w:styleId="Istaknutareferenca">
    <w:name w:val="Intense Reference"/>
    <w:basedOn w:val="Zadanifontodlomka"/>
    <w:uiPriority w:val="32"/>
    <w:qFormat/>
    <w:rsid w:val="00E60D55"/>
    <w:rPr>
      <w:b/>
      <w:bCs/>
      <w:smallCaps/>
      <w:color w:val="2E74B5" w:themeColor="accent1" w:themeShade="BF"/>
      <w:spacing w:val="5"/>
    </w:rPr>
  </w:style>
  <w:style w:type="character" w:customStyle="1" w:styleId="hps">
    <w:name w:val="hps"/>
    <w:basedOn w:val="Zadanifontodlomka"/>
    <w:uiPriority w:val="99"/>
    <w:rsid w:val="00656D25"/>
  </w:style>
  <w:style w:type="paragraph" w:customStyle="1" w:styleId="box474474">
    <w:name w:val="box_474474"/>
    <w:basedOn w:val="Normal"/>
    <w:rsid w:val="009915AB"/>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21469241">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g-marinianis.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3.xml><?xml version="1.0" encoding="utf-8"?>
<ds:datastoreItem xmlns:ds="http://schemas.openxmlformats.org/officeDocument/2006/customXml" ds:itemID="{327A0875-0254-4308-8381-087A3A11AE6D}">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5.xml><?xml version="1.0" encoding="utf-8"?>
<ds:datastoreItem xmlns:ds="http://schemas.openxmlformats.org/officeDocument/2006/customXml" ds:itemID="{9E05FFD7-ED5B-4C4F-A281-E385CD4F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8351</Words>
  <Characters>47602</Characters>
  <Application>Microsoft Office Word</Application>
  <DocSecurity>0</DocSecurity>
  <Lines>396</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55842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MARINIANIS</dc:creator>
  <cp:keywords/>
  <dc:description/>
  <cp:lastModifiedBy>Microsoftov račun</cp:lastModifiedBy>
  <cp:revision>5</cp:revision>
  <cp:lastPrinted>2017-12-06T12:00:00Z</cp:lastPrinted>
  <dcterms:created xsi:type="dcterms:W3CDTF">2025-04-01T12:26:00Z</dcterms:created>
  <dcterms:modified xsi:type="dcterms:W3CDTF">2025-04-02T07:10:00Z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