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21A" w:rsidRDefault="002E321A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</w:tblGrid>
      <w:tr w:rsidR="00EC7504" w:rsidRPr="00EC7504" w:rsidTr="007F255A">
        <w:tc>
          <w:tcPr>
            <w:tcW w:w="2160" w:type="dxa"/>
            <w:shd w:val="clear" w:color="auto" w:fill="auto"/>
          </w:tcPr>
          <w:p w:rsidR="00EC7504" w:rsidRPr="00EC7504" w:rsidRDefault="00EC7504" w:rsidP="007F255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Prilog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EC7504" w:rsidRDefault="007F255A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EC7504" w:rsidRPr="008A64B2" w:rsidRDefault="00EC7504" w:rsidP="00EC75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510D7" w:rsidRPr="008A64B2" w:rsidRDefault="003B143F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p w:rsidR="00A60967" w:rsidRPr="008A64B2" w:rsidRDefault="00854B6B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>(KLASA: _________________ URBROJ: _________________ )</w:t>
      </w:r>
    </w:p>
    <w:p w:rsidR="00AE0FED" w:rsidRDefault="003B143F" w:rsidP="00AE0FED">
      <w:pPr>
        <w:shd w:val="clear" w:color="auto" w:fill="FFFFFF" w:themeFill="background1"/>
        <w:ind w:right="-27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AE0FED">
        <w:rPr>
          <w:rFonts w:ascii="Times New Roman" w:hAnsi="Times New Roman" w:cs="Times New Roman"/>
          <w:b/>
          <w:sz w:val="28"/>
          <w:szCs w:val="28"/>
        </w:rPr>
        <w:t xml:space="preserve">TIPA OPERACIJE </w:t>
      </w:r>
      <w:r w:rsidR="007F255A">
        <w:rPr>
          <w:rFonts w:ascii="Times New Roman" w:hAnsi="Times New Roman" w:cs="Times New Roman"/>
          <w:b/>
          <w:sz w:val="28"/>
          <w:szCs w:val="28"/>
        </w:rPr>
        <w:t xml:space="preserve">3.1.1. </w:t>
      </w:r>
      <w:r w:rsidR="007F255A" w:rsidRPr="007F255A">
        <w:rPr>
          <w:rFonts w:ascii="Times New Roman" w:hAnsi="Times New Roman" w:cs="Times New Roman"/>
          <w:b/>
          <w:sz w:val="28"/>
          <w:szCs w:val="28"/>
        </w:rPr>
        <w:t>„POBOLJŠANJE DRUŠTVENE INFRASTRUKTURE I PROŠIRENJE LOKALNIH TEMELJNIH USLUGA“</w:t>
      </w:r>
      <w:r w:rsidR="007F25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FED" w:rsidRPr="00AE0FED">
        <w:rPr>
          <w:rFonts w:ascii="Times New Roman" w:hAnsi="Times New Roman" w:cs="Times New Roman"/>
          <w:b/>
          <w:sz w:val="28"/>
          <w:szCs w:val="28"/>
        </w:rPr>
        <w:t xml:space="preserve">LRS LAG-a </w:t>
      </w:r>
      <w:r w:rsidR="007F255A">
        <w:rPr>
          <w:rFonts w:ascii="Times New Roman" w:hAnsi="Times New Roman" w:cs="Times New Roman"/>
          <w:b/>
          <w:sz w:val="28"/>
          <w:szCs w:val="28"/>
        </w:rPr>
        <w:t>MARINIANIS</w:t>
      </w:r>
      <w:r w:rsidR="00AE0FED" w:rsidRPr="00142A0F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8510D7" w:rsidRPr="008A64B2" w:rsidRDefault="008510D7" w:rsidP="008E2C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E4C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:rsidR="008510D7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:rsidR="00443812" w:rsidRPr="008A64B2" w:rsidRDefault="0044381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:rsidR="00D64740" w:rsidRPr="008A64B2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:rsidR="00D64740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:rsidR="002D623E" w:rsidRPr="002D623E" w:rsidRDefault="002D623E" w:rsidP="0093730F">
      <w:pPr>
        <w:jc w:val="both"/>
        <w:rPr>
          <w:rFonts w:ascii="Times New Roman" w:hAnsi="Times New Roman" w:cs="Times New Roman"/>
        </w:rPr>
      </w:pPr>
    </w:p>
    <w:p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360C">
        <w:rPr>
          <w:rFonts w:ascii="Times New Roman" w:hAnsi="Times New Roman" w:cs="Times New Roman"/>
          <w:b/>
          <w:sz w:val="24"/>
          <w:szCs w:val="24"/>
        </w:rPr>
        <w:t>NOSITELJ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 xml:space="preserve"> PROJEKTA</w:t>
      </w:r>
    </w:p>
    <w:p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p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171A1C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="008510D7"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3. OPIS PROJEKTA</w:t>
      </w:r>
    </w:p>
    <w:p w:rsidR="005147C7" w:rsidRPr="008A64B2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:rsidR="00722F5F" w:rsidRPr="008A64B2" w:rsidRDefault="009E3A74" w:rsidP="00722F5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[</w:t>
      </w:r>
      <w:r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navesti naziv </w:t>
      </w:r>
      <w:r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tipa operacij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e</w:t>
      </w:r>
      <w:r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unutar LRS LAG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-a</w:t>
      </w:r>
      <w:r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za koj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i</w:t>
      </w:r>
      <w:r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nositelj projekta traži javnu potporu]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3.1.1. PODMJERA</w:t>
      </w:r>
    </w:p>
    <w:p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:rsidR="00722F5F" w:rsidRPr="008A64B2" w:rsidRDefault="00722F5F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p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p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p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</w:t>
      </w:r>
      <w:r w:rsidRPr="008A64B2">
        <w:rPr>
          <w:rFonts w:ascii="Times New Roman" w:hAnsi="Times New Roman" w:cs="Times New Roman"/>
          <w:sz w:val="24"/>
          <w:szCs w:val="24"/>
        </w:rPr>
        <w:t>______________</w:t>
      </w:r>
    </w:p>
    <w:p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p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D64740" w:rsidRPr="008A64B2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47C7" w:rsidRPr="008A64B2" w:rsidRDefault="00392C89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21160" w:rsidRPr="008A64B2" w:rsidRDefault="00321160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8E168C" w:rsidRPr="008A64B2" w:rsidRDefault="008E168C" w:rsidP="008E168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171A1C" w:rsidRPr="008A64B2" w:rsidRDefault="00171A1C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001FE1" w:rsidRPr="004937F8" w:rsidRDefault="00001FE1" w:rsidP="00001FE1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01FE1" w:rsidRPr="004937F8" w:rsidRDefault="00001FE1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8A64B2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Default="006A742D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8A64B2" w:rsidRDefault="006A742D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001FE1" w:rsidRDefault="00001FE1" w:rsidP="008A64B2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tbl>
      <w:tblPr>
        <w:tblStyle w:val="Reetkatablice"/>
        <w:tblW w:w="9204" w:type="dxa"/>
        <w:jc w:val="center"/>
        <w:tblLook w:val="04A0"/>
      </w:tblPr>
      <w:tblGrid>
        <w:gridCol w:w="696"/>
        <w:gridCol w:w="4690"/>
        <w:gridCol w:w="1415"/>
        <w:gridCol w:w="2403"/>
      </w:tblGrid>
      <w:tr w:rsidR="000C30D0" w:rsidTr="008A64B2">
        <w:trPr>
          <w:jc w:val="center"/>
        </w:trPr>
        <w:tc>
          <w:tcPr>
            <w:tcW w:w="664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3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7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10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42D" w:rsidTr="006A742D">
        <w:trPr>
          <w:trHeight w:val="482"/>
          <w:jc w:val="center"/>
        </w:trPr>
        <w:tc>
          <w:tcPr>
            <w:tcW w:w="664" w:type="dxa"/>
            <w:vAlign w:val="center"/>
          </w:tcPr>
          <w:p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1FE1" w:rsidRDefault="00001FE1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:rsidR="004B5FB5" w:rsidRDefault="00001FE1" w:rsidP="008A64B2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Podaci iz ove tablice uzeti će se u obzir prilikom provjere os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tvarenja kriterija </w:t>
      </w:r>
      <w:r w:rsidR="001D4007" w:rsidRPr="007F255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odabira broj </w:t>
      </w:r>
      <w:r w:rsidR="007F255A" w:rsidRPr="007F255A"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7F255A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1D4007" w:rsidRPr="007F255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E3A74" w:rsidRPr="007F255A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praćenje indikatora vezanih za provedbu LEADER mjere </w:t>
      </w:r>
    </w:p>
    <w:p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 trenutk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u podnošenja p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rijave projekta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 zahtj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ev 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odabranog LAG-a/</w:t>
      </w:r>
      <w:r w:rsidR="00005752" w:rsidRPr="001D4007">
        <w:rPr>
          <w:rFonts w:ascii="Times New Roman" w:eastAsia="Calibri" w:hAnsi="Times New Roman" w:cs="Times New Roman"/>
          <w:i/>
          <w:iCs/>
          <w:sz w:val="24"/>
          <w:szCs w:val="24"/>
        </w:rPr>
        <w:t>Agencije za plaćanja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ositelj projekta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:rsidR="00001FE1" w:rsidRDefault="00001FE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4007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255A" w:rsidRDefault="007F255A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4007" w:rsidRPr="008A64B2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:rsidR="007F255A" w:rsidRPr="007F255A" w:rsidRDefault="004E6CB0" w:rsidP="007F255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>planirano trajanje provedbe ulaganja za koje se traži javna potpora iz</w:t>
      </w:r>
      <w:r w:rsidR="007F25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255A" w:rsidRPr="007F255A">
        <w:rPr>
          <w:rFonts w:ascii="Times New Roman" w:hAnsi="Times New Roman" w:cs="Times New Roman"/>
          <w:i/>
          <w:sz w:val="24"/>
          <w:szCs w:val="24"/>
        </w:rPr>
        <w:t>3.1.1.</w:t>
      </w:r>
      <w:r w:rsidR="001D4007" w:rsidRPr="007F25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255A" w:rsidRPr="007F255A">
        <w:rPr>
          <w:rFonts w:ascii="Times New Roman" w:hAnsi="Times New Roman" w:cs="Times New Roman"/>
          <w:i/>
          <w:sz w:val="24"/>
          <w:szCs w:val="24"/>
        </w:rPr>
        <w:t>„Poboljšanje društvene infrastrukture i proširenje lokalnih temeljnih usluga“</w:t>
      </w:r>
    </w:p>
    <w:p w:rsidR="004E6CB0" w:rsidRPr="008A64B2" w:rsidRDefault="004E6CB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F23D4" w:rsidRPr="008A64B2" w:rsidRDefault="004F23D4" w:rsidP="004F23D4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:rsidR="0066427D" w:rsidRPr="008A64B2" w:rsidRDefault="0066427D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najmanje 300, a najviše 800 znakova)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280706" w:rsidRPr="008A64B2" w:rsidRDefault="00280706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svrhu realizacije projekta/operacije. Na primjer: riješeni su imovinsko-pravni odnosi, izrađen je idejni projekt/glavni projekt/elaborat zaštite okoliša, ishođena je lokacijska dozvola/građevinska 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:rsidR="0093730F" w:rsidRPr="008A64B2" w:rsidRDefault="0093730F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:rsidR="0093730F" w:rsidRPr="008A64B2" w:rsidRDefault="0093730F" w:rsidP="004522E9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:rsidR="001D12F1" w:rsidRDefault="001D12F1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3A74" w:rsidRPr="008A64B2" w:rsidRDefault="009E3A74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; ne smije biti već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 100.000 eura u kunskoj protuvrijednosti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:rsidR="001D12F1" w:rsidRPr="008A64B2" w:rsidRDefault="001D12F1" w:rsidP="001D12F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:rsidR="006A742D" w:rsidRPr="008A64B2" w:rsidRDefault="006A742D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Sukladno članku 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 stavak 1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točka d)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Pravilnika </w:t>
      </w:r>
      <w:r w:rsidR="005E0BDE" w:rsidRPr="005E0BDE">
        <w:rPr>
          <w:rFonts w:ascii="Times New Roman" w:hAnsi="Times New Roman" w:cs="Times New Roman"/>
          <w:i/>
          <w:color w:val="000000"/>
          <w:sz w:val="24"/>
          <w:szCs w:val="24"/>
        </w:rPr>
        <w:t>o provedbi mjere 7 »Temeljne usluge i obnova sela u ruralnim područjima« iz Programa ruralnog razvoja Republike Hrvatske za razdoblje 2014. – 2020.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(NN 48/18)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aktivnosti vezane uz ulaganje, osim pripremnih aktivnosti, ne smiju započeti prij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e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o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navesti: ''Aktivnosti građenja nisu započele''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:rsidR="009A40D5" w:rsidRPr="008A64B2" w:rsidRDefault="009A40D5" w:rsidP="009A40D5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:rsidR="004962AE" w:rsidRPr="008A64B2" w:rsidRDefault="004962AE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:rsidR="00BD6C4C" w:rsidRPr="008A64B2" w:rsidRDefault="00BD6C4C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lastRenderedPageBreak/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9E3A74">
        <w:rPr>
          <w:rFonts w:ascii="Times New Roman" w:hAnsi="Times New Roman" w:cs="Times New Roman"/>
          <w:i/>
          <w:sz w:val="24"/>
          <w:szCs w:val="24"/>
        </w:rPr>
        <w:t xml:space="preserve"> izjavu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:rsidR="004962AE" w:rsidRPr="008A64B2" w:rsidRDefault="004962A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8B7581" w:rsidRPr="001D4007" w:rsidRDefault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</w:t>
      </w:r>
    </w:p>
    <w:p w:rsidR="00E91C3B" w:rsidRPr="008A64B2" w:rsidRDefault="00E91C3B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:rsidR="006A742D" w:rsidRPr="004937F8" w:rsidRDefault="006A742D" w:rsidP="006A742D">
      <w:pPr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F1491" w:rsidRPr="008A64B2" w:rsidRDefault="00CF149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5. POVEZANOST DJELATNOSTI UDRUGE/VJERSKE ZAJEDNICE S PROJEKTOM I DOKAZ DA JE HUMANITARNA/DRUŠTVENA DJELATNOST UDRUGE/VJERSKE ZAJEDNICE OD POSEBNOG INTERESA ZA LOKALNO STANOVNIŠTVO</w:t>
      </w:r>
    </w:p>
    <w:p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</w:t>
      </w:r>
      <w:r w:rsidR="001D4007">
        <w:rPr>
          <w:rFonts w:ascii="Times New Roman" w:hAnsi="Times New Roman" w:cs="Times New Roman"/>
          <w:i/>
          <w:sz w:val="24"/>
          <w:szCs w:val="24"/>
        </w:rPr>
        <w:t>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udruga ili vjerska zajednica koja se bavi humanitarnim i društvenim djelatnostima)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i isključivo na slučaj kada je </w:t>
      </w:r>
      <w:r w:rsidR="00D60267">
        <w:rPr>
          <w:rFonts w:ascii="Times New Roman" w:hAnsi="Times New Roman" w:cs="Times New Roman"/>
          <w:i/>
          <w:sz w:val="24"/>
          <w:szCs w:val="24"/>
        </w:rPr>
        <w:lastRenderedPageBreak/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ositelj projekta </w:t>
      </w:r>
      <w:r w:rsidRPr="008A64B2">
        <w:rPr>
          <w:rFonts w:ascii="Times New Roman" w:hAnsi="Times New Roman" w:cs="Times New Roman"/>
          <w:i/>
          <w:sz w:val="24"/>
          <w:szCs w:val="24"/>
        </w:rPr>
        <w:t>udruga ili vjerska zajednica koje se bave humanitarnim i društvenim djelatnostima)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581" w:rsidRDefault="008B7581">
      <w:pPr>
        <w:rPr>
          <w:rFonts w:ascii="Times New Roman" w:hAnsi="Times New Roman" w:cs="Times New Roman"/>
          <w:b/>
          <w:sz w:val="24"/>
          <w:szCs w:val="24"/>
        </w:rPr>
      </w:pPr>
    </w:p>
    <w:p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FINANCIJSKI KAPACITET NOSITELJA PROJEKTA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464BF" w:rsidRPr="008A64B2" w:rsidRDefault="00B464BF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875C8" w:rsidRPr="008A64B2" w:rsidRDefault="00D875C8" w:rsidP="002024B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NOSITELJA PROJEKTA</w:t>
      </w:r>
    </w:p>
    <w:p w:rsidR="007F255A" w:rsidRPr="007F255A" w:rsidRDefault="006F62F9" w:rsidP="007F255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ti dosadašnja iskustva </w:t>
      </w:r>
      <w:r w:rsidR="00D60267">
        <w:rPr>
          <w:rFonts w:ascii="Times New Roman" w:hAnsi="Times New Roman" w:cs="Times New Roman"/>
          <w:i/>
          <w:sz w:val="24"/>
          <w:szCs w:val="24"/>
        </w:rPr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; 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iz </w:t>
      </w:r>
      <w:r w:rsidR="007F255A">
        <w:rPr>
          <w:rFonts w:ascii="Times New Roman" w:hAnsi="Times New Roman" w:cs="Times New Roman"/>
          <w:i/>
          <w:sz w:val="24"/>
          <w:szCs w:val="24"/>
        </w:rPr>
        <w:t>3.1.1.</w:t>
      </w:r>
      <w:r w:rsidR="007F255A" w:rsidRPr="007F25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55A" w:rsidRPr="007F255A">
        <w:rPr>
          <w:rFonts w:ascii="Times New Roman" w:hAnsi="Times New Roman" w:cs="Times New Roman"/>
          <w:i/>
          <w:sz w:val="24"/>
          <w:szCs w:val="24"/>
        </w:rPr>
        <w:t>„Poboljšanje društvene infrastrukture i proširenje lokalnih temeljnih usluga“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</w:t>
      </w:r>
    </w:p>
    <w:p w:rsidR="00E74D5F" w:rsidRPr="008A64B2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:rsidR="00B21EFE" w:rsidRPr="008A64B2" w:rsidRDefault="00B21EFE" w:rsidP="00B21EFE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, a koji su uključeni u održavanje i upravljanje realiziranim projektom u razdoblju od najmanje pet godina od dana konačne isplate sredstava iz </w:t>
      </w:r>
      <w:r w:rsidR="007F255A">
        <w:rPr>
          <w:rFonts w:ascii="Times New Roman" w:hAnsi="Times New Roman" w:cs="Times New Roman"/>
          <w:i/>
          <w:sz w:val="24"/>
          <w:szCs w:val="24"/>
        </w:rPr>
        <w:t xml:space="preserve">3.1.1. </w:t>
      </w:r>
      <w:r w:rsidR="007F255A" w:rsidRPr="007F255A">
        <w:rPr>
          <w:rFonts w:ascii="Times New Roman" w:hAnsi="Times New Roman" w:cs="Times New Roman"/>
          <w:i/>
          <w:sz w:val="24"/>
          <w:szCs w:val="24"/>
        </w:rPr>
        <w:t>„Poboljšanje društvene infrastrukture i proširenje lokalnih temeljnih usluga“</w:t>
      </w:r>
      <w:r w:rsidRPr="008A64B2">
        <w:rPr>
          <w:rFonts w:ascii="Times New Roman" w:hAnsi="Times New Roman" w:cs="Times New Roman"/>
          <w:i/>
          <w:sz w:val="24"/>
          <w:szCs w:val="24"/>
        </w:rPr>
        <w:t>; navesti način upravl</w:t>
      </w:r>
      <w:r w:rsidR="00D60267">
        <w:rPr>
          <w:rFonts w:ascii="Times New Roman" w:hAnsi="Times New Roman" w:cs="Times New Roman"/>
          <w:i/>
          <w:sz w:val="24"/>
          <w:szCs w:val="24"/>
        </w:rPr>
        <w:t>janja projektom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prenio ili će prenijeti upravljanje projektom/operacijom drugoj pravnoj osobi sukladno nadležnim propisima)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1E8C" w:rsidRDefault="00B31E8C" w:rsidP="00B31E8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lastRenderedPageBreak/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</w:p>
    <w:p w:rsidR="00D37AA5" w:rsidRPr="00D37AA5" w:rsidRDefault="007E2A0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 xml:space="preserve">Predložak se preuzima sa </w:t>
      </w:r>
      <w:r w:rsidR="00907882">
        <w:rPr>
          <w:rFonts w:ascii="Times New Roman" w:hAnsi="Times New Roman" w:cs="Times New Roman"/>
          <w:i/>
          <w:sz w:val="24"/>
          <w:szCs w:val="24"/>
        </w:rPr>
        <w:t xml:space="preserve">mrežne </w:t>
      </w:r>
      <w:r w:rsidRPr="00D37AA5">
        <w:rPr>
          <w:rFonts w:ascii="Times New Roman" w:hAnsi="Times New Roman" w:cs="Times New Roman"/>
          <w:i/>
          <w:sz w:val="24"/>
          <w:szCs w:val="24"/>
        </w:rPr>
        <w:t xml:space="preserve">stranice </w:t>
      </w:r>
      <w:hyperlink r:id="rId8" w:history="1">
        <w:r w:rsidR="007F255A" w:rsidRPr="007F255A">
          <w:rPr>
            <w:rStyle w:val="Hiperveza"/>
            <w:rFonts w:ascii="Times New Roman" w:hAnsi="Times New Roman" w:cs="Times New Roman"/>
            <w:i/>
            <w:sz w:val="24"/>
            <w:szCs w:val="24"/>
          </w:rPr>
          <w:t>www.lag-marinianis.hr</w:t>
        </w:r>
      </w:hyperlink>
      <w:r w:rsidR="007F255A">
        <w:rPr>
          <w:rFonts w:ascii="Times New Roman" w:hAnsi="Times New Roman" w:cs="Times New Roman"/>
          <w:sz w:val="24"/>
          <w:szCs w:val="24"/>
        </w:rPr>
        <w:t xml:space="preserve"> </w:t>
      </w:r>
    </w:p>
    <w:bookmarkStart w:id="0" w:name="_MON_1590322649"/>
    <w:bookmarkEnd w:id="0"/>
    <w:p w:rsidR="00B31E8C" w:rsidRDefault="000602F4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79A">
        <w:rPr>
          <w:rFonts w:ascii="Times New Roman" w:hAnsi="Times New Roman" w:cs="Times New Roman"/>
          <w:b/>
          <w:sz w:val="24"/>
          <w:szCs w:val="24"/>
        </w:rP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25pt;height:64.15pt" o:ole="">
            <v:imagedata r:id="rId9" o:title=""/>
          </v:shape>
          <o:OLEObject Type="Embed" ProgID="Excel.Sheet.12" ShapeID="_x0000_i1025" DrawAspect="Icon" ObjectID="_1592825367" r:id="rId10"/>
        </w:object>
      </w:r>
      <w:bookmarkStart w:id="1" w:name="_GoBack"/>
      <w:bookmarkEnd w:id="1"/>
    </w:p>
    <w:p w:rsidR="00813F0A" w:rsidRDefault="00813F0A" w:rsidP="007E2A0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izračuna neto prihoda</w:t>
      </w:r>
    </w:p>
    <w:p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ulijepiti popunjenu Tablicu </w:t>
      </w:r>
      <w:r w:rsidRPr="004D4B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izračuna neto prihoda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</w:t>
      </w:r>
      <w:r w:rsidR="0026516F" w:rsidRPr="008A64B2">
        <w:rPr>
          <w:rFonts w:ascii="Times New Roman" w:hAnsi="Times New Roman" w:cs="Times New Roman"/>
          <w:b/>
          <w:sz w:val="24"/>
          <w:szCs w:val="24"/>
        </w:rPr>
        <w:t xml:space="preserve">A STRATEŠKIM RAZVOJNIM </w:t>
      </w:r>
      <w:r w:rsidR="008B7581">
        <w:rPr>
          <w:rFonts w:ascii="Times New Roman" w:hAnsi="Times New Roman" w:cs="Times New Roman"/>
          <w:b/>
          <w:sz w:val="24"/>
          <w:szCs w:val="24"/>
        </w:rPr>
        <w:t>DOKUMENTOM</w:t>
      </w:r>
      <w:r w:rsidR="008B7581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JEDINICE LOKALNE SAMOUPRAVE I S LOKALNOM RAZVOJNOM STRATEGIJOM ODABRANOG LAG-a</w:t>
      </w:r>
    </w:p>
    <w:p w:rsidR="00F16C24" w:rsidRPr="008A64B2" w:rsidRDefault="00F16C24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cilj i prioritet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iz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strateškog razvojnog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dokumenta</w:t>
      </w:r>
      <w:r w:rsidR="00B54563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jedince lokalne samouprave i iz lokalne razvojne strategije odabranog LAG-a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, a iz kojih je vidljivo da je projekt u skladu sa</w:t>
      </w:r>
      <w:r w:rsidR="00E06341" w:rsidRPr="008A64B2">
        <w:rPr>
          <w:rFonts w:ascii="Times New Roman" w:hAnsi="Times New Roman" w:cs="Times New Roman"/>
        </w:rPr>
        <w:t xml:space="preserve">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strateškim razvojnim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dokumentom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, odnosno lokalnom razvojnom strategijom odabranog LAG-a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poglavlja/stranice u kojem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spomenuti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cilj i prioritet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 navesti broj i datum akta temeljem kojeg je strateški razvojni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</w:t>
      </w:r>
      <w:r w:rsidR="00B54563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usvojen od strane predstavničkog tijela jedinice lokalne samouprave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>; navesti gdje je taj akt objavljen - naziv i broj glasnika/link na mrežnu stranicu</w:t>
      </w:r>
      <w:r w:rsidR="005A46B2" w:rsidRPr="008A64B2">
        <w:rPr>
          <w:rFonts w:ascii="Times New Roman" w:hAnsi="Times New Roman" w:cs="Times New Roman"/>
        </w:rPr>
        <w:t xml:space="preserve">;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navesti gdje je strateški razvojni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</w:t>
      </w:r>
      <w:r w:rsidR="00B54563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>objavljen - naziv i broj glasnika/link na mrežnu stranicu</w:t>
      </w:r>
      <w:r w:rsidR="00F3307E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:rsidR="00166728" w:rsidRPr="008A64B2" w:rsidRDefault="00166728" w:rsidP="00166728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166728" w:rsidRPr="008A64B2" w:rsidRDefault="00166728" w:rsidP="00166728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:rsidR="00303651" w:rsidRPr="008A64B2" w:rsidRDefault="00303651" w:rsidP="0030365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</w:t>
      </w:r>
    </w:p>
    <w:p w:rsidR="00303651" w:rsidRPr="008A64B2" w:rsidRDefault="00303651" w:rsidP="003036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:rsidR="00A7178A" w:rsidRPr="008A64B2" w:rsidRDefault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:rsidR="00A7178A" w:rsidRPr="008A64B2" w:rsidRDefault="00A7178A" w:rsidP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lastRenderedPageBreak/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:rsidR="00A7178A" w:rsidRPr="008A64B2" w:rsidRDefault="00A7178A" w:rsidP="00A7178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70EE3" w:rsidRPr="008A64B2" w:rsidRDefault="00670EE3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EE3" w:rsidRPr="008A64B2" w:rsidRDefault="008510D7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C45608">
        <w:rPr>
          <w:rFonts w:ascii="Times New Roman" w:hAnsi="Times New Roman" w:cs="Times New Roman"/>
          <w:b/>
          <w:sz w:val="24"/>
          <w:szCs w:val="24"/>
        </w:rPr>
        <w:t xml:space="preserve"> IZJAVA NOSITELJA PROJEKTA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O DOSTUPNOSTI ULAGANJA LOKALNOM STANOVNIŠTVU I RAZLIČITIM INTERESNIM SKUPINAMA</w:t>
      </w:r>
    </w:p>
    <w:p w:rsidR="00670EE3" w:rsidRPr="008A64B2" w:rsidRDefault="00670EE3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0EE3" w:rsidRPr="008A64B2" w:rsidRDefault="00670EE3" w:rsidP="00D875C8">
      <w:pPr>
        <w:spacing w:after="12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Pojašnjenje:</w:t>
      </w:r>
    </w:p>
    <w:p w:rsidR="00670EE3" w:rsidRPr="008A64B2" w:rsidRDefault="002A7962" w:rsidP="008E2C1A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Davatelj Izjave je n</w:t>
      </w:r>
      <w:r w:rsidR="00C45608">
        <w:rPr>
          <w:rFonts w:ascii="Times New Roman" w:hAnsi="Times New Roman" w:cs="Times New Roman"/>
          <w:i/>
        </w:rPr>
        <w:t>ositelj projekta</w:t>
      </w:r>
      <w:r w:rsidR="001A7A76">
        <w:rPr>
          <w:rFonts w:ascii="Times New Roman" w:hAnsi="Times New Roman" w:cs="Times New Roman"/>
          <w:i/>
        </w:rPr>
        <w:t>/</w:t>
      </w:r>
      <w:r>
        <w:rPr>
          <w:rFonts w:ascii="Times New Roman" w:hAnsi="Times New Roman" w:cs="Times New Roman"/>
          <w:i/>
        </w:rPr>
        <w:t>podnositelj p</w:t>
      </w:r>
      <w:r w:rsidR="00C45608">
        <w:rPr>
          <w:rFonts w:ascii="Times New Roman" w:hAnsi="Times New Roman" w:cs="Times New Roman"/>
          <w:i/>
        </w:rPr>
        <w:t xml:space="preserve">rijave </w:t>
      </w:r>
      <w:r w:rsidR="00C45608" w:rsidRPr="002A7962">
        <w:rPr>
          <w:rFonts w:ascii="Times New Roman" w:hAnsi="Times New Roman" w:cs="Times New Roman"/>
          <w:i/>
        </w:rPr>
        <w:t>projekta</w:t>
      </w:r>
      <w:r w:rsidR="00670EE3" w:rsidRPr="002A7962">
        <w:rPr>
          <w:rFonts w:ascii="Times New Roman" w:hAnsi="Times New Roman" w:cs="Times New Roman"/>
          <w:i/>
        </w:rPr>
        <w:t xml:space="preserve"> za </w:t>
      </w:r>
      <w:r w:rsidR="007F255A">
        <w:rPr>
          <w:rFonts w:ascii="Times New Roman" w:hAnsi="Times New Roman" w:cs="Times New Roman"/>
          <w:i/>
        </w:rPr>
        <w:t>3.1.1.</w:t>
      </w:r>
      <w:r w:rsidR="007F255A" w:rsidRPr="007F255A">
        <w:rPr>
          <w:rFonts w:ascii="Times New Roman" w:hAnsi="Times New Roman" w:cs="Times New Roman"/>
          <w:i/>
        </w:rPr>
        <w:t xml:space="preserve"> „Poboljšanje društvene infrastrukture i proširenje lokalnih temeljnih usluga“</w:t>
      </w:r>
      <w:r w:rsidR="007F255A">
        <w:rPr>
          <w:rFonts w:ascii="Times New Roman" w:hAnsi="Times New Roman" w:cs="Times New Roman"/>
          <w:i/>
        </w:rPr>
        <w:t xml:space="preserve"> </w:t>
      </w:r>
    </w:p>
    <w:p w:rsidR="00670EE3" w:rsidRPr="008A64B2" w:rsidRDefault="002A7962" w:rsidP="008E2C1A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n</w:t>
      </w:r>
      <w:r w:rsidR="00C45608">
        <w:rPr>
          <w:rFonts w:ascii="Times New Roman" w:hAnsi="Times New Roman" w:cs="Times New Roman"/>
          <w:i/>
        </w:rPr>
        <w:t>ositelj projekta</w:t>
      </w:r>
      <w:r w:rsidR="00670EE3" w:rsidRPr="008A64B2">
        <w:rPr>
          <w:rFonts w:ascii="Times New Roman" w:hAnsi="Times New Roman" w:cs="Times New Roman"/>
          <w:i/>
        </w:rPr>
        <w:t xml:space="preserve"> se treba u Izjavi obvezati </w:t>
      </w:r>
      <w:r w:rsidR="001E0A3C">
        <w:rPr>
          <w:rFonts w:ascii="Times New Roman" w:hAnsi="Times New Roman" w:cs="Times New Roman"/>
          <w:i/>
        </w:rPr>
        <w:t>te treba</w:t>
      </w:r>
      <w:r w:rsidR="001E0A3C" w:rsidRPr="008A64B2">
        <w:rPr>
          <w:rFonts w:ascii="Times New Roman" w:hAnsi="Times New Roman" w:cs="Times New Roman"/>
          <w:i/>
        </w:rPr>
        <w:t xml:space="preserve"> </w:t>
      </w:r>
      <w:r w:rsidR="00670EE3" w:rsidRPr="008A64B2">
        <w:rPr>
          <w:rFonts w:ascii="Times New Roman" w:hAnsi="Times New Roman" w:cs="Times New Roman"/>
          <w:i/>
        </w:rPr>
        <w:t>izjaviti da će planirano ulaganje biti dostupno lokalnom stanovništvu i različitim interesnim skupinama.</w:t>
      </w:r>
    </w:p>
    <w:p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U Izjavi je potrebno nabrojiti interesne skupine krajnje korisnike projekta/operacije.</w:t>
      </w:r>
    </w:p>
    <w:p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Izjava mora biti potpisan</w:t>
      </w:r>
      <w:r w:rsidR="002A7962">
        <w:rPr>
          <w:rFonts w:ascii="Times New Roman" w:hAnsi="Times New Roman" w:cs="Times New Roman"/>
          <w:i/>
        </w:rPr>
        <w:t>a i ovjerena od strane n</w:t>
      </w:r>
      <w:r w:rsidR="00C45608">
        <w:rPr>
          <w:rFonts w:ascii="Times New Roman" w:hAnsi="Times New Roman" w:cs="Times New Roman"/>
          <w:i/>
        </w:rPr>
        <w:t>ositelja projekta</w:t>
      </w:r>
      <w:r w:rsidR="002E321A" w:rsidRPr="008A64B2">
        <w:rPr>
          <w:rFonts w:ascii="Times New Roman" w:hAnsi="Times New Roman" w:cs="Times New Roman"/>
          <w:i/>
        </w:rPr>
        <w:t>.</w:t>
      </w:r>
    </w:p>
    <w:p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71A1C" w:rsidRPr="008A64B2" w:rsidRDefault="00171A1C" w:rsidP="00171A1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510D7" w:rsidRPr="008A64B2" w:rsidRDefault="008510D7" w:rsidP="008510D7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71A1C" w:rsidRPr="008A64B2" w:rsidRDefault="008510D7" w:rsidP="008510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21A" w:rsidRPr="008A64B2" w:rsidRDefault="002E321A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="00171A1C"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2E321A" w:rsidRPr="008A64B2" w:rsidSect="008E2C1A">
      <w:headerReference w:type="default" r:id="rId11"/>
      <w:footerReference w:type="default" r:id="rId12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9E8" w:rsidRDefault="008019E8" w:rsidP="004F23D4">
      <w:pPr>
        <w:spacing w:after="0" w:line="240" w:lineRule="auto"/>
      </w:pPr>
      <w:r>
        <w:separator/>
      </w:r>
    </w:p>
  </w:endnote>
  <w:endnote w:type="continuationSeparator" w:id="0">
    <w:p w:rsidR="008019E8" w:rsidRDefault="008019E8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509224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FE0D33" w:rsidRPr="00581E44" w:rsidRDefault="00FE0D33">
            <w:pPr>
              <w:pStyle w:val="Podnoje"/>
              <w:jc w:val="right"/>
            </w:pPr>
            <w:r w:rsidRPr="00581E44">
              <w:t xml:space="preserve">str. </w:t>
            </w:r>
            <w:r w:rsidR="009E379A"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="009E379A" w:rsidRPr="0093730F">
              <w:rPr>
                <w:bCs/>
                <w:sz w:val="24"/>
                <w:szCs w:val="24"/>
              </w:rPr>
              <w:fldChar w:fldCharType="separate"/>
            </w:r>
            <w:r w:rsidR="007F255A">
              <w:rPr>
                <w:bCs/>
                <w:noProof/>
              </w:rPr>
              <w:t>1</w:t>
            </w:r>
            <w:r w:rsidR="009E379A"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="009E379A"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="009E379A" w:rsidRPr="0093730F">
              <w:rPr>
                <w:bCs/>
                <w:sz w:val="24"/>
                <w:szCs w:val="24"/>
              </w:rPr>
              <w:fldChar w:fldCharType="separate"/>
            </w:r>
            <w:r w:rsidR="007F255A">
              <w:rPr>
                <w:bCs/>
                <w:noProof/>
              </w:rPr>
              <w:t>14</w:t>
            </w:r>
            <w:r w:rsidR="009E379A"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E0D33" w:rsidRDefault="00FE0D3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9E8" w:rsidRDefault="008019E8" w:rsidP="004F23D4">
      <w:pPr>
        <w:spacing w:after="0" w:line="240" w:lineRule="auto"/>
      </w:pPr>
      <w:r>
        <w:separator/>
      </w:r>
    </w:p>
  </w:footnote>
  <w:footnote w:type="continuationSeparator" w:id="0">
    <w:p w:rsidR="008019E8" w:rsidRDefault="008019E8" w:rsidP="004F2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55A" w:rsidRDefault="007F255A">
    <w:pPr>
      <w:pStyle w:val="Zaglavlje"/>
    </w:pPr>
    <w:r w:rsidRPr="007F255A">
      <w:drawing>
        <wp:inline distT="0" distB="0" distL="0" distR="0">
          <wp:extent cx="1762125" cy="795404"/>
          <wp:effectExtent l="0" t="0" r="0" b="5080"/>
          <wp:docPr id="3" name="Picture 2" descr="Slikovni rezultat za lag marinian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lag mariniani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B58"/>
    <w:rsid w:val="00001FE1"/>
    <w:rsid w:val="00005752"/>
    <w:rsid w:val="0001195B"/>
    <w:rsid w:val="00011C48"/>
    <w:rsid w:val="00011EA5"/>
    <w:rsid w:val="00020B17"/>
    <w:rsid w:val="00022C3F"/>
    <w:rsid w:val="000429C5"/>
    <w:rsid w:val="00056FA3"/>
    <w:rsid w:val="000602F4"/>
    <w:rsid w:val="000623D0"/>
    <w:rsid w:val="00081F56"/>
    <w:rsid w:val="00087038"/>
    <w:rsid w:val="000A0334"/>
    <w:rsid w:val="000A5AF4"/>
    <w:rsid w:val="000B0025"/>
    <w:rsid w:val="000C30D0"/>
    <w:rsid w:val="000D76FF"/>
    <w:rsid w:val="00105A7C"/>
    <w:rsid w:val="00110337"/>
    <w:rsid w:val="00155A0B"/>
    <w:rsid w:val="0016099E"/>
    <w:rsid w:val="00160B55"/>
    <w:rsid w:val="00163F4B"/>
    <w:rsid w:val="00166728"/>
    <w:rsid w:val="00166C69"/>
    <w:rsid w:val="00171A1C"/>
    <w:rsid w:val="0017350D"/>
    <w:rsid w:val="001800EF"/>
    <w:rsid w:val="0018232C"/>
    <w:rsid w:val="00187565"/>
    <w:rsid w:val="001A2A9C"/>
    <w:rsid w:val="001A6DBB"/>
    <w:rsid w:val="001A7A76"/>
    <w:rsid w:val="001B36DD"/>
    <w:rsid w:val="001C0C1D"/>
    <w:rsid w:val="001C793B"/>
    <w:rsid w:val="001D12F1"/>
    <w:rsid w:val="001D4007"/>
    <w:rsid w:val="001E0A3C"/>
    <w:rsid w:val="001F3AE4"/>
    <w:rsid w:val="00200030"/>
    <w:rsid w:val="002024B9"/>
    <w:rsid w:val="00203D6E"/>
    <w:rsid w:val="002126B6"/>
    <w:rsid w:val="00214AD3"/>
    <w:rsid w:val="002320C5"/>
    <w:rsid w:val="00232CBB"/>
    <w:rsid w:val="002369F8"/>
    <w:rsid w:val="00253107"/>
    <w:rsid w:val="002531D6"/>
    <w:rsid w:val="0026516F"/>
    <w:rsid w:val="00280542"/>
    <w:rsid w:val="00280706"/>
    <w:rsid w:val="00282ED8"/>
    <w:rsid w:val="002844FF"/>
    <w:rsid w:val="002976FD"/>
    <w:rsid w:val="002A3ACE"/>
    <w:rsid w:val="002A7962"/>
    <w:rsid w:val="002B19EF"/>
    <w:rsid w:val="002B35B0"/>
    <w:rsid w:val="002B69F7"/>
    <w:rsid w:val="002C1B41"/>
    <w:rsid w:val="002D38DD"/>
    <w:rsid w:val="002D623E"/>
    <w:rsid w:val="002E321A"/>
    <w:rsid w:val="00303651"/>
    <w:rsid w:val="00304B30"/>
    <w:rsid w:val="003075CB"/>
    <w:rsid w:val="00313630"/>
    <w:rsid w:val="00314BF8"/>
    <w:rsid w:val="00321160"/>
    <w:rsid w:val="00326F0D"/>
    <w:rsid w:val="00343F54"/>
    <w:rsid w:val="00373880"/>
    <w:rsid w:val="003830FA"/>
    <w:rsid w:val="00392C89"/>
    <w:rsid w:val="0039318E"/>
    <w:rsid w:val="003938B1"/>
    <w:rsid w:val="003A0EAF"/>
    <w:rsid w:val="003B143F"/>
    <w:rsid w:val="003C1851"/>
    <w:rsid w:val="003C66E2"/>
    <w:rsid w:val="003C6BF9"/>
    <w:rsid w:val="003D2798"/>
    <w:rsid w:val="003E2DA2"/>
    <w:rsid w:val="003F5787"/>
    <w:rsid w:val="0040085B"/>
    <w:rsid w:val="00413513"/>
    <w:rsid w:val="00431A63"/>
    <w:rsid w:val="00432E59"/>
    <w:rsid w:val="0044051D"/>
    <w:rsid w:val="00443812"/>
    <w:rsid w:val="004522E9"/>
    <w:rsid w:val="00465AA4"/>
    <w:rsid w:val="00476931"/>
    <w:rsid w:val="00492689"/>
    <w:rsid w:val="00492BE8"/>
    <w:rsid w:val="004962AE"/>
    <w:rsid w:val="004A1CE6"/>
    <w:rsid w:val="004B3BF5"/>
    <w:rsid w:val="004B5FB5"/>
    <w:rsid w:val="004C0879"/>
    <w:rsid w:val="004D4B20"/>
    <w:rsid w:val="004D528A"/>
    <w:rsid w:val="004E6CB0"/>
    <w:rsid w:val="004F23D4"/>
    <w:rsid w:val="004F3AD9"/>
    <w:rsid w:val="004F5D3E"/>
    <w:rsid w:val="005117AE"/>
    <w:rsid w:val="005147C7"/>
    <w:rsid w:val="00517FDA"/>
    <w:rsid w:val="00522966"/>
    <w:rsid w:val="00530424"/>
    <w:rsid w:val="00532B19"/>
    <w:rsid w:val="005468F5"/>
    <w:rsid w:val="00551E3D"/>
    <w:rsid w:val="0056651C"/>
    <w:rsid w:val="00572063"/>
    <w:rsid w:val="00572BBA"/>
    <w:rsid w:val="00581E44"/>
    <w:rsid w:val="00596076"/>
    <w:rsid w:val="005A46B2"/>
    <w:rsid w:val="005A5617"/>
    <w:rsid w:val="005B03E4"/>
    <w:rsid w:val="005B0AC2"/>
    <w:rsid w:val="005B7629"/>
    <w:rsid w:val="005C0461"/>
    <w:rsid w:val="005C5BA8"/>
    <w:rsid w:val="005E083B"/>
    <w:rsid w:val="005E0BDE"/>
    <w:rsid w:val="005E4A8D"/>
    <w:rsid w:val="005F25FC"/>
    <w:rsid w:val="006227C0"/>
    <w:rsid w:val="00625314"/>
    <w:rsid w:val="00627BB2"/>
    <w:rsid w:val="006505D3"/>
    <w:rsid w:val="00650EB2"/>
    <w:rsid w:val="00654232"/>
    <w:rsid w:val="006547EA"/>
    <w:rsid w:val="0066427D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6A1E"/>
    <w:rsid w:val="006A742D"/>
    <w:rsid w:val="006A7F84"/>
    <w:rsid w:val="006B2829"/>
    <w:rsid w:val="006B35D8"/>
    <w:rsid w:val="006B4888"/>
    <w:rsid w:val="006C39EF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37555"/>
    <w:rsid w:val="00753D1A"/>
    <w:rsid w:val="007604AA"/>
    <w:rsid w:val="00787E5A"/>
    <w:rsid w:val="007A0294"/>
    <w:rsid w:val="007A397B"/>
    <w:rsid w:val="007B6376"/>
    <w:rsid w:val="007B655C"/>
    <w:rsid w:val="007C6BF0"/>
    <w:rsid w:val="007E21B1"/>
    <w:rsid w:val="007E28FB"/>
    <w:rsid w:val="007E293A"/>
    <w:rsid w:val="007E2A0C"/>
    <w:rsid w:val="007E63D8"/>
    <w:rsid w:val="007F255A"/>
    <w:rsid w:val="008019E8"/>
    <w:rsid w:val="00806E30"/>
    <w:rsid w:val="00813F0A"/>
    <w:rsid w:val="00817D40"/>
    <w:rsid w:val="00823C0B"/>
    <w:rsid w:val="0083628D"/>
    <w:rsid w:val="008510D7"/>
    <w:rsid w:val="00851FEA"/>
    <w:rsid w:val="00854726"/>
    <w:rsid w:val="00854B6B"/>
    <w:rsid w:val="00863537"/>
    <w:rsid w:val="008661C9"/>
    <w:rsid w:val="0089784B"/>
    <w:rsid w:val="008A6331"/>
    <w:rsid w:val="008A64B2"/>
    <w:rsid w:val="008A6DB8"/>
    <w:rsid w:val="008B7581"/>
    <w:rsid w:val="008C0D3C"/>
    <w:rsid w:val="008C6EC4"/>
    <w:rsid w:val="008E168C"/>
    <w:rsid w:val="008E2C1A"/>
    <w:rsid w:val="008E7CEF"/>
    <w:rsid w:val="008F5584"/>
    <w:rsid w:val="00907882"/>
    <w:rsid w:val="009103DE"/>
    <w:rsid w:val="0091624A"/>
    <w:rsid w:val="00927E18"/>
    <w:rsid w:val="00932C5B"/>
    <w:rsid w:val="0093676B"/>
    <w:rsid w:val="0093730F"/>
    <w:rsid w:val="009446EF"/>
    <w:rsid w:val="00952250"/>
    <w:rsid w:val="0096227B"/>
    <w:rsid w:val="0098049B"/>
    <w:rsid w:val="009A40D5"/>
    <w:rsid w:val="009D227B"/>
    <w:rsid w:val="009D5015"/>
    <w:rsid w:val="009E379A"/>
    <w:rsid w:val="009E3A74"/>
    <w:rsid w:val="009F492D"/>
    <w:rsid w:val="00A059AB"/>
    <w:rsid w:val="00A1159C"/>
    <w:rsid w:val="00A22938"/>
    <w:rsid w:val="00A256DA"/>
    <w:rsid w:val="00A43B31"/>
    <w:rsid w:val="00A50AEB"/>
    <w:rsid w:val="00A60967"/>
    <w:rsid w:val="00A67D01"/>
    <w:rsid w:val="00A7178A"/>
    <w:rsid w:val="00A9409E"/>
    <w:rsid w:val="00AC3239"/>
    <w:rsid w:val="00AD3DF7"/>
    <w:rsid w:val="00AD754E"/>
    <w:rsid w:val="00AE0FED"/>
    <w:rsid w:val="00AE438A"/>
    <w:rsid w:val="00AE52F3"/>
    <w:rsid w:val="00AF48C4"/>
    <w:rsid w:val="00B060C7"/>
    <w:rsid w:val="00B06E29"/>
    <w:rsid w:val="00B131B2"/>
    <w:rsid w:val="00B21EFE"/>
    <w:rsid w:val="00B22D44"/>
    <w:rsid w:val="00B22DDD"/>
    <w:rsid w:val="00B23E8D"/>
    <w:rsid w:val="00B31E8C"/>
    <w:rsid w:val="00B32DF8"/>
    <w:rsid w:val="00B464BF"/>
    <w:rsid w:val="00B51DF1"/>
    <w:rsid w:val="00B54563"/>
    <w:rsid w:val="00B5544B"/>
    <w:rsid w:val="00B568B9"/>
    <w:rsid w:val="00B6031E"/>
    <w:rsid w:val="00B627E5"/>
    <w:rsid w:val="00B63AB7"/>
    <w:rsid w:val="00B65CA8"/>
    <w:rsid w:val="00B70C19"/>
    <w:rsid w:val="00B729C4"/>
    <w:rsid w:val="00B72EEB"/>
    <w:rsid w:val="00B91EB6"/>
    <w:rsid w:val="00B94B66"/>
    <w:rsid w:val="00BA59D7"/>
    <w:rsid w:val="00BB229F"/>
    <w:rsid w:val="00BC43BE"/>
    <w:rsid w:val="00BC6EC8"/>
    <w:rsid w:val="00BD312C"/>
    <w:rsid w:val="00BD6C4C"/>
    <w:rsid w:val="00BE43DB"/>
    <w:rsid w:val="00BF2840"/>
    <w:rsid w:val="00C06154"/>
    <w:rsid w:val="00C06F29"/>
    <w:rsid w:val="00C11E4C"/>
    <w:rsid w:val="00C1217A"/>
    <w:rsid w:val="00C315B8"/>
    <w:rsid w:val="00C436A4"/>
    <w:rsid w:val="00C4502C"/>
    <w:rsid w:val="00C45608"/>
    <w:rsid w:val="00C53B18"/>
    <w:rsid w:val="00C547BD"/>
    <w:rsid w:val="00C60596"/>
    <w:rsid w:val="00C649CD"/>
    <w:rsid w:val="00C662E8"/>
    <w:rsid w:val="00C74B37"/>
    <w:rsid w:val="00C7584F"/>
    <w:rsid w:val="00C845A0"/>
    <w:rsid w:val="00C854E4"/>
    <w:rsid w:val="00C87AA7"/>
    <w:rsid w:val="00C94A23"/>
    <w:rsid w:val="00C950F9"/>
    <w:rsid w:val="00CA6999"/>
    <w:rsid w:val="00CA7F9F"/>
    <w:rsid w:val="00CB4893"/>
    <w:rsid w:val="00CE058C"/>
    <w:rsid w:val="00CF1491"/>
    <w:rsid w:val="00CF7DFD"/>
    <w:rsid w:val="00D047FC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0267"/>
    <w:rsid w:val="00D64740"/>
    <w:rsid w:val="00D740D8"/>
    <w:rsid w:val="00D875C8"/>
    <w:rsid w:val="00DA6A7F"/>
    <w:rsid w:val="00DB7AEE"/>
    <w:rsid w:val="00DC360C"/>
    <w:rsid w:val="00DD4FD0"/>
    <w:rsid w:val="00DD786E"/>
    <w:rsid w:val="00DE309C"/>
    <w:rsid w:val="00DF09E9"/>
    <w:rsid w:val="00DF324C"/>
    <w:rsid w:val="00E058ED"/>
    <w:rsid w:val="00E06341"/>
    <w:rsid w:val="00E17498"/>
    <w:rsid w:val="00E22818"/>
    <w:rsid w:val="00E27E2C"/>
    <w:rsid w:val="00E3303E"/>
    <w:rsid w:val="00E5220F"/>
    <w:rsid w:val="00E64435"/>
    <w:rsid w:val="00E74D5F"/>
    <w:rsid w:val="00E87E0D"/>
    <w:rsid w:val="00E91C3B"/>
    <w:rsid w:val="00E937DD"/>
    <w:rsid w:val="00EA7ADE"/>
    <w:rsid w:val="00EC7504"/>
    <w:rsid w:val="00ED26A7"/>
    <w:rsid w:val="00ED49E5"/>
    <w:rsid w:val="00EE15E6"/>
    <w:rsid w:val="00EE2003"/>
    <w:rsid w:val="00EE6243"/>
    <w:rsid w:val="00EE7D52"/>
    <w:rsid w:val="00EF0E5A"/>
    <w:rsid w:val="00F02DFC"/>
    <w:rsid w:val="00F1475F"/>
    <w:rsid w:val="00F156C7"/>
    <w:rsid w:val="00F16C24"/>
    <w:rsid w:val="00F31FDC"/>
    <w:rsid w:val="00F3307E"/>
    <w:rsid w:val="00F40B58"/>
    <w:rsid w:val="00F4107B"/>
    <w:rsid w:val="00F47B77"/>
    <w:rsid w:val="00F5126C"/>
    <w:rsid w:val="00F576A8"/>
    <w:rsid w:val="00F61A66"/>
    <w:rsid w:val="00F61D03"/>
    <w:rsid w:val="00F73B5D"/>
    <w:rsid w:val="00F75096"/>
    <w:rsid w:val="00FA37E0"/>
    <w:rsid w:val="00FD13FE"/>
    <w:rsid w:val="00FE02AB"/>
    <w:rsid w:val="00FE0D33"/>
    <w:rsid w:val="00FF4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79A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3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7F25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-marinianis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Office_Excel_Worksheet1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5C516-7444-4751-8FF8-138837651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14</Pages>
  <Words>3600</Words>
  <Characters>20526</Characters>
  <Application>Microsoft Office Word</Application>
  <DocSecurity>0</DocSecurity>
  <Lines>171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LAG Marinianis 1</cp:lastModifiedBy>
  <cp:revision>27</cp:revision>
  <dcterms:created xsi:type="dcterms:W3CDTF">2018-06-11T11:22:00Z</dcterms:created>
  <dcterms:modified xsi:type="dcterms:W3CDTF">2018-07-11T12:43:00Z</dcterms:modified>
</cp:coreProperties>
</file>